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15B62" w14:textId="77777777" w:rsidR="00000000" w:rsidRDefault="00406A1E">
      <w:pPr>
        <w:pStyle w:val="BodyText"/>
        <w:kinsoku w:val="0"/>
        <w:overflowPunct w:val="0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0" w:name="_GoBack"/>
      <w:bookmarkEnd w:id="0"/>
    </w:p>
    <w:p w14:paraId="311BA315" w14:textId="77777777" w:rsidR="00000000" w:rsidRDefault="00406A1E">
      <w:pPr>
        <w:pStyle w:val="BodyText"/>
        <w:kinsoku w:val="0"/>
        <w:overflowPunct w:val="0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0C4C265D" w14:textId="77777777" w:rsidR="00000000" w:rsidRDefault="00406A1E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b w:val="0"/>
          <w:bCs w:val="0"/>
          <w:sz w:val="21"/>
          <w:szCs w:val="21"/>
        </w:rPr>
      </w:pPr>
    </w:p>
    <w:p w14:paraId="60686712" w14:textId="77777777" w:rsidR="00000000" w:rsidRDefault="00406A1E">
      <w:pPr>
        <w:pStyle w:val="BodyText"/>
        <w:kinsoku w:val="0"/>
        <w:overflowPunct w:val="0"/>
        <w:spacing w:line="629" w:lineRule="exact"/>
        <w:ind w:left="0"/>
        <w:jc w:val="center"/>
        <w:rPr>
          <w:rFonts w:ascii="Arial Black" w:hAnsi="Arial Black" w:cs="Arial Black"/>
          <w:b w:val="0"/>
          <w:bCs w:val="0"/>
          <w:color w:val="000000"/>
          <w:spacing w:val="-14"/>
          <w:sz w:val="48"/>
          <w:szCs w:val="48"/>
        </w:rPr>
      </w:pPr>
      <w:r>
        <w:rPr>
          <w:noProof/>
        </w:rPr>
        <w:pict w14:anchorId="638CEDEC">
          <v:rect id="_x0000_s1026" style="position:absolute;left:0;text-align:left;margin-left:0;margin-top:-31.05pt;width:612pt;height:10pt;z-index:251658240;mso-position-horizontal-relative:page;mso-position-vertical-relative:text" o:allowincell="f" filled="f" stroked="f">
            <v:textbox inset="0,0,0,0">
              <w:txbxContent>
                <w:p w14:paraId="2C1F4130" w14:textId="77777777" w:rsidR="00000000" w:rsidRDefault="00406A1E">
                  <w:pPr>
                    <w:widowControl/>
                    <w:autoSpaceDE/>
                    <w:autoSpaceDN/>
                    <w:adjustRightInd/>
                    <w:spacing w:line="200" w:lineRule="atLeast"/>
                  </w:pPr>
                  <w:r>
                    <w:rPr>
                      <w:b/>
                      <w:bCs/>
                    </w:rPr>
                    <w:pict w14:anchorId="5B073A9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12pt;height:10.2pt">
                        <v:imagedata r:id="rId4" o:title=""/>
                      </v:shape>
                    </w:pict>
                  </w:r>
                </w:p>
                <w:p w14:paraId="4614929F" w14:textId="77777777" w:rsidR="00000000" w:rsidRDefault="00406A1E"/>
              </w:txbxContent>
            </v:textbox>
            <w10:wrap anchorx="page"/>
          </v:rect>
        </w:pict>
      </w:r>
      <w:r>
        <w:rPr>
          <w:rFonts w:ascii="Arial Black" w:hAnsi="Arial Black" w:cs="Arial Black"/>
          <w:color w:val="3E8E7F"/>
          <w:spacing w:val="-12"/>
          <w:w w:val="60"/>
          <w:sz w:val="48"/>
          <w:szCs w:val="48"/>
        </w:rPr>
        <w:t xml:space="preserve">RESOURCE </w:t>
      </w:r>
      <w:r>
        <w:rPr>
          <w:rFonts w:ascii="Arial Black" w:hAnsi="Arial Black" w:cs="Arial Black"/>
          <w:color w:val="3E8E7F"/>
          <w:spacing w:val="10"/>
          <w:w w:val="60"/>
          <w:sz w:val="48"/>
          <w:szCs w:val="48"/>
        </w:rPr>
        <w:t xml:space="preserve"> </w:t>
      </w:r>
      <w:r>
        <w:rPr>
          <w:rFonts w:ascii="Arial Black" w:hAnsi="Arial Black" w:cs="Arial Black"/>
          <w:color w:val="3E8E7F"/>
          <w:spacing w:val="-14"/>
          <w:w w:val="60"/>
          <w:sz w:val="48"/>
          <w:szCs w:val="48"/>
        </w:rPr>
        <w:t>S.2</w:t>
      </w:r>
    </w:p>
    <w:p w14:paraId="2046FA9A" w14:textId="77777777" w:rsidR="00000000" w:rsidRDefault="00406A1E">
      <w:pPr>
        <w:pStyle w:val="BodyText"/>
        <w:kinsoku w:val="0"/>
        <w:overflowPunct w:val="0"/>
        <w:spacing w:before="336" w:line="182" w:lineRule="auto"/>
        <w:ind w:left="2503" w:right="1677" w:firstLine="1423"/>
        <w:rPr>
          <w:rFonts w:ascii="Arial Black" w:hAnsi="Arial Black" w:cs="Arial Black"/>
          <w:b w:val="0"/>
          <w:bCs w:val="0"/>
          <w:color w:val="000000"/>
          <w:spacing w:val="-6"/>
          <w:sz w:val="52"/>
          <w:szCs w:val="52"/>
        </w:rPr>
      </w:pPr>
      <w:r>
        <w:rPr>
          <w:noProof/>
        </w:rPr>
        <w:pict w14:anchorId="30905525">
          <v:rect id="_x0000_s1027" style="position:absolute;left:0;text-align:left;margin-left:0;margin-top:95.5pt;width:612pt;height:10pt;z-index:251659264;mso-position-horizontal-relative:page;mso-position-vertical-relative:text" o:allowincell="f" filled="f" stroked="f">
            <v:textbox inset="0,0,0,0">
              <w:txbxContent>
                <w:p w14:paraId="0EC48D39" w14:textId="77777777" w:rsidR="00000000" w:rsidRDefault="00406A1E">
                  <w:pPr>
                    <w:widowControl/>
                    <w:autoSpaceDE/>
                    <w:autoSpaceDN/>
                    <w:adjustRightInd/>
                    <w:spacing w:line="200" w:lineRule="atLeast"/>
                  </w:pPr>
                  <w:r>
                    <w:rPr>
                      <w:b/>
                      <w:bCs/>
                    </w:rPr>
                    <w:pict w14:anchorId="3F608D53">
                      <v:shape id="_x0000_i1028" type="#_x0000_t75" style="width:612pt;height:10.2pt">
                        <v:imagedata r:id="rId5" o:title=""/>
                      </v:shape>
                    </w:pict>
                  </w:r>
                </w:p>
                <w:p w14:paraId="256A7264" w14:textId="77777777" w:rsidR="00000000" w:rsidRDefault="00406A1E"/>
              </w:txbxContent>
            </v:textbox>
            <w10:wrap anchorx="page"/>
          </v:rect>
        </w:pict>
      </w:r>
      <w:r>
        <w:rPr>
          <w:rFonts w:ascii="Arial Black" w:hAnsi="Arial Black" w:cs="Arial Black"/>
          <w:color w:val="3E8E7F"/>
          <w:spacing w:val="-3"/>
          <w:w w:val="80"/>
          <w:sz w:val="52"/>
          <w:szCs w:val="52"/>
        </w:rPr>
        <w:t>Activity</w:t>
      </w:r>
      <w:r>
        <w:rPr>
          <w:rFonts w:ascii="Arial Black" w:hAnsi="Arial Black" w:cs="Arial Black"/>
          <w:color w:val="3E8E7F"/>
          <w:spacing w:val="-83"/>
          <w:w w:val="80"/>
          <w:sz w:val="52"/>
          <w:szCs w:val="52"/>
        </w:rPr>
        <w:t xml:space="preserve"> </w:t>
      </w:r>
      <w:r>
        <w:rPr>
          <w:rFonts w:ascii="Arial Black" w:hAnsi="Arial Black" w:cs="Arial Black"/>
          <w:color w:val="3E8E7F"/>
          <w:spacing w:val="-13"/>
          <w:w w:val="80"/>
          <w:sz w:val="52"/>
          <w:szCs w:val="52"/>
        </w:rPr>
        <w:t>4.2</w:t>
      </w:r>
      <w:r>
        <w:rPr>
          <w:rFonts w:ascii="Arial Black" w:hAnsi="Arial Black" w:cs="Arial Black"/>
          <w:color w:val="3E8E7F"/>
          <w:spacing w:val="-83"/>
          <w:w w:val="80"/>
          <w:sz w:val="52"/>
          <w:szCs w:val="52"/>
        </w:rPr>
        <w:t xml:space="preserve"> </w:t>
      </w:r>
      <w:r>
        <w:rPr>
          <w:rFonts w:ascii="Arial Black" w:hAnsi="Arial Black" w:cs="Arial Black"/>
          <w:color w:val="3E8E7F"/>
          <w:spacing w:val="-9"/>
          <w:w w:val="80"/>
          <w:sz w:val="52"/>
          <w:szCs w:val="52"/>
        </w:rPr>
        <w:t>Career</w:t>
      </w:r>
      <w:r>
        <w:rPr>
          <w:rFonts w:ascii="Arial Black" w:hAnsi="Arial Black" w:cs="Arial Black"/>
          <w:color w:val="3E8E7F"/>
          <w:spacing w:val="-83"/>
          <w:w w:val="80"/>
          <w:sz w:val="52"/>
          <w:szCs w:val="52"/>
        </w:rPr>
        <w:t xml:space="preserve"> </w:t>
      </w:r>
      <w:r>
        <w:rPr>
          <w:rFonts w:ascii="Arial Black" w:hAnsi="Arial Black" w:cs="Arial Black"/>
          <w:color w:val="3E8E7F"/>
          <w:spacing w:val="-9"/>
          <w:w w:val="80"/>
          <w:sz w:val="52"/>
          <w:szCs w:val="52"/>
        </w:rPr>
        <w:t>and</w:t>
      </w:r>
      <w:r>
        <w:rPr>
          <w:rFonts w:ascii="Arial Black" w:hAnsi="Arial Black" w:cs="Arial Black"/>
          <w:color w:val="3E8E7F"/>
          <w:w w:val="73"/>
          <w:sz w:val="52"/>
          <w:szCs w:val="52"/>
        </w:rPr>
        <w:t xml:space="preserve"> </w:t>
      </w:r>
      <w:r>
        <w:rPr>
          <w:rFonts w:ascii="Arial Black" w:hAnsi="Arial Black" w:cs="Arial Black"/>
          <w:color w:val="3E8E7F"/>
          <w:spacing w:val="-15"/>
          <w:w w:val="70"/>
          <w:sz w:val="52"/>
          <w:szCs w:val="52"/>
        </w:rPr>
        <w:t xml:space="preserve">Technical </w:t>
      </w:r>
      <w:r>
        <w:rPr>
          <w:rFonts w:ascii="Arial Black" w:hAnsi="Arial Black" w:cs="Arial Black"/>
          <w:color w:val="3E8E7F"/>
          <w:spacing w:val="-11"/>
          <w:w w:val="70"/>
          <w:sz w:val="52"/>
          <w:szCs w:val="52"/>
        </w:rPr>
        <w:t xml:space="preserve">Education </w:t>
      </w:r>
      <w:r>
        <w:rPr>
          <w:rFonts w:ascii="Arial Black" w:hAnsi="Arial Black" w:cs="Arial Black"/>
          <w:color w:val="3E8E7F"/>
          <w:spacing w:val="-9"/>
          <w:w w:val="70"/>
          <w:sz w:val="52"/>
          <w:szCs w:val="52"/>
        </w:rPr>
        <w:t>Classroom</w:t>
      </w:r>
      <w:r>
        <w:rPr>
          <w:rFonts w:ascii="Arial Black" w:hAnsi="Arial Black" w:cs="Arial Black"/>
          <w:color w:val="3E8E7F"/>
          <w:spacing w:val="32"/>
          <w:w w:val="70"/>
          <w:sz w:val="52"/>
          <w:szCs w:val="52"/>
        </w:rPr>
        <w:t xml:space="preserve"> </w:t>
      </w:r>
      <w:r>
        <w:rPr>
          <w:rFonts w:ascii="Arial Black" w:hAnsi="Arial Black" w:cs="Arial Black"/>
          <w:color w:val="3E8E7F"/>
          <w:spacing w:val="-6"/>
          <w:w w:val="70"/>
          <w:sz w:val="52"/>
          <w:szCs w:val="52"/>
        </w:rPr>
        <w:t>Visits</w:t>
      </w:r>
    </w:p>
    <w:p w14:paraId="5E08B059" w14:textId="77777777" w:rsidR="00000000" w:rsidRDefault="00406A1E">
      <w:pPr>
        <w:pStyle w:val="BodyText"/>
        <w:kinsoku w:val="0"/>
        <w:overflowPunct w:val="0"/>
        <w:ind w:left="0"/>
        <w:rPr>
          <w:rFonts w:ascii="Arial Black" w:hAnsi="Arial Black" w:cs="Arial Black"/>
          <w:sz w:val="52"/>
          <w:szCs w:val="52"/>
        </w:rPr>
      </w:pPr>
    </w:p>
    <w:p w14:paraId="0E622E56" w14:textId="77777777" w:rsidR="00000000" w:rsidRDefault="00406A1E">
      <w:pPr>
        <w:pStyle w:val="BodyText"/>
        <w:kinsoku w:val="0"/>
        <w:overflowPunct w:val="0"/>
        <w:spacing w:before="5"/>
        <w:ind w:left="0"/>
        <w:rPr>
          <w:rFonts w:ascii="Arial Black" w:hAnsi="Arial Black" w:cs="Arial Black"/>
          <w:sz w:val="64"/>
          <w:szCs w:val="64"/>
        </w:rPr>
      </w:pPr>
    </w:p>
    <w:p w14:paraId="67985136" w14:textId="77777777" w:rsidR="00000000" w:rsidRDefault="00406A1E">
      <w:pPr>
        <w:pStyle w:val="BodyText"/>
        <w:kinsoku w:val="0"/>
        <w:overflowPunct w:val="0"/>
        <w:ind w:right="1677"/>
        <w:rPr>
          <w:b w:val="0"/>
          <w:bCs w:val="0"/>
          <w:color w:val="000000"/>
        </w:rPr>
      </w:pPr>
      <w:r>
        <w:rPr>
          <w:color w:val="3E8E7F"/>
        </w:rPr>
        <w:t>Debriefing</w:t>
      </w:r>
      <w:r>
        <w:rPr>
          <w:color w:val="3E8E7F"/>
          <w:spacing w:val="-25"/>
        </w:rPr>
        <w:t xml:space="preserve"> </w:t>
      </w:r>
      <w:r>
        <w:rPr>
          <w:color w:val="3E8E7F"/>
        </w:rPr>
        <w:t>Career</w:t>
      </w:r>
      <w:r>
        <w:rPr>
          <w:color w:val="3E8E7F"/>
          <w:spacing w:val="-25"/>
        </w:rPr>
        <w:t xml:space="preserve"> </w:t>
      </w:r>
      <w:r>
        <w:rPr>
          <w:color w:val="3E8E7F"/>
        </w:rPr>
        <w:t>and</w:t>
      </w:r>
      <w:r>
        <w:rPr>
          <w:color w:val="3E8E7F"/>
          <w:spacing w:val="-29"/>
        </w:rPr>
        <w:t xml:space="preserve"> </w:t>
      </w:r>
      <w:r>
        <w:rPr>
          <w:color w:val="3E8E7F"/>
        </w:rPr>
        <w:t>Technical</w:t>
      </w:r>
      <w:r>
        <w:rPr>
          <w:color w:val="3E8E7F"/>
          <w:spacing w:val="-25"/>
        </w:rPr>
        <w:t xml:space="preserve"> </w:t>
      </w:r>
      <w:r>
        <w:rPr>
          <w:color w:val="3E8E7F"/>
        </w:rPr>
        <w:t>Education</w:t>
      </w:r>
      <w:r>
        <w:rPr>
          <w:color w:val="3E8E7F"/>
          <w:spacing w:val="-25"/>
        </w:rPr>
        <w:t xml:space="preserve"> </w:t>
      </w:r>
      <w:r>
        <w:rPr>
          <w:color w:val="3E8E7F"/>
        </w:rPr>
        <w:t>Classroom</w:t>
      </w:r>
      <w:r>
        <w:rPr>
          <w:color w:val="3E8E7F"/>
          <w:spacing w:val="-25"/>
        </w:rPr>
        <w:t xml:space="preserve"> </w:t>
      </w:r>
      <w:r>
        <w:rPr>
          <w:color w:val="3E8E7F"/>
        </w:rPr>
        <w:t>Reflections</w:t>
      </w:r>
    </w:p>
    <w:p w14:paraId="597078C1" w14:textId="77777777" w:rsidR="00000000" w:rsidRDefault="00406A1E">
      <w:pPr>
        <w:pStyle w:val="BodyText"/>
        <w:kinsoku w:val="0"/>
        <w:overflowPunct w:val="0"/>
        <w:spacing w:before="4"/>
        <w:ind w:left="0"/>
        <w:rPr>
          <w:sz w:val="14"/>
          <w:szCs w:val="1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3"/>
        <w:gridCol w:w="3594"/>
        <w:gridCol w:w="3593"/>
      </w:tblGrid>
      <w:tr w:rsidR="00000000" w14:paraId="330E31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359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3E8E7F"/>
          </w:tcPr>
          <w:p w14:paraId="4AD572C8" w14:textId="77777777" w:rsidR="00000000" w:rsidRDefault="00406A1E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9A1475B" w14:textId="77777777" w:rsidR="00000000" w:rsidRDefault="00406A1E">
            <w:pPr>
              <w:pStyle w:val="TableParagraph"/>
              <w:kinsoku w:val="0"/>
              <w:overflowPunct w:val="0"/>
              <w:spacing w:before="147"/>
              <w:ind w:left="120"/>
            </w:pPr>
            <w:r>
              <w:rPr>
                <w:rFonts w:ascii="Lucida Sans" w:hAnsi="Lucida Sans" w:cs="Lucida Sans"/>
                <w:b/>
                <w:bCs/>
                <w:color w:val="FFFFFF"/>
                <w:w w:val="110"/>
                <w:sz w:val="18"/>
                <w:szCs w:val="18"/>
              </w:rPr>
              <w:t>I</w:t>
            </w:r>
            <w:r>
              <w:rPr>
                <w:rFonts w:ascii="Lucida Sans" w:hAnsi="Lucida Sans" w:cs="Lucida Sans"/>
                <w:b/>
                <w:bCs/>
                <w:color w:val="FFFFFF"/>
                <w:spacing w:val="-17"/>
                <w:w w:val="110"/>
                <w:sz w:val="18"/>
                <w:szCs w:val="18"/>
              </w:rPr>
              <w:t xml:space="preserve"> </w:t>
            </w:r>
            <w:r>
              <w:rPr>
                <w:rFonts w:ascii="Lucida Sans" w:hAnsi="Lucida Sans" w:cs="Lucida Sans"/>
                <w:b/>
                <w:bCs/>
                <w:color w:val="FFFFFF"/>
                <w:w w:val="110"/>
                <w:sz w:val="18"/>
                <w:szCs w:val="18"/>
              </w:rPr>
              <w:t>noticed</w:t>
            </w:r>
            <w:r>
              <w:rPr>
                <w:rFonts w:ascii="Lucida Sans" w:hAnsi="Lucida Sans" w:cs="Lucida Sans"/>
                <w:b/>
                <w:bCs/>
                <w:color w:val="FFFFFF"/>
                <w:spacing w:val="-17"/>
                <w:w w:val="110"/>
                <w:sz w:val="18"/>
                <w:szCs w:val="18"/>
              </w:rPr>
              <w:t xml:space="preserve"> </w:t>
            </w:r>
            <w:r>
              <w:rPr>
                <w:rFonts w:ascii="Lucida Sans" w:hAnsi="Lucida Sans" w:cs="Lucida Sans"/>
                <w:b/>
                <w:bCs/>
                <w:color w:val="FFFFFF"/>
                <w:w w:val="110"/>
                <w:sz w:val="18"/>
                <w:szCs w:val="18"/>
              </w:rPr>
              <w:t>.</w:t>
            </w:r>
            <w:r>
              <w:rPr>
                <w:rFonts w:ascii="Lucida Sans" w:hAnsi="Lucida Sans" w:cs="Lucida Sans"/>
                <w:b/>
                <w:bCs/>
                <w:color w:val="FFFFFF"/>
                <w:spacing w:val="-17"/>
                <w:w w:val="110"/>
                <w:sz w:val="18"/>
                <w:szCs w:val="18"/>
              </w:rPr>
              <w:t xml:space="preserve"> </w:t>
            </w:r>
            <w:r>
              <w:rPr>
                <w:rFonts w:ascii="Lucida Sans" w:hAnsi="Lucida Sans" w:cs="Lucida Sans"/>
                <w:b/>
                <w:bCs/>
                <w:color w:val="FFFFFF"/>
                <w:w w:val="110"/>
                <w:sz w:val="18"/>
                <w:szCs w:val="18"/>
              </w:rPr>
              <w:t>.</w:t>
            </w:r>
            <w:r>
              <w:rPr>
                <w:rFonts w:ascii="Lucida Sans" w:hAnsi="Lucida Sans" w:cs="Lucida Sans"/>
                <w:b/>
                <w:bCs/>
                <w:color w:val="FFFFFF"/>
                <w:spacing w:val="-17"/>
                <w:w w:val="110"/>
                <w:sz w:val="18"/>
                <w:szCs w:val="18"/>
              </w:rPr>
              <w:t xml:space="preserve"> </w:t>
            </w:r>
            <w:r>
              <w:rPr>
                <w:rFonts w:ascii="Lucida Sans" w:hAnsi="Lucida Sans" w:cs="Lucida Sans"/>
                <w:b/>
                <w:bCs/>
                <w:color w:val="FFFFFF"/>
                <w:w w:val="110"/>
                <w:sz w:val="18"/>
                <w:szCs w:val="18"/>
              </w:rPr>
              <w:t>.</w:t>
            </w:r>
          </w:p>
        </w:tc>
        <w:tc>
          <w:tcPr>
            <w:tcW w:w="3594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E8E7F"/>
          </w:tcPr>
          <w:p w14:paraId="3B3B730F" w14:textId="77777777" w:rsidR="00000000" w:rsidRDefault="00406A1E">
            <w:pPr>
              <w:pStyle w:val="TableParagraph"/>
              <w:kinsoku w:val="0"/>
              <w:overflowPunct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2B9C9CF" w14:textId="77777777" w:rsidR="00000000" w:rsidRDefault="00406A1E">
            <w:pPr>
              <w:pStyle w:val="TableParagraph"/>
              <w:kinsoku w:val="0"/>
              <w:overflowPunct w:val="0"/>
              <w:spacing w:before="147"/>
              <w:ind w:left="149"/>
            </w:pPr>
            <w:r>
              <w:rPr>
                <w:rFonts w:ascii="Lucida Sans" w:hAnsi="Lucida Sans" w:cs="Lucida Sans"/>
                <w:b/>
                <w:bCs/>
                <w:color w:val="FFFFFF"/>
                <w:sz w:val="18"/>
                <w:szCs w:val="18"/>
              </w:rPr>
              <w:t>Visioning</w:t>
            </w:r>
            <w:r>
              <w:rPr>
                <w:rFonts w:ascii="Lucida Sans" w:hAnsi="Lucida Sans" w:cs="Lucida Sans"/>
                <w:b/>
                <w:bCs/>
                <w:color w:val="FFFFFF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Lucida Sans" w:hAnsi="Lucida Sans" w:cs="Lucida Sans"/>
                <w:b/>
                <w:bCs/>
                <w:color w:val="FFFFFF"/>
                <w:sz w:val="18"/>
                <w:szCs w:val="18"/>
              </w:rPr>
              <w:t>Document</w:t>
            </w:r>
          </w:p>
        </w:tc>
        <w:tc>
          <w:tcPr>
            <w:tcW w:w="3593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3E8E7F"/>
          </w:tcPr>
          <w:p w14:paraId="5C7FEF5A" w14:textId="77777777" w:rsidR="00000000" w:rsidRDefault="00406A1E">
            <w:pPr>
              <w:pStyle w:val="TableParagraph"/>
              <w:kinsoku w:val="0"/>
              <w:overflowPunct w:val="0"/>
              <w:spacing w:before="125" w:line="271" w:lineRule="auto"/>
              <w:ind w:left="149" w:right="397"/>
            </w:pPr>
            <w:r>
              <w:rPr>
                <w:rFonts w:ascii="Lucida Sans" w:hAnsi="Lucida Sans" w:cs="Lucida Sans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Lucida Sans" w:hAnsi="Lucida Sans" w:cs="Lucida Sans"/>
                <w:b/>
                <w:bCs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Lucida Sans" w:hAnsi="Lucida Sans" w:cs="Lucida Sans"/>
                <w:b/>
                <w:bCs/>
                <w:color w:val="FFFFFF"/>
                <w:sz w:val="18"/>
                <w:szCs w:val="18"/>
              </w:rPr>
              <w:t>wonder</w:t>
            </w:r>
            <w:r>
              <w:rPr>
                <w:rFonts w:ascii="Lucida Sans" w:hAnsi="Lucida Sans" w:cs="Lucida Sans"/>
                <w:b/>
                <w:bCs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Lucida Sans" w:hAnsi="Lucida Sans" w:cs="Lucida Sans"/>
                <w:b/>
                <w:bCs/>
                <w:color w:val="FFFFFF"/>
                <w:sz w:val="18"/>
                <w:szCs w:val="18"/>
              </w:rPr>
              <w:t>how</w:t>
            </w:r>
            <w:r>
              <w:rPr>
                <w:rFonts w:ascii="Lucida Sans" w:hAnsi="Lucida Sans" w:cs="Lucida Sans"/>
                <w:b/>
                <w:bCs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Lucida Sans" w:hAnsi="Lucida Sans" w:cs="Lucida Sans"/>
                <w:b/>
                <w:bCs/>
                <w:color w:val="FFFFFF"/>
                <w:sz w:val="18"/>
                <w:szCs w:val="18"/>
              </w:rPr>
              <w:t>this</w:t>
            </w:r>
            <w:r>
              <w:rPr>
                <w:rFonts w:ascii="Lucida Sans" w:hAnsi="Lucida Sans" w:cs="Lucida Sans"/>
                <w:b/>
                <w:bCs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Lucida Sans" w:hAnsi="Lucida Sans" w:cs="Lucida Sans"/>
                <w:b/>
                <w:bCs/>
                <w:color w:val="FFFFFF"/>
                <w:sz w:val="18"/>
                <w:szCs w:val="18"/>
              </w:rPr>
              <w:t>might</w:t>
            </w:r>
            <w:r>
              <w:rPr>
                <w:rFonts w:ascii="Lucida Sans" w:hAnsi="Lucida Sans" w:cs="Lucida Sans"/>
                <w:b/>
                <w:bCs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Lucida Sans" w:hAnsi="Lucida Sans" w:cs="Lucida Sans"/>
                <w:b/>
                <w:bCs/>
                <w:color w:val="FFFFFF"/>
                <w:sz w:val="18"/>
                <w:szCs w:val="18"/>
              </w:rPr>
              <w:t>look</w:t>
            </w:r>
            <w:r>
              <w:rPr>
                <w:rFonts w:ascii="Lucida Sans" w:hAnsi="Lucida Sans" w:cs="Lucida Sans"/>
                <w:b/>
                <w:bCs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Lucida Sans" w:hAnsi="Lucida Sans" w:cs="Lucida Sans"/>
                <w:b/>
                <w:bCs/>
                <w:color w:val="FFFFFF"/>
                <w:sz w:val="18"/>
                <w:szCs w:val="18"/>
              </w:rPr>
              <w:t>in</w:t>
            </w:r>
            <w:r>
              <w:rPr>
                <w:rFonts w:ascii="Lucida Sans" w:hAnsi="Lucida Sans" w:cs="Lucida Sans"/>
                <w:b/>
                <w:bCs/>
                <w:color w:val="FFFFFF"/>
                <w:spacing w:val="-51"/>
                <w:sz w:val="18"/>
                <w:szCs w:val="18"/>
              </w:rPr>
              <w:t xml:space="preserve"> </w:t>
            </w:r>
            <w:r>
              <w:rPr>
                <w:rFonts w:ascii="Lucida Sans" w:hAnsi="Lucida Sans" w:cs="Lucida Sans"/>
                <w:b/>
                <w:bCs/>
                <w:color w:val="FFFFFF"/>
                <w:sz w:val="18"/>
                <w:szCs w:val="18"/>
              </w:rPr>
              <w:t>my</w:t>
            </w:r>
            <w:r>
              <w:rPr>
                <w:rFonts w:ascii="Lucida Sans" w:hAnsi="Lucida Sans" w:cs="Lucida Sans"/>
                <w:b/>
                <w:bCs/>
                <w:color w:val="FFFFFF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Lucida Sans" w:hAnsi="Lucida Sans" w:cs="Lucida Sans"/>
                <w:b/>
                <w:bCs/>
                <w:color w:val="FFFFFF"/>
                <w:sz w:val="18"/>
                <w:szCs w:val="18"/>
              </w:rPr>
              <w:t>classroom?</w:t>
            </w:r>
          </w:p>
        </w:tc>
      </w:tr>
      <w:tr w:rsidR="00000000" w14:paraId="35988F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0"/>
        </w:trPr>
        <w:tc>
          <w:tcPr>
            <w:tcW w:w="3593" w:type="dxa"/>
            <w:tcBorders>
              <w:top w:val="nil"/>
              <w:left w:val="single" w:sz="8" w:space="0" w:color="3E8E7F"/>
              <w:bottom w:val="single" w:sz="8" w:space="0" w:color="3E8E7F"/>
              <w:right w:val="single" w:sz="8" w:space="0" w:color="3E8E7F"/>
            </w:tcBorders>
          </w:tcPr>
          <w:p w14:paraId="429E2FF5" w14:textId="77777777" w:rsidR="00000000" w:rsidRDefault="00406A1E"/>
        </w:tc>
        <w:tc>
          <w:tcPr>
            <w:tcW w:w="3594" w:type="dxa"/>
            <w:tcBorders>
              <w:top w:val="nil"/>
              <w:left w:val="single" w:sz="8" w:space="0" w:color="3E8E7F"/>
              <w:bottom w:val="single" w:sz="8" w:space="0" w:color="3E8E7F"/>
              <w:right w:val="single" w:sz="8" w:space="0" w:color="3E8E7F"/>
            </w:tcBorders>
          </w:tcPr>
          <w:p w14:paraId="49A2A232" w14:textId="77777777" w:rsidR="00000000" w:rsidRDefault="00406A1E"/>
        </w:tc>
        <w:tc>
          <w:tcPr>
            <w:tcW w:w="3593" w:type="dxa"/>
            <w:tcBorders>
              <w:top w:val="nil"/>
              <w:left w:val="single" w:sz="8" w:space="0" w:color="3E8E7F"/>
              <w:bottom w:val="single" w:sz="8" w:space="0" w:color="3E8E7F"/>
              <w:right w:val="single" w:sz="8" w:space="0" w:color="3E8E7F"/>
            </w:tcBorders>
          </w:tcPr>
          <w:p w14:paraId="7F3529FB" w14:textId="77777777" w:rsidR="00000000" w:rsidRDefault="00406A1E"/>
        </w:tc>
      </w:tr>
    </w:tbl>
    <w:p w14:paraId="38D44A6F" w14:textId="77777777" w:rsidR="00000000" w:rsidRDefault="00406A1E">
      <w:pPr>
        <w:pStyle w:val="BodyText"/>
        <w:kinsoku w:val="0"/>
        <w:overflowPunct w:val="0"/>
        <w:spacing w:before="4"/>
        <w:ind w:left="0"/>
        <w:rPr>
          <w:sz w:val="26"/>
          <w:szCs w:val="26"/>
        </w:rPr>
      </w:pPr>
    </w:p>
    <w:p w14:paraId="433857CB" w14:textId="77777777" w:rsidR="00000000" w:rsidRDefault="00406A1E">
      <w:pPr>
        <w:pStyle w:val="BodyText"/>
        <w:kinsoku w:val="0"/>
        <w:overflowPunct w:val="0"/>
        <w:spacing w:before="75" w:line="314" w:lineRule="auto"/>
        <w:ind w:right="650"/>
        <w:rPr>
          <w:rFonts w:ascii="Trebuchet MS" w:hAnsi="Trebuchet MS" w:cs="Trebuchet MS"/>
          <w:b w:val="0"/>
          <w:bCs w:val="0"/>
          <w:color w:val="000000"/>
          <w:sz w:val="14"/>
          <w:szCs w:val="14"/>
        </w:rPr>
      </w:pPr>
      <w:r>
        <w:rPr>
          <w:rFonts w:ascii="Trebuchet MS" w:hAnsi="Trebuchet MS" w:cs="Trebuchet MS"/>
          <w:b w:val="0"/>
          <w:bCs w:val="0"/>
          <w:color w:val="231F20"/>
          <w:spacing w:val="2"/>
          <w:sz w:val="14"/>
          <w:szCs w:val="14"/>
        </w:rPr>
        <w:t>Retrieved</w:t>
      </w:r>
      <w:r>
        <w:rPr>
          <w:rFonts w:ascii="Trebuchet MS" w:hAnsi="Trebuchet MS" w:cs="Trebuchet MS"/>
          <w:b w:val="0"/>
          <w:bCs w:val="0"/>
          <w:color w:val="231F20"/>
          <w:spacing w:val="-7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from</w:t>
      </w:r>
      <w:r>
        <w:rPr>
          <w:rFonts w:ascii="Trebuchet MS" w:hAnsi="Trebuchet MS" w:cs="Trebuchet MS"/>
          <w:b w:val="0"/>
          <w:bCs w:val="0"/>
          <w:color w:val="231F20"/>
          <w:spacing w:val="-7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pacing w:val="2"/>
          <w:sz w:val="14"/>
          <w:szCs w:val="14"/>
        </w:rPr>
        <w:t>the</w:t>
      </w:r>
      <w:r>
        <w:rPr>
          <w:rFonts w:ascii="Trebuchet MS" w:hAnsi="Trebuchet MS" w:cs="Trebuchet MS"/>
          <w:b w:val="0"/>
          <w:bCs w:val="0"/>
          <w:color w:val="231F20"/>
          <w:spacing w:val="-7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companion</w:t>
      </w:r>
      <w:r>
        <w:rPr>
          <w:rFonts w:ascii="Trebuchet MS" w:hAnsi="Trebuchet MS" w:cs="Trebuchet MS"/>
          <w:b w:val="0"/>
          <w:bCs w:val="0"/>
          <w:color w:val="231F20"/>
          <w:spacing w:val="-7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website</w:t>
      </w:r>
      <w:r>
        <w:rPr>
          <w:rFonts w:ascii="Trebuchet MS" w:hAnsi="Trebuchet MS" w:cs="Trebuchet MS"/>
          <w:b w:val="0"/>
          <w:bCs w:val="0"/>
          <w:color w:val="231F20"/>
          <w:spacing w:val="-7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for</w:t>
      </w:r>
      <w:r>
        <w:rPr>
          <w:rFonts w:ascii="Trebuchet MS" w:hAnsi="Trebuchet MS" w:cs="Trebuchet MS"/>
          <w:b w:val="0"/>
          <w:bCs w:val="0"/>
          <w:color w:val="231F20"/>
          <w:spacing w:val="-7"/>
          <w:sz w:val="14"/>
          <w:szCs w:val="14"/>
        </w:rPr>
        <w:t xml:space="preserve"> </w:t>
      </w:r>
      <w:r>
        <w:rPr>
          <w:rFonts w:ascii="Lucida Sans" w:hAnsi="Lucida Sans" w:cs="Lucida Sans"/>
          <w:b w:val="0"/>
          <w:bCs w:val="0"/>
          <w:i/>
          <w:iCs/>
          <w:color w:val="231F20"/>
          <w:spacing w:val="2"/>
          <w:sz w:val="14"/>
          <w:szCs w:val="14"/>
        </w:rPr>
        <w:t>Minding</w:t>
      </w:r>
      <w:r>
        <w:rPr>
          <w:rFonts w:ascii="Lucida Sans" w:hAnsi="Lucida Sans" w:cs="Lucida Sans"/>
          <w:b w:val="0"/>
          <w:bCs w:val="0"/>
          <w:i/>
          <w:iCs/>
          <w:color w:val="231F20"/>
          <w:spacing w:val="-9"/>
          <w:sz w:val="14"/>
          <w:szCs w:val="14"/>
        </w:rPr>
        <w:t xml:space="preserve"> </w:t>
      </w:r>
      <w:r>
        <w:rPr>
          <w:rFonts w:ascii="Lucida Sans" w:hAnsi="Lucida Sans" w:cs="Lucida Sans"/>
          <w:b w:val="0"/>
          <w:bCs w:val="0"/>
          <w:i/>
          <w:iCs/>
          <w:color w:val="231F20"/>
          <w:sz w:val="14"/>
          <w:szCs w:val="14"/>
        </w:rPr>
        <w:t>the</w:t>
      </w:r>
      <w:r>
        <w:rPr>
          <w:rFonts w:ascii="Lucida Sans" w:hAnsi="Lucida Sans" w:cs="Lucida Sans"/>
          <w:b w:val="0"/>
          <w:bCs w:val="0"/>
          <w:i/>
          <w:iCs/>
          <w:color w:val="231F20"/>
          <w:spacing w:val="-9"/>
          <w:sz w:val="14"/>
          <w:szCs w:val="14"/>
        </w:rPr>
        <w:t xml:space="preserve"> </w:t>
      </w:r>
      <w:r>
        <w:rPr>
          <w:rFonts w:ascii="Lucida Sans" w:hAnsi="Lucida Sans" w:cs="Lucida Sans"/>
          <w:b w:val="0"/>
          <w:bCs w:val="0"/>
          <w:i/>
          <w:iCs/>
          <w:color w:val="231F20"/>
          <w:sz w:val="14"/>
          <w:szCs w:val="14"/>
        </w:rPr>
        <w:t>Future:</w:t>
      </w:r>
      <w:r>
        <w:rPr>
          <w:rFonts w:ascii="Lucida Sans" w:hAnsi="Lucida Sans" w:cs="Lucida Sans"/>
          <w:b w:val="0"/>
          <w:bCs w:val="0"/>
          <w:i/>
          <w:iCs/>
          <w:color w:val="231F20"/>
          <w:spacing w:val="-9"/>
          <w:sz w:val="14"/>
          <w:szCs w:val="14"/>
        </w:rPr>
        <w:t xml:space="preserve"> </w:t>
      </w:r>
      <w:r>
        <w:rPr>
          <w:rFonts w:ascii="Lucida Sans" w:hAnsi="Lucida Sans" w:cs="Lucida Sans"/>
          <w:b w:val="0"/>
          <w:bCs w:val="0"/>
          <w:i/>
          <w:iCs/>
          <w:color w:val="231F20"/>
          <w:spacing w:val="2"/>
          <w:sz w:val="14"/>
          <w:szCs w:val="14"/>
        </w:rPr>
        <w:t>Revitalizing</w:t>
      </w:r>
      <w:r>
        <w:rPr>
          <w:rFonts w:ascii="Lucida Sans" w:hAnsi="Lucida Sans" w:cs="Lucida Sans"/>
          <w:b w:val="0"/>
          <w:bCs w:val="0"/>
          <w:i/>
          <w:iCs/>
          <w:color w:val="231F20"/>
          <w:spacing w:val="-9"/>
          <w:sz w:val="14"/>
          <w:szCs w:val="14"/>
        </w:rPr>
        <w:t xml:space="preserve"> </w:t>
      </w:r>
      <w:r>
        <w:rPr>
          <w:rFonts w:ascii="Lucida Sans" w:hAnsi="Lucida Sans" w:cs="Lucida Sans"/>
          <w:b w:val="0"/>
          <w:bCs w:val="0"/>
          <w:i/>
          <w:iCs/>
          <w:color w:val="231F20"/>
          <w:spacing w:val="2"/>
          <w:sz w:val="14"/>
          <w:szCs w:val="14"/>
        </w:rPr>
        <w:t>Learning</w:t>
      </w:r>
      <w:r>
        <w:rPr>
          <w:rFonts w:ascii="Lucida Sans" w:hAnsi="Lucida Sans" w:cs="Lucida Sans"/>
          <w:b w:val="0"/>
          <w:bCs w:val="0"/>
          <w:i/>
          <w:iCs/>
          <w:color w:val="231F20"/>
          <w:spacing w:val="-9"/>
          <w:sz w:val="14"/>
          <w:szCs w:val="14"/>
        </w:rPr>
        <w:t xml:space="preserve"> </w:t>
      </w:r>
      <w:r>
        <w:rPr>
          <w:rFonts w:ascii="Lucida Sans" w:hAnsi="Lucida Sans" w:cs="Lucida Sans"/>
          <w:b w:val="0"/>
          <w:bCs w:val="0"/>
          <w:i/>
          <w:iCs/>
          <w:color w:val="231F20"/>
          <w:sz w:val="14"/>
          <w:szCs w:val="14"/>
        </w:rPr>
        <w:t>Cultures</w:t>
      </w:r>
      <w:r>
        <w:rPr>
          <w:rFonts w:ascii="Lucida Sans" w:hAnsi="Lucida Sans" w:cs="Lucida Sans"/>
          <w:b w:val="0"/>
          <w:bCs w:val="0"/>
          <w:i/>
          <w:iCs/>
          <w:color w:val="231F20"/>
          <w:spacing w:val="-9"/>
          <w:sz w:val="14"/>
          <w:szCs w:val="14"/>
        </w:rPr>
        <w:t xml:space="preserve"> </w:t>
      </w:r>
      <w:r>
        <w:rPr>
          <w:rFonts w:ascii="Lucida Sans" w:hAnsi="Lucida Sans" w:cs="Lucida Sans"/>
          <w:b w:val="0"/>
          <w:bCs w:val="0"/>
          <w:i/>
          <w:iCs/>
          <w:color w:val="231F20"/>
          <w:sz w:val="14"/>
          <w:szCs w:val="14"/>
        </w:rPr>
        <w:t>Through</w:t>
      </w:r>
      <w:r>
        <w:rPr>
          <w:rFonts w:ascii="Lucida Sans" w:hAnsi="Lucida Sans" w:cs="Lucida Sans"/>
          <w:b w:val="0"/>
          <w:bCs w:val="0"/>
          <w:i/>
          <w:iCs/>
          <w:color w:val="231F20"/>
          <w:spacing w:val="-9"/>
          <w:sz w:val="14"/>
          <w:szCs w:val="14"/>
        </w:rPr>
        <w:t xml:space="preserve"> </w:t>
      </w:r>
      <w:r>
        <w:rPr>
          <w:rFonts w:ascii="Lucida Sans" w:hAnsi="Lucida Sans" w:cs="Lucida Sans"/>
          <w:b w:val="0"/>
          <w:bCs w:val="0"/>
          <w:i/>
          <w:iCs/>
          <w:color w:val="231F20"/>
          <w:sz w:val="14"/>
          <w:szCs w:val="14"/>
        </w:rPr>
        <w:t>Teacher</w:t>
      </w:r>
      <w:r>
        <w:rPr>
          <w:rFonts w:ascii="Lucida Sans" w:hAnsi="Lucida Sans" w:cs="Lucida Sans"/>
          <w:b w:val="0"/>
          <w:bCs w:val="0"/>
          <w:i/>
          <w:iCs/>
          <w:color w:val="231F20"/>
          <w:spacing w:val="-9"/>
          <w:sz w:val="14"/>
          <w:szCs w:val="14"/>
        </w:rPr>
        <w:t xml:space="preserve"> </w:t>
      </w:r>
      <w:r>
        <w:rPr>
          <w:rFonts w:ascii="Lucida Sans" w:hAnsi="Lucida Sans" w:cs="Lucida Sans"/>
          <w:b w:val="0"/>
          <w:bCs w:val="0"/>
          <w:i/>
          <w:iCs/>
          <w:color w:val="231F20"/>
          <w:spacing w:val="2"/>
          <w:sz w:val="14"/>
          <w:szCs w:val="14"/>
        </w:rPr>
        <w:t>Leadership</w:t>
      </w:r>
      <w:r>
        <w:rPr>
          <w:rFonts w:ascii="Lucida Sans" w:hAnsi="Lucida Sans" w:cs="Lucida Sans"/>
          <w:b w:val="0"/>
          <w:bCs w:val="0"/>
          <w:i/>
          <w:iCs/>
          <w:color w:val="231F20"/>
          <w:spacing w:val="-9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by</w:t>
      </w:r>
      <w:r>
        <w:rPr>
          <w:rFonts w:ascii="Trebuchet MS" w:hAnsi="Trebuchet MS" w:cs="Trebuchet MS"/>
          <w:b w:val="0"/>
          <w:bCs w:val="0"/>
          <w:color w:val="231F20"/>
          <w:spacing w:val="-7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Angeline</w:t>
      </w:r>
      <w:r>
        <w:rPr>
          <w:rFonts w:ascii="Trebuchet MS" w:hAnsi="Trebuchet MS" w:cs="Trebuchet MS"/>
          <w:b w:val="0"/>
          <w:bCs w:val="0"/>
          <w:color w:val="231F20"/>
          <w:spacing w:val="-7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pacing w:val="2"/>
          <w:sz w:val="14"/>
          <w:szCs w:val="14"/>
        </w:rPr>
        <w:t>A.</w:t>
      </w:r>
      <w:r>
        <w:rPr>
          <w:rFonts w:ascii="Trebuchet MS" w:hAnsi="Trebuchet MS" w:cs="Trebuchet MS"/>
          <w:b w:val="0"/>
          <w:bCs w:val="0"/>
          <w:color w:val="231F20"/>
          <w:spacing w:val="-7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pacing w:val="2"/>
          <w:sz w:val="14"/>
          <w:szCs w:val="14"/>
        </w:rPr>
        <w:t>Anderson,</w:t>
      </w:r>
      <w:r>
        <w:rPr>
          <w:rFonts w:ascii="Trebuchet MS" w:hAnsi="Trebuchet MS" w:cs="Trebuchet MS"/>
          <w:b w:val="0"/>
          <w:bCs w:val="0"/>
          <w:color w:val="231F20"/>
          <w:spacing w:val="-7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Susan</w:t>
      </w:r>
      <w:r>
        <w:rPr>
          <w:rFonts w:ascii="Trebuchet MS" w:hAnsi="Trebuchet MS" w:cs="Trebuchet MS"/>
          <w:b w:val="0"/>
          <w:bCs w:val="0"/>
          <w:color w:val="231F20"/>
          <w:spacing w:val="-7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K.</w:t>
      </w:r>
      <w:r>
        <w:rPr>
          <w:rFonts w:ascii="Trebuchet MS" w:hAnsi="Trebuchet MS" w:cs="Trebuchet MS"/>
          <w:b w:val="0"/>
          <w:bCs w:val="0"/>
          <w:color w:val="231F20"/>
          <w:spacing w:val="-7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pacing w:val="2"/>
          <w:sz w:val="14"/>
          <w:szCs w:val="14"/>
        </w:rPr>
        <w:t>Borg,</w:t>
      </w:r>
      <w:r>
        <w:rPr>
          <w:rFonts w:ascii="Trebuchet MS" w:hAnsi="Trebuchet MS" w:cs="Trebuchet MS"/>
          <w:b w:val="0"/>
          <w:bCs w:val="0"/>
          <w:color w:val="231F20"/>
          <w:w w:val="75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and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Stephanie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pacing w:val="2"/>
          <w:sz w:val="14"/>
          <w:szCs w:val="14"/>
        </w:rPr>
        <w:t>L.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Edgar.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pacing w:val="2"/>
          <w:sz w:val="14"/>
          <w:szCs w:val="14"/>
        </w:rPr>
        <w:t>Copyright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Symbol" w:hAnsi="Symbol" w:cs="Symbol"/>
          <w:b w:val="0"/>
          <w:bCs w:val="0"/>
          <w:color w:val="231F20"/>
          <w:sz w:val="14"/>
          <w:szCs w:val="14"/>
        </w:rPr>
        <w:t></w:t>
      </w:r>
      <w:r>
        <w:rPr>
          <w:rFonts w:ascii="Symbol" w:hAnsi="Symbol" w:cs="Symbol"/>
          <w:b w:val="0"/>
          <w:bCs w:val="0"/>
          <w:color w:val="231F20"/>
          <w:spacing w:val="15"/>
          <w:sz w:val="14"/>
          <w:szCs w:val="14"/>
        </w:rPr>
        <w:t>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2019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by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pacing w:val="2"/>
          <w:sz w:val="14"/>
          <w:szCs w:val="14"/>
        </w:rPr>
        <w:t>Corwin.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All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pacing w:val="2"/>
          <w:sz w:val="14"/>
          <w:szCs w:val="14"/>
        </w:rPr>
        <w:t>rights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pacing w:val="2"/>
          <w:sz w:val="14"/>
          <w:szCs w:val="14"/>
        </w:rPr>
        <w:t>reserved.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pacing w:val="2"/>
          <w:sz w:val="14"/>
          <w:szCs w:val="14"/>
        </w:rPr>
        <w:t>Reproduction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pacing w:val="2"/>
          <w:sz w:val="14"/>
          <w:szCs w:val="14"/>
        </w:rPr>
        <w:t>authorized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only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for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pacing w:val="2"/>
          <w:sz w:val="14"/>
          <w:szCs w:val="14"/>
        </w:rPr>
        <w:t>the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pacing w:val="2"/>
          <w:sz w:val="14"/>
          <w:szCs w:val="14"/>
        </w:rPr>
        <w:t>local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school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site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or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nonprofit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pacing w:val="2"/>
          <w:sz w:val="14"/>
          <w:szCs w:val="14"/>
        </w:rPr>
        <w:t>organization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that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has</w:t>
      </w:r>
      <w:r>
        <w:rPr>
          <w:rFonts w:ascii="Trebuchet MS" w:hAnsi="Trebuchet MS" w:cs="Trebuchet MS"/>
          <w:b w:val="0"/>
          <w:bCs w:val="0"/>
          <w:color w:val="231F20"/>
          <w:spacing w:val="-5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purchased  this</w:t>
      </w:r>
      <w:r>
        <w:rPr>
          <w:rFonts w:ascii="Trebuchet MS" w:hAnsi="Trebuchet MS" w:cs="Trebuchet MS"/>
          <w:b w:val="0"/>
          <w:bCs w:val="0"/>
          <w:color w:val="231F20"/>
          <w:spacing w:val="34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book.</w:t>
      </w:r>
    </w:p>
    <w:sectPr w:rsidR="00000000">
      <w:type w:val="continuous"/>
      <w:pgSz w:w="12240" w:h="15840"/>
      <w:pgMar w:top="620" w:right="0" w:bottom="28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06A1E"/>
    <w:rsid w:val="0040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1962226"/>
  <w14:defaultImageDpi w14:val="0"/>
  <w15:docId w15:val="{3CB5E7D5-C595-4557-8D34-6686051F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20"/>
    </w:pPr>
    <w:rPr>
      <w:rFonts w:ascii="Tahoma" w:hAnsi="Tahoma" w:cs="Tahoma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Production User 40</dc:creator>
  <cp:keywords/>
  <dc:description/>
  <cp:lastModifiedBy>Production User 40</cp:lastModifiedBy>
  <cp:revision>2</cp:revision>
  <dcterms:created xsi:type="dcterms:W3CDTF">2018-09-06T04:59:00Z</dcterms:created>
  <dcterms:modified xsi:type="dcterms:W3CDTF">2018-09-06T04:59:00Z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13.0 (Windows)</vt:lpwstr>
  </property>
</Properties>
</file>