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660" w:rsidRDefault="00FC7DEA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1" style="position:absolute;margin-left:0;margin-top:0;width:612pt;height:36.95pt;z-index:1048;mso-position-horizontal-relative:page;mso-position-vertical-relative:page" coordsize="12240,739">
            <v:group id="_x0000_s1032" style="position:absolute;width:12240;height:739" coordsize="12240,739">
              <v:shape id="_x0000_s1034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width:12240;height:739" filled="f" stroked="f">
                <v:textbox inset="0,0,0,0">
                  <w:txbxContent>
                    <w:p w:rsidR="00250660" w:rsidRDefault="00250660">
                      <w:pPr>
                        <w:spacing w:before="4"/>
                        <w:rPr>
                          <w:rFonts w:ascii="Electra LT Std" w:eastAsia="Electra LT Std" w:hAnsi="Electra LT Std" w:cs="Electra LT Std"/>
                          <w:sz w:val="19"/>
                          <w:szCs w:val="19"/>
                        </w:rPr>
                      </w:pPr>
                    </w:p>
                    <w:p w:rsidR="00250660" w:rsidRPr="00970AC2" w:rsidRDefault="00FC7DEA">
                      <w:pPr>
                        <w:ind w:left="21"/>
                        <w:jc w:val="center"/>
                        <w:rPr>
                          <w:rFonts w:ascii="Gotham Bold" w:eastAsia="Arial" w:hAnsi="Gotham Bold" w:cs="Arial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2,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 w:rsidRPr="00970AC2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Grocery</w:t>
                      </w:r>
                      <w:r w:rsidRPr="00970AC2">
                        <w:rPr>
                          <w:rFonts w:ascii="Gotham Bold" w:hAnsi="Gotham Bold"/>
                          <w:i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 w:rsidRPr="00970AC2">
                        <w:rPr>
                          <w:rFonts w:ascii="Gotham Bold" w:hAnsi="Gotham Bold"/>
                          <w:i/>
                          <w:color w:val="FFFFFF"/>
                          <w:spacing w:val="-5"/>
                          <w:sz w:val="24"/>
                        </w:rPr>
                        <w:t>Trek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250660" w:rsidRDefault="002506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0660" w:rsidRDefault="002506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0660" w:rsidRDefault="002506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0660" w:rsidRDefault="002506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0660" w:rsidRDefault="00FC7DEA">
      <w:pPr>
        <w:spacing w:before="210"/>
        <w:ind w:left="720"/>
        <w:jc w:val="both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Grocery</w:t>
      </w:r>
      <w:r>
        <w:rPr>
          <w:rFonts w:ascii="League Gothic"/>
          <w:color w:val="231F20"/>
          <w:spacing w:val="-14"/>
          <w:sz w:val="40"/>
        </w:rPr>
        <w:t xml:space="preserve"> </w:t>
      </w:r>
      <w:r>
        <w:rPr>
          <w:rFonts w:ascii="League Gothic"/>
          <w:color w:val="231F20"/>
          <w:sz w:val="40"/>
        </w:rPr>
        <w:t>Trek</w:t>
      </w:r>
    </w:p>
    <w:p w:rsidR="00250660" w:rsidRDefault="00250660">
      <w:pPr>
        <w:spacing w:before="8"/>
        <w:rPr>
          <w:rFonts w:ascii="League Gothic" w:eastAsia="League Gothic" w:hAnsi="League Gothic" w:cs="League Gothic"/>
          <w:sz w:val="43"/>
          <w:szCs w:val="43"/>
        </w:rPr>
      </w:pPr>
    </w:p>
    <w:p w:rsidR="00250660" w:rsidRDefault="00FC7DEA">
      <w:pPr>
        <w:pStyle w:val="BodyText"/>
        <w:spacing w:before="0" w:line="247" w:lineRule="auto"/>
        <w:ind w:right="716"/>
        <w:jc w:val="both"/>
      </w:pPr>
      <w:r>
        <w:rPr>
          <w:color w:val="231F20"/>
          <w:spacing w:val="-1"/>
        </w:rPr>
        <w:t>Akeelah’s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family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loved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gumbo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3"/>
        </w:rPr>
        <w:t>much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asked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cook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uncle’s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birthday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coming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month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Nana’s.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live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Akeelah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3rd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Salle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Ave.,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offer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carry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grocer-</w:t>
      </w:r>
      <w:r>
        <w:rPr>
          <w:color w:val="231F20"/>
          <w:spacing w:val="28"/>
        </w:rPr>
        <w:t xml:space="preserve"> </w:t>
      </w:r>
      <w:proofErr w:type="spellStart"/>
      <w:r>
        <w:rPr>
          <w:color w:val="231F20"/>
        </w:rPr>
        <w:t>ies</w:t>
      </w:r>
      <w:proofErr w:type="spellEnd"/>
      <w:r>
        <w:rPr>
          <w:color w:val="231F20"/>
        </w:rPr>
        <w:t>.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It’s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nice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day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decide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walk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distance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wheelchairs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one).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First,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wants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Foods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Williams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Ave.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Apollo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chicken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ingredients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salad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cake.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stop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slice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pizza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</w:rPr>
        <w:t>Nite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</w:rPr>
        <w:t>Pizza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lunch.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buy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special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BBQ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sauce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chicken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Let’s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BBQ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 More on 3rd St. and Revere St.</w:t>
      </w:r>
    </w:p>
    <w:p w:rsidR="00250660" w:rsidRDefault="00FC7DEA">
      <w:pPr>
        <w:spacing w:before="140" w:line="245" w:lineRule="auto"/>
        <w:ind w:left="720" w:right="716"/>
        <w:jc w:val="both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>Akeelah</w:t>
      </w:r>
      <w:r>
        <w:rPr>
          <w:rFonts w:ascii="Electra LT Std"/>
          <w:color w:val="231F20"/>
          <w:spacing w:val="-2"/>
        </w:rPr>
        <w:t xml:space="preserve"> </w:t>
      </w:r>
      <w:r>
        <w:rPr>
          <w:rFonts w:ascii="Electra LT Std"/>
          <w:color w:val="231F20"/>
        </w:rPr>
        <w:t>wants</w:t>
      </w:r>
      <w:r>
        <w:rPr>
          <w:rFonts w:ascii="Electra LT Std"/>
          <w:color w:val="231F20"/>
          <w:spacing w:val="-2"/>
        </w:rPr>
        <w:t xml:space="preserve"> </w:t>
      </w:r>
      <w:r>
        <w:rPr>
          <w:rFonts w:ascii="Electra LT Std"/>
          <w:color w:val="231F20"/>
        </w:rPr>
        <w:t>to</w:t>
      </w:r>
      <w:r>
        <w:rPr>
          <w:rFonts w:ascii="Electra LT Std"/>
          <w:color w:val="231F20"/>
          <w:spacing w:val="-2"/>
        </w:rPr>
        <w:t xml:space="preserve"> </w:t>
      </w:r>
      <w:r>
        <w:rPr>
          <w:rFonts w:ascii="Electra LT Std"/>
          <w:color w:val="231F20"/>
        </w:rPr>
        <w:t>run</w:t>
      </w:r>
      <w:r>
        <w:rPr>
          <w:rFonts w:ascii="Electra LT Std"/>
          <w:color w:val="231F20"/>
          <w:spacing w:val="-2"/>
        </w:rPr>
        <w:t xml:space="preserve"> </w:t>
      </w:r>
      <w:r>
        <w:rPr>
          <w:rFonts w:ascii="Electra LT Std"/>
          <w:color w:val="231F20"/>
        </w:rPr>
        <w:t>these</w:t>
      </w:r>
      <w:r>
        <w:rPr>
          <w:rFonts w:ascii="Electra LT Std"/>
          <w:color w:val="231F20"/>
          <w:spacing w:val="-2"/>
        </w:rPr>
        <w:t xml:space="preserve"> </w:t>
      </w:r>
      <w:r>
        <w:rPr>
          <w:rFonts w:ascii="Electra LT Std"/>
          <w:color w:val="231F20"/>
        </w:rPr>
        <w:t>errands</w:t>
      </w:r>
      <w:r>
        <w:rPr>
          <w:rFonts w:ascii="Electra LT Std"/>
          <w:color w:val="231F20"/>
          <w:spacing w:val="-2"/>
        </w:rPr>
        <w:t xml:space="preserve"> </w:t>
      </w:r>
      <w:r>
        <w:rPr>
          <w:rFonts w:ascii="Electra LT Std"/>
          <w:color w:val="231F20"/>
        </w:rPr>
        <w:t>on</w:t>
      </w:r>
      <w:r>
        <w:rPr>
          <w:rFonts w:ascii="Electra LT Std"/>
          <w:color w:val="231F20"/>
          <w:spacing w:val="-2"/>
        </w:rPr>
        <w:t xml:space="preserve"> </w:t>
      </w:r>
      <w:r>
        <w:rPr>
          <w:rFonts w:ascii="Electra LT Std"/>
          <w:color w:val="231F20"/>
        </w:rPr>
        <w:t>Saturday</w:t>
      </w:r>
      <w:r>
        <w:rPr>
          <w:rFonts w:ascii="Electra LT Std"/>
          <w:color w:val="231F20"/>
          <w:spacing w:val="-2"/>
        </w:rPr>
        <w:t xml:space="preserve"> </w:t>
      </w:r>
      <w:r>
        <w:rPr>
          <w:rFonts w:ascii="Electra LT Std"/>
          <w:color w:val="231F20"/>
        </w:rPr>
        <w:t>at</w:t>
      </w:r>
      <w:r>
        <w:rPr>
          <w:rFonts w:ascii="Electra LT Std"/>
          <w:color w:val="231F20"/>
          <w:spacing w:val="-2"/>
        </w:rPr>
        <w:t xml:space="preserve"> </w:t>
      </w:r>
      <w:r>
        <w:rPr>
          <w:rFonts w:ascii="Electra LT Std"/>
          <w:color w:val="231F20"/>
        </w:rPr>
        <w:t>1</w:t>
      </w:r>
      <w:bookmarkStart w:id="0" w:name="_GoBack"/>
      <w:bookmarkEnd w:id="0"/>
      <w:r>
        <w:rPr>
          <w:rFonts w:ascii="Electra LT Std"/>
          <w:color w:val="231F20"/>
        </w:rPr>
        <w:t>1</w:t>
      </w:r>
      <w:r>
        <w:rPr>
          <w:rFonts w:ascii="Electra LT Std"/>
          <w:color w:val="231F20"/>
          <w:spacing w:val="-2"/>
        </w:rPr>
        <w:t xml:space="preserve"> </w:t>
      </w:r>
      <w:r>
        <w:rPr>
          <w:rFonts w:ascii="Electra LT Std"/>
          <w:color w:val="231F20"/>
        </w:rPr>
        <w:t>a.m.</w:t>
      </w:r>
      <w:r>
        <w:rPr>
          <w:rFonts w:ascii="Electra LT Std"/>
          <w:color w:val="231F20"/>
          <w:spacing w:val="-2"/>
        </w:rPr>
        <w:t xml:space="preserve"> </w:t>
      </w:r>
      <w:r>
        <w:rPr>
          <w:rFonts w:ascii="Electra LT Std"/>
          <w:color w:val="231F20"/>
          <w:spacing w:val="-6"/>
        </w:rPr>
        <w:t>You</w:t>
      </w:r>
      <w:r>
        <w:rPr>
          <w:rFonts w:ascii="Electra LT Std"/>
          <w:color w:val="231F20"/>
          <w:spacing w:val="-2"/>
        </w:rPr>
        <w:t xml:space="preserve"> </w:t>
      </w:r>
      <w:r>
        <w:rPr>
          <w:rFonts w:ascii="Electra LT Std"/>
          <w:color w:val="231F20"/>
        </w:rPr>
        <w:t>volunteer,</w:t>
      </w:r>
      <w:r>
        <w:rPr>
          <w:rFonts w:ascii="Electra LT Std"/>
          <w:color w:val="231F20"/>
          <w:spacing w:val="-2"/>
        </w:rPr>
        <w:t xml:space="preserve"> </w:t>
      </w:r>
      <w:r>
        <w:rPr>
          <w:rFonts w:ascii="Electra LT Std"/>
          <w:color w:val="231F20"/>
        </w:rPr>
        <w:t>helping</w:t>
      </w:r>
      <w:r>
        <w:rPr>
          <w:rFonts w:ascii="Electra LT Std"/>
          <w:color w:val="231F20"/>
          <w:spacing w:val="-2"/>
        </w:rPr>
        <w:t xml:space="preserve"> </w:t>
      </w:r>
      <w:r>
        <w:rPr>
          <w:rFonts w:ascii="Electra LT Std"/>
          <w:color w:val="231F20"/>
        </w:rPr>
        <w:t>with</w:t>
      </w:r>
      <w:r>
        <w:rPr>
          <w:rFonts w:ascii="Electra LT Std"/>
          <w:color w:val="231F20"/>
          <w:spacing w:val="-2"/>
        </w:rPr>
        <w:t xml:space="preserve"> </w:t>
      </w:r>
      <w:r>
        <w:rPr>
          <w:rFonts w:ascii="Electra LT Std"/>
          <w:color w:val="231F20"/>
        </w:rPr>
        <w:t>sports</w:t>
      </w:r>
      <w:r>
        <w:rPr>
          <w:rFonts w:ascii="Electra LT Std"/>
          <w:color w:val="231F20"/>
          <w:spacing w:val="-2"/>
        </w:rPr>
        <w:t xml:space="preserve"> </w:t>
      </w:r>
      <w:r>
        <w:rPr>
          <w:rFonts w:ascii="Electra LT Std"/>
          <w:color w:val="231F20"/>
        </w:rPr>
        <w:t>games</w:t>
      </w:r>
      <w:r>
        <w:rPr>
          <w:rFonts w:ascii="Electra LT Std"/>
          <w:color w:val="231F20"/>
          <w:spacing w:val="-2"/>
        </w:rPr>
        <w:t xml:space="preserve"> </w:t>
      </w:r>
      <w:r>
        <w:rPr>
          <w:rFonts w:ascii="Electra LT Std"/>
          <w:color w:val="231F20"/>
        </w:rPr>
        <w:t>and</w:t>
      </w:r>
      <w:r>
        <w:rPr>
          <w:rFonts w:ascii="Electra LT Std"/>
          <w:color w:val="231F20"/>
          <w:spacing w:val="-2"/>
        </w:rPr>
        <w:t xml:space="preserve"> </w:t>
      </w:r>
      <w:r>
        <w:rPr>
          <w:rFonts w:ascii="Electra LT Std"/>
          <w:color w:val="231F20"/>
        </w:rPr>
        <w:t>arts</w:t>
      </w:r>
      <w:r>
        <w:rPr>
          <w:rFonts w:ascii="Electra LT Std"/>
          <w:color w:val="231F20"/>
          <w:spacing w:val="-2"/>
        </w:rPr>
        <w:t xml:space="preserve"> </w:t>
      </w:r>
      <w:r>
        <w:rPr>
          <w:rFonts w:ascii="Electra LT Std"/>
          <w:color w:val="231F20"/>
        </w:rPr>
        <w:t>and</w:t>
      </w:r>
      <w:r>
        <w:rPr>
          <w:rFonts w:ascii="Electra LT Std"/>
          <w:color w:val="231F20"/>
          <w:spacing w:val="-2"/>
        </w:rPr>
        <w:t xml:space="preserve"> </w:t>
      </w:r>
      <w:r>
        <w:rPr>
          <w:rFonts w:ascii="Electra LT Std"/>
          <w:color w:val="231F20"/>
        </w:rPr>
        <w:t>crafts</w:t>
      </w:r>
      <w:r>
        <w:rPr>
          <w:rFonts w:ascii="Electra LT Std"/>
          <w:color w:val="231F20"/>
          <w:spacing w:val="-2"/>
        </w:rPr>
        <w:t xml:space="preserve"> </w:t>
      </w:r>
      <w:r>
        <w:rPr>
          <w:rFonts w:ascii="Electra LT Std"/>
          <w:color w:val="231F20"/>
        </w:rPr>
        <w:t>for</w:t>
      </w:r>
      <w:r>
        <w:rPr>
          <w:rFonts w:ascii="Electra LT Std"/>
          <w:color w:val="231F20"/>
          <w:spacing w:val="21"/>
        </w:rPr>
        <w:t xml:space="preserve"> </w:t>
      </w:r>
      <w:r>
        <w:rPr>
          <w:rFonts w:ascii="Electra LT Std"/>
          <w:color w:val="231F20"/>
        </w:rPr>
        <w:t>younger</w:t>
      </w:r>
      <w:r>
        <w:rPr>
          <w:rFonts w:ascii="Electra LT Std"/>
          <w:color w:val="231F20"/>
          <w:spacing w:val="-3"/>
        </w:rPr>
        <w:t xml:space="preserve"> </w:t>
      </w:r>
      <w:r>
        <w:rPr>
          <w:rFonts w:ascii="Electra LT Std"/>
          <w:color w:val="231F20"/>
        </w:rPr>
        <w:t>students,</w:t>
      </w:r>
      <w:r>
        <w:rPr>
          <w:rFonts w:ascii="Electra LT Std"/>
          <w:color w:val="231F20"/>
          <w:spacing w:val="-3"/>
        </w:rPr>
        <w:t xml:space="preserve"> </w:t>
      </w:r>
      <w:r>
        <w:rPr>
          <w:rFonts w:ascii="Electra LT Std"/>
          <w:color w:val="231F20"/>
        </w:rPr>
        <w:t>at</w:t>
      </w:r>
      <w:r>
        <w:rPr>
          <w:rFonts w:ascii="Electra LT Std"/>
          <w:color w:val="231F20"/>
          <w:spacing w:val="-3"/>
        </w:rPr>
        <w:t xml:space="preserve"> </w:t>
      </w:r>
      <w:r>
        <w:rPr>
          <w:rFonts w:ascii="Electra LT Std"/>
          <w:color w:val="231F20"/>
        </w:rPr>
        <w:t>Leola</w:t>
      </w:r>
      <w:r>
        <w:rPr>
          <w:rFonts w:ascii="Electra LT Std"/>
          <w:color w:val="231F20"/>
          <w:spacing w:val="-3"/>
        </w:rPr>
        <w:t xml:space="preserve"> </w:t>
      </w:r>
      <w:r>
        <w:rPr>
          <w:rFonts w:ascii="Electra LT Std"/>
          <w:color w:val="231F20"/>
        </w:rPr>
        <w:t>M.</w:t>
      </w:r>
      <w:r>
        <w:rPr>
          <w:rFonts w:ascii="Electra LT Std"/>
          <w:color w:val="231F20"/>
          <w:spacing w:val="-3"/>
        </w:rPr>
        <w:t xml:space="preserve"> </w:t>
      </w:r>
      <w:proofErr w:type="spellStart"/>
      <w:r>
        <w:rPr>
          <w:rFonts w:ascii="Electra LT Std"/>
          <w:color w:val="231F20"/>
        </w:rPr>
        <w:t>Havard</w:t>
      </w:r>
      <w:proofErr w:type="spellEnd"/>
      <w:r>
        <w:rPr>
          <w:rFonts w:ascii="Electra LT Std"/>
          <w:color w:val="231F20"/>
          <w:spacing w:val="-3"/>
        </w:rPr>
        <w:t xml:space="preserve"> </w:t>
      </w:r>
      <w:r>
        <w:rPr>
          <w:rFonts w:ascii="Electra LT Std"/>
          <w:color w:val="231F20"/>
        </w:rPr>
        <w:t>Early</w:t>
      </w:r>
      <w:r>
        <w:rPr>
          <w:rFonts w:ascii="Electra LT Std"/>
          <w:color w:val="231F20"/>
          <w:spacing w:val="-3"/>
        </w:rPr>
        <w:t xml:space="preserve"> </w:t>
      </w:r>
      <w:r>
        <w:rPr>
          <w:rFonts w:ascii="Electra LT Std"/>
          <w:color w:val="231F20"/>
        </w:rPr>
        <w:t>Education</w:t>
      </w:r>
      <w:r>
        <w:rPr>
          <w:rFonts w:ascii="Electra LT Std"/>
          <w:color w:val="231F20"/>
          <w:spacing w:val="-3"/>
        </w:rPr>
        <w:t xml:space="preserve"> </w:t>
      </w:r>
      <w:r>
        <w:rPr>
          <w:rFonts w:ascii="Electra LT Std"/>
          <w:color w:val="231F20"/>
        </w:rPr>
        <w:t>School</w:t>
      </w:r>
      <w:r>
        <w:rPr>
          <w:rFonts w:ascii="Electra LT Std"/>
          <w:color w:val="231F20"/>
          <w:spacing w:val="-3"/>
        </w:rPr>
        <w:t xml:space="preserve"> </w:t>
      </w:r>
      <w:r>
        <w:rPr>
          <w:rFonts w:ascii="Electra LT Std"/>
          <w:color w:val="231F20"/>
        </w:rPr>
        <w:t>at</w:t>
      </w:r>
      <w:r>
        <w:rPr>
          <w:rFonts w:ascii="Electra LT Std"/>
          <w:color w:val="231F20"/>
          <w:spacing w:val="-3"/>
        </w:rPr>
        <w:t xml:space="preserve"> </w:t>
      </w:r>
      <w:r>
        <w:rPr>
          <w:rFonts w:ascii="Electra LT Std"/>
          <w:color w:val="231F20"/>
        </w:rPr>
        <w:t>12:30</w:t>
      </w:r>
      <w:r>
        <w:rPr>
          <w:rFonts w:ascii="Electra LT Std"/>
          <w:color w:val="231F20"/>
          <w:spacing w:val="-3"/>
        </w:rPr>
        <w:t xml:space="preserve"> </w:t>
      </w:r>
      <w:r>
        <w:rPr>
          <w:rFonts w:ascii="Electra LT Std"/>
          <w:color w:val="231F20"/>
        </w:rPr>
        <w:t>p.m.</w:t>
      </w:r>
      <w:r>
        <w:rPr>
          <w:rFonts w:ascii="Electra LT Std"/>
          <w:color w:val="231F20"/>
          <w:spacing w:val="-3"/>
        </w:rPr>
        <w:t xml:space="preserve"> </w:t>
      </w:r>
      <w:r>
        <w:rPr>
          <w:rFonts w:ascii="Electra LT Std"/>
          <w:color w:val="231F20"/>
        </w:rPr>
        <w:t>on</w:t>
      </w:r>
      <w:r>
        <w:rPr>
          <w:rFonts w:ascii="Electra LT Std"/>
          <w:color w:val="231F20"/>
          <w:spacing w:val="-3"/>
        </w:rPr>
        <w:t xml:space="preserve"> </w:t>
      </w:r>
      <w:r>
        <w:rPr>
          <w:rFonts w:ascii="Electra LT Std"/>
          <w:color w:val="231F20"/>
        </w:rPr>
        <w:t>Saturdays.</w:t>
      </w:r>
      <w:r>
        <w:rPr>
          <w:rFonts w:ascii="Electra LT Std"/>
          <w:color w:val="231F20"/>
          <w:spacing w:val="-3"/>
        </w:rPr>
        <w:t xml:space="preserve"> </w:t>
      </w:r>
      <w:r>
        <w:rPr>
          <w:rFonts w:ascii="Electra LT Std"/>
          <w:b/>
          <w:color w:val="231F20"/>
          <w:spacing w:val="-3"/>
        </w:rPr>
        <w:t xml:space="preserve">Taking </w:t>
      </w:r>
      <w:r>
        <w:rPr>
          <w:rFonts w:ascii="Electra LT Std"/>
          <w:b/>
          <w:color w:val="231F20"/>
        </w:rPr>
        <w:t>into</w:t>
      </w:r>
      <w:r>
        <w:rPr>
          <w:rFonts w:ascii="Electra LT Std"/>
          <w:b/>
          <w:color w:val="231F20"/>
          <w:spacing w:val="-3"/>
        </w:rPr>
        <w:t xml:space="preserve"> </w:t>
      </w:r>
      <w:r>
        <w:rPr>
          <w:rFonts w:ascii="Electra LT Std"/>
          <w:b/>
          <w:color w:val="231F20"/>
        </w:rPr>
        <w:t>consideration</w:t>
      </w:r>
      <w:r>
        <w:rPr>
          <w:rFonts w:ascii="Electra LT Std"/>
          <w:b/>
          <w:color w:val="231F20"/>
          <w:spacing w:val="-3"/>
        </w:rPr>
        <w:t xml:space="preserve"> </w:t>
      </w:r>
      <w:r>
        <w:rPr>
          <w:rFonts w:ascii="Electra LT Std"/>
          <w:b/>
          <w:color w:val="231F20"/>
        </w:rPr>
        <w:t>the</w:t>
      </w:r>
      <w:r>
        <w:rPr>
          <w:rFonts w:ascii="Electra LT Std"/>
          <w:b/>
          <w:color w:val="231F20"/>
          <w:spacing w:val="21"/>
        </w:rPr>
        <w:t xml:space="preserve"> </w:t>
      </w:r>
      <w:r>
        <w:rPr>
          <w:rFonts w:ascii="Electra LT Std"/>
          <w:b/>
          <w:color w:val="231F20"/>
        </w:rPr>
        <w:t xml:space="preserve">time you will spend at each store, will you have enough time to go with Akeelah to help her carry the groceries home and still make it to Leola M. </w:t>
      </w:r>
      <w:proofErr w:type="spellStart"/>
      <w:r>
        <w:rPr>
          <w:rFonts w:ascii="Electra LT Std"/>
          <w:b/>
          <w:color w:val="231F20"/>
        </w:rPr>
        <w:t>Havard</w:t>
      </w:r>
      <w:proofErr w:type="spellEnd"/>
      <w:r>
        <w:rPr>
          <w:rFonts w:ascii="Electra LT Std"/>
          <w:b/>
          <w:color w:val="231F20"/>
        </w:rPr>
        <w:t xml:space="preserve"> Early Education School by 12:30 in the afternoon?</w:t>
      </w:r>
    </w:p>
    <w:p w:rsidR="00250660" w:rsidRDefault="00250660">
      <w:pPr>
        <w:rPr>
          <w:rFonts w:ascii="Electra LT Std" w:eastAsia="Electra LT Std" w:hAnsi="Electra LT Std" w:cs="Electra LT Std"/>
          <w:b/>
          <w:bCs/>
          <w:sz w:val="20"/>
          <w:szCs w:val="20"/>
        </w:rPr>
      </w:pPr>
    </w:p>
    <w:p w:rsidR="00250660" w:rsidRDefault="00250660">
      <w:pPr>
        <w:spacing w:before="3"/>
        <w:rPr>
          <w:rFonts w:ascii="Electra LT Std" w:eastAsia="Electra LT Std" w:hAnsi="Electra LT Std" w:cs="Electra LT Std"/>
          <w:b/>
          <w:bCs/>
        </w:rPr>
      </w:pPr>
    </w:p>
    <w:p w:rsidR="00250660" w:rsidRDefault="00FC7DEA">
      <w:pPr>
        <w:spacing w:line="200" w:lineRule="atLeast"/>
        <w:ind w:left="1953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noProof/>
          <w:sz w:val="20"/>
          <w:szCs w:val="20"/>
          <w:lang w:val="en-IN" w:eastAsia="en-IN"/>
        </w:rPr>
        <w:drawing>
          <wp:inline distT="0" distB="0" distL="0" distR="0">
            <wp:extent cx="5291327" cy="47365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1327" cy="473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660" w:rsidRDefault="00FC7DEA">
      <w:pPr>
        <w:spacing w:before="86"/>
        <w:ind w:left="1954"/>
        <w:rPr>
          <w:rFonts w:ascii="Electra LT Std" w:eastAsia="Electra LT Std" w:hAnsi="Electra LT Std" w:cs="Electra LT Std"/>
          <w:sz w:val="16"/>
          <w:szCs w:val="16"/>
        </w:rPr>
      </w:pPr>
      <w:r>
        <w:rPr>
          <w:rFonts w:ascii="Electra LT Std" w:hAnsi="Electra LT Std"/>
          <w:i/>
          <w:color w:val="231F20"/>
          <w:sz w:val="16"/>
        </w:rPr>
        <w:t xml:space="preserve">Source: </w:t>
      </w:r>
      <w:r>
        <w:rPr>
          <w:rFonts w:ascii="Electra LT Std" w:hAnsi="Electra LT Std"/>
          <w:color w:val="231F20"/>
          <w:sz w:val="16"/>
        </w:rPr>
        <w:t xml:space="preserve">Map </w:t>
      </w:r>
      <w:r>
        <w:rPr>
          <w:rFonts w:ascii="Electra LT Std" w:hAnsi="Electra LT Std"/>
          <w:color w:val="231F20"/>
          <w:spacing w:val="1"/>
          <w:sz w:val="16"/>
        </w:rPr>
        <w:t>data</w:t>
      </w:r>
      <w:r>
        <w:rPr>
          <w:rFonts w:ascii="Electra LT Std" w:hAnsi="Electra LT Std"/>
          <w:color w:val="231F20"/>
          <w:sz w:val="16"/>
        </w:rPr>
        <w:t xml:space="preserve"> ©2021 Google</w:t>
      </w:r>
    </w:p>
    <w:p w:rsidR="00250660" w:rsidRDefault="00250660">
      <w:pPr>
        <w:rPr>
          <w:rFonts w:ascii="Electra LT Std" w:eastAsia="Electra LT Std" w:hAnsi="Electra LT Std" w:cs="Electra LT Std"/>
          <w:sz w:val="16"/>
          <w:szCs w:val="16"/>
        </w:rPr>
        <w:sectPr w:rsidR="00250660">
          <w:footerReference w:type="default" r:id="rId8"/>
          <w:type w:val="continuous"/>
          <w:pgSz w:w="12240" w:h="15840"/>
          <w:pgMar w:top="0" w:right="0" w:bottom="1440" w:left="0" w:header="720" w:footer="1255" w:gutter="0"/>
          <w:cols w:space="720"/>
        </w:sectPr>
      </w:pPr>
    </w:p>
    <w:p w:rsidR="00250660" w:rsidRDefault="00FC7DEA">
      <w:pPr>
        <w:rPr>
          <w:rFonts w:ascii="Electra LT Std" w:eastAsia="Electra LT Std" w:hAnsi="Electra LT Std" w:cs="Electra LT Std"/>
          <w:sz w:val="20"/>
          <w:szCs w:val="20"/>
        </w:rPr>
      </w:pPr>
      <w:r>
        <w:lastRenderedPageBreak/>
        <w:pict>
          <v:group id="_x0000_s1026" style="position:absolute;margin-left:0;margin-top:0;width:612pt;height:36.95pt;z-index:1072;mso-position-horizontal-relative:page;mso-position-vertical-relative:page" coordsize="12240,739">
            <v:group id="_x0000_s1029" style="position:absolute;width:12060;height:739" coordsize="12060,739">
              <v:shape id="_x0000_s1030" style="position:absolute;width:12060;height:739" coordsize="12060,739" path="m,739r12060,l12060,,,,,739xe" fillcolor="#c7c8ca" stroked="f">
                <v:path arrowok="t"/>
              </v:shape>
            </v:group>
            <v:group id="_x0000_s1027" style="position:absolute;left:12060;width:180;height:739" coordorigin="12060" coordsize="180,739">
              <v:shape id="_x0000_s1028" style="position:absolute;left:12060;width:180;height:739" coordorigin="12060" coordsize="180,739" path="m12060,739r180,l12240,r-180,l12060,739xe" fillcolor="#c7c8ca" stroked="f">
                <v:path arrowok="t"/>
              </v:shape>
            </v:group>
            <w10:wrap anchorx="page" anchory="page"/>
          </v:group>
        </w:pict>
      </w:r>
    </w:p>
    <w:p w:rsidR="00250660" w:rsidRDefault="00250660">
      <w:pPr>
        <w:rPr>
          <w:rFonts w:ascii="Electra LT Std" w:eastAsia="Electra LT Std" w:hAnsi="Electra LT Std" w:cs="Electra LT Std"/>
          <w:sz w:val="20"/>
          <w:szCs w:val="20"/>
        </w:rPr>
      </w:pPr>
    </w:p>
    <w:p w:rsidR="00250660" w:rsidRDefault="00250660">
      <w:pPr>
        <w:rPr>
          <w:rFonts w:ascii="Electra LT Std" w:eastAsia="Electra LT Std" w:hAnsi="Electra LT Std" w:cs="Electra LT Std"/>
          <w:sz w:val="20"/>
          <w:szCs w:val="20"/>
        </w:rPr>
      </w:pPr>
    </w:p>
    <w:p w:rsidR="00250660" w:rsidRDefault="00250660">
      <w:pPr>
        <w:rPr>
          <w:rFonts w:ascii="Electra LT Std" w:eastAsia="Electra LT Std" w:hAnsi="Electra LT Std" w:cs="Electra LT Std"/>
          <w:sz w:val="20"/>
          <w:szCs w:val="20"/>
        </w:rPr>
      </w:pPr>
    </w:p>
    <w:p w:rsidR="00250660" w:rsidRDefault="00250660">
      <w:pPr>
        <w:spacing w:before="2"/>
        <w:rPr>
          <w:rFonts w:ascii="Electra LT Std" w:eastAsia="Electra LT Std" w:hAnsi="Electra LT Std" w:cs="Electra LT Std"/>
          <w:sz w:val="28"/>
          <w:szCs w:val="28"/>
        </w:rPr>
      </w:pPr>
    </w:p>
    <w:p w:rsidR="00250660" w:rsidRDefault="00FC7DEA">
      <w:pPr>
        <w:pStyle w:val="Heading1"/>
        <w:jc w:val="both"/>
        <w:rPr>
          <w:b w:val="0"/>
          <w:bCs w:val="0"/>
        </w:rPr>
      </w:pPr>
      <w:r>
        <w:rPr>
          <w:color w:val="231F20"/>
          <w:spacing w:val="-4"/>
        </w:rPr>
        <w:t>Part</w:t>
      </w:r>
      <w:r>
        <w:rPr>
          <w:color w:val="231F20"/>
        </w:rPr>
        <w:t xml:space="preserve"> 1: Google Maps estimates</w:t>
      </w:r>
    </w:p>
    <w:p w:rsidR="00250660" w:rsidRDefault="00FC7DEA">
      <w:pPr>
        <w:pStyle w:val="BodyText"/>
        <w:jc w:val="both"/>
      </w:pPr>
      <w:r>
        <w:rPr>
          <w:color w:val="231F20"/>
        </w:rPr>
        <w:t xml:space="preserve">Google Maps estimates that the </w:t>
      </w:r>
      <w:r>
        <w:rPr>
          <w:color w:val="231F20"/>
          <w:spacing w:val="-1"/>
        </w:rPr>
        <w:t>distance</w:t>
      </w:r>
      <w:r>
        <w:rPr>
          <w:color w:val="231F20"/>
        </w:rPr>
        <w:t xml:space="preserve"> is 2.2 </w:t>
      </w:r>
      <w:r>
        <w:rPr>
          <w:color w:val="231F20"/>
          <w:spacing w:val="-2"/>
        </w:rPr>
        <w:t>miles</w:t>
      </w:r>
      <w:r>
        <w:rPr>
          <w:color w:val="231F20"/>
        </w:rPr>
        <w:t xml:space="preserve"> and the time to walk it would be 46 </w:t>
      </w:r>
      <w:r>
        <w:rPr>
          <w:color w:val="231F20"/>
          <w:spacing w:val="-2"/>
        </w:rPr>
        <w:t>minutes.</w:t>
      </w:r>
    </w:p>
    <w:p w:rsidR="00250660" w:rsidRDefault="00FC7DEA">
      <w:pPr>
        <w:pStyle w:val="BodyText"/>
        <w:numPr>
          <w:ilvl w:val="0"/>
          <w:numId w:val="1"/>
        </w:numPr>
        <w:tabs>
          <w:tab w:val="left" w:pos="959"/>
        </w:tabs>
        <w:spacing w:line="247" w:lineRule="auto"/>
        <w:ind w:right="719" w:firstLine="0"/>
      </w:pPr>
      <w:r>
        <w:rPr>
          <w:color w:val="231F20"/>
          <w:spacing w:val="-1"/>
        </w:rPr>
        <w:t>According</w:t>
      </w:r>
      <w:r>
        <w:rPr>
          <w:color w:val="231F20"/>
        </w:rPr>
        <w:t xml:space="preserve"> to this estimate,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long does Google assume it </w:t>
      </w:r>
      <w:r>
        <w:rPr>
          <w:color w:val="231F20"/>
          <w:spacing w:val="1"/>
        </w:rPr>
        <w:t>takes</w:t>
      </w:r>
      <w:r>
        <w:rPr>
          <w:color w:val="231F20"/>
        </w:rPr>
        <w:t xml:space="preserve"> to walk 1 </w:t>
      </w:r>
      <w:r>
        <w:rPr>
          <w:color w:val="231F20"/>
          <w:spacing w:val="-2"/>
        </w:rPr>
        <w:t>mile?</w:t>
      </w:r>
      <w:r>
        <w:rPr>
          <w:color w:val="231F20"/>
        </w:rPr>
        <w:t xml:space="preserve"> Keep in </w:t>
      </w:r>
      <w:r>
        <w:rPr>
          <w:color w:val="231F20"/>
          <w:spacing w:val="-2"/>
        </w:rPr>
        <w:t>mind,</w:t>
      </w:r>
      <w:r>
        <w:rPr>
          <w:color w:val="231F20"/>
        </w:rPr>
        <w:t xml:space="preserve"> some people use </w:t>
      </w:r>
      <w:proofErr w:type="spellStart"/>
      <w:r>
        <w:rPr>
          <w:color w:val="231F20"/>
          <w:spacing w:val="-2"/>
        </w:rPr>
        <w:t>addi</w:t>
      </w:r>
      <w:proofErr w:type="spellEnd"/>
      <w:r>
        <w:rPr>
          <w:color w:val="231F20"/>
          <w:spacing w:val="-2"/>
        </w:rPr>
        <w:t>-</w:t>
      </w:r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</w:rPr>
        <w:t>tional</w:t>
      </w:r>
      <w:proofErr w:type="spellEnd"/>
      <w:r>
        <w:rPr>
          <w:color w:val="231F20"/>
        </w:rPr>
        <w:t xml:space="preserve"> methods of transportation (e.g., wheelchairs).</w:t>
      </w: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spacing w:before="10"/>
        <w:rPr>
          <w:rFonts w:ascii="Electra LT Std" w:eastAsia="Electra LT Std" w:hAnsi="Electra LT Std" w:cs="Electra LT Std"/>
          <w:sz w:val="27"/>
          <w:szCs w:val="27"/>
        </w:rPr>
      </w:pPr>
    </w:p>
    <w:p w:rsidR="00250660" w:rsidRDefault="00FC7DEA">
      <w:pPr>
        <w:pStyle w:val="BodyText"/>
        <w:numPr>
          <w:ilvl w:val="0"/>
          <w:numId w:val="1"/>
        </w:numPr>
        <w:tabs>
          <w:tab w:val="left" w:pos="959"/>
        </w:tabs>
        <w:spacing w:before="0"/>
        <w:ind w:left="958" w:hanging="238"/>
        <w:jc w:val="both"/>
      </w:pPr>
      <w:r>
        <w:rPr>
          <w:color w:val="231F20"/>
          <w:spacing w:val="-2"/>
        </w:rPr>
        <w:t>How</w:t>
      </w:r>
      <w:r>
        <w:rPr>
          <w:color w:val="231F20"/>
        </w:rPr>
        <w:t xml:space="preserve"> many feet per second would this be?</w:t>
      </w: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spacing w:before="5"/>
        <w:rPr>
          <w:rFonts w:ascii="Electra LT Std" w:eastAsia="Electra LT Std" w:hAnsi="Electra LT Std" w:cs="Electra LT Std"/>
          <w:sz w:val="17"/>
          <w:szCs w:val="17"/>
        </w:rPr>
      </w:pPr>
    </w:p>
    <w:p w:rsidR="00250660" w:rsidRDefault="00FC7DEA">
      <w:pPr>
        <w:pStyle w:val="Heading1"/>
        <w:spacing w:before="0"/>
        <w:jc w:val="both"/>
        <w:rPr>
          <w:b w:val="0"/>
          <w:bCs w:val="0"/>
        </w:rPr>
      </w:pPr>
      <w:r>
        <w:rPr>
          <w:color w:val="231F20"/>
          <w:spacing w:val="-4"/>
        </w:rPr>
        <w:t>Part</w:t>
      </w:r>
      <w:r>
        <w:rPr>
          <w:color w:val="231F20"/>
        </w:rPr>
        <w:t xml:space="preserve"> 2: </w:t>
      </w:r>
      <w:r>
        <w:rPr>
          <w:color w:val="231F20"/>
          <w:spacing w:val="-2"/>
        </w:rPr>
        <w:t>Finding</w:t>
      </w:r>
      <w:r>
        <w:rPr>
          <w:color w:val="231F20"/>
        </w:rPr>
        <w:t xml:space="preserve"> your own travel rate</w:t>
      </w:r>
    </w:p>
    <w:p w:rsidR="00250660" w:rsidRDefault="00FC7DEA">
      <w:pPr>
        <w:pStyle w:val="BodyText"/>
        <w:spacing w:line="247" w:lineRule="auto"/>
        <w:ind w:right="719"/>
      </w:pPr>
      <w:r>
        <w:rPr>
          <w:color w:val="231F20"/>
        </w:rPr>
        <w:t>Discuss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decide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own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speed.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5"/>
        </w:rPr>
        <w:t>Your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teacher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measuring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2"/>
        </w:rPr>
        <w:t>tape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timer.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</w:rPr>
        <w:t xml:space="preserve"> may walk, use a wheelchair, or other means of travel.</w:t>
      </w:r>
    </w:p>
    <w:p w:rsidR="00250660" w:rsidRDefault="00FC7DEA">
      <w:pPr>
        <w:pStyle w:val="BodyText"/>
        <w:spacing w:before="140" w:line="247" w:lineRule="auto"/>
        <w:ind w:right="717"/>
        <w:jc w:val="both"/>
      </w:pPr>
      <w:r>
        <w:rPr>
          <w:i/>
          <w:color w:val="231F20"/>
        </w:rPr>
        <w:t>Some</w:t>
      </w:r>
      <w:r>
        <w:rPr>
          <w:i/>
          <w:color w:val="231F20"/>
          <w:spacing w:val="2"/>
        </w:rPr>
        <w:t xml:space="preserve"> </w:t>
      </w:r>
      <w:r>
        <w:rPr>
          <w:i/>
          <w:color w:val="231F20"/>
        </w:rPr>
        <w:t>suggestions:</w:t>
      </w:r>
      <w:r>
        <w:rPr>
          <w:i/>
          <w:color w:val="231F20"/>
          <w:spacing w:val="2"/>
        </w:rPr>
        <w:t xml:space="preserve"> </w:t>
      </w:r>
      <w:r>
        <w:rPr>
          <w:color w:val="231F20"/>
        </w:rPr>
        <w:t>a)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fixed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distance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yourself.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b)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fixed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measure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dis-</w:t>
      </w:r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  <w:spacing w:val="1"/>
        </w:rPr>
        <w:t>tance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travel.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c)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measure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several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average.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d)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Do you </w:t>
      </w:r>
      <w:r>
        <w:rPr>
          <w:color w:val="231F20"/>
          <w:spacing w:val="-1"/>
        </w:rPr>
        <w:t>know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long it is from school to home?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long does it </w:t>
      </w:r>
      <w:r>
        <w:rPr>
          <w:color w:val="231F20"/>
          <w:spacing w:val="2"/>
        </w:rPr>
        <w:t>take</w:t>
      </w:r>
      <w:r>
        <w:rPr>
          <w:color w:val="231F20"/>
        </w:rPr>
        <w:t xml:space="preserve"> you to travel the </w:t>
      </w:r>
      <w:r>
        <w:rPr>
          <w:color w:val="231F20"/>
          <w:spacing w:val="-1"/>
        </w:rPr>
        <w:t>distance?</w:t>
      </w: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spacing w:before="6"/>
        <w:rPr>
          <w:rFonts w:ascii="Electra LT Std" w:eastAsia="Electra LT Std" w:hAnsi="Electra LT Std" w:cs="Electra LT Std"/>
          <w:sz w:val="23"/>
          <w:szCs w:val="23"/>
        </w:rPr>
      </w:pPr>
    </w:p>
    <w:p w:rsidR="00250660" w:rsidRDefault="00FC7DEA">
      <w:pPr>
        <w:pStyle w:val="BodyText"/>
        <w:numPr>
          <w:ilvl w:val="0"/>
          <w:numId w:val="1"/>
        </w:numPr>
        <w:tabs>
          <w:tab w:val="left" w:pos="959"/>
        </w:tabs>
        <w:spacing w:before="0"/>
        <w:ind w:left="958" w:hanging="238"/>
        <w:jc w:val="both"/>
      </w:pPr>
      <w:r>
        <w:rPr>
          <w:color w:val="231F20"/>
        </w:rPr>
        <w:t>What is your average travel rate?</w:t>
      </w: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spacing w:before="4"/>
        <w:rPr>
          <w:rFonts w:ascii="Electra LT Std" w:eastAsia="Electra LT Std" w:hAnsi="Electra LT Std" w:cs="Electra LT Std"/>
          <w:sz w:val="26"/>
          <w:szCs w:val="26"/>
        </w:rPr>
      </w:pPr>
    </w:p>
    <w:p w:rsidR="00250660" w:rsidRDefault="00FC7DEA">
      <w:pPr>
        <w:pStyle w:val="BodyText"/>
        <w:numPr>
          <w:ilvl w:val="0"/>
          <w:numId w:val="1"/>
        </w:numPr>
        <w:tabs>
          <w:tab w:val="left" w:pos="959"/>
        </w:tabs>
        <w:spacing w:before="0"/>
        <w:ind w:left="958" w:hanging="238"/>
        <w:jc w:val="both"/>
      </w:pPr>
      <w:r>
        <w:rPr>
          <w:color w:val="231F20"/>
          <w:spacing w:val="-2"/>
        </w:rPr>
        <w:t>How</w:t>
      </w:r>
      <w:r>
        <w:rPr>
          <w:color w:val="231F20"/>
        </w:rPr>
        <w:t xml:space="preserve"> long would it </w:t>
      </w:r>
      <w:r>
        <w:rPr>
          <w:color w:val="231F20"/>
          <w:spacing w:val="2"/>
        </w:rPr>
        <w:t>take</w:t>
      </w:r>
      <w:r>
        <w:rPr>
          <w:color w:val="231F20"/>
        </w:rPr>
        <w:t xml:space="preserve"> you to travel 2.2 </w:t>
      </w:r>
      <w:r>
        <w:rPr>
          <w:color w:val="231F20"/>
          <w:spacing w:val="-1"/>
        </w:rPr>
        <w:t>miles?</w:t>
      </w:r>
    </w:p>
    <w:p w:rsidR="00250660" w:rsidRDefault="00250660">
      <w:pPr>
        <w:jc w:val="both"/>
        <w:sectPr w:rsidR="00250660">
          <w:pgSz w:w="12240" w:h="15840"/>
          <w:pgMar w:top="0" w:right="0" w:bottom="1440" w:left="0" w:header="0" w:footer="1255" w:gutter="0"/>
          <w:cols w:space="720"/>
        </w:sectPr>
      </w:pPr>
    </w:p>
    <w:p w:rsidR="00250660" w:rsidRDefault="00250660">
      <w:pPr>
        <w:rPr>
          <w:rFonts w:ascii="Electra LT Std" w:eastAsia="Electra LT Std" w:hAnsi="Electra LT Std" w:cs="Electra LT Std"/>
          <w:sz w:val="20"/>
          <w:szCs w:val="20"/>
        </w:rPr>
      </w:pPr>
    </w:p>
    <w:p w:rsidR="00250660" w:rsidRDefault="00250660">
      <w:pPr>
        <w:spacing w:before="3"/>
        <w:rPr>
          <w:rFonts w:ascii="Electra LT Std" w:eastAsia="Electra LT Std" w:hAnsi="Electra LT Std" w:cs="Electra LT Std"/>
          <w:sz w:val="28"/>
          <w:szCs w:val="28"/>
        </w:rPr>
      </w:pPr>
    </w:p>
    <w:p w:rsidR="00250660" w:rsidRDefault="00FC7DEA">
      <w:pPr>
        <w:pStyle w:val="BodyText"/>
        <w:numPr>
          <w:ilvl w:val="0"/>
          <w:numId w:val="1"/>
        </w:numPr>
        <w:tabs>
          <w:tab w:val="left" w:pos="959"/>
        </w:tabs>
        <w:spacing w:before="60"/>
        <w:ind w:left="958" w:hanging="238"/>
        <w:jc w:val="both"/>
      </w:pPr>
      <w:r>
        <w:rPr>
          <w:color w:val="231F20"/>
          <w:spacing w:val="-2"/>
        </w:rPr>
        <w:t>How</w:t>
      </w:r>
      <w:r>
        <w:rPr>
          <w:color w:val="231F20"/>
        </w:rPr>
        <w:t xml:space="preserve"> long are you </w:t>
      </w:r>
      <w:r>
        <w:rPr>
          <w:color w:val="231F20"/>
          <w:spacing w:val="1"/>
        </w:rPr>
        <w:t>staying</w:t>
      </w:r>
      <w:r>
        <w:rPr>
          <w:color w:val="231F20"/>
        </w:rPr>
        <w:t xml:space="preserve"> at each location? Will you be able to make it to the school on time?</w:t>
      </w:r>
    </w:p>
    <w:p w:rsidR="00250660" w:rsidRDefault="00FC7DEA">
      <w:pPr>
        <w:pStyle w:val="BodyText"/>
        <w:numPr>
          <w:ilvl w:val="1"/>
          <w:numId w:val="1"/>
        </w:numPr>
        <w:tabs>
          <w:tab w:val="left" w:pos="1350"/>
        </w:tabs>
        <w:spacing w:line="247" w:lineRule="auto"/>
        <w:ind w:right="719"/>
      </w:pPr>
      <w:r>
        <w:rPr>
          <w:color w:val="231F20"/>
          <w:spacing w:val="-3"/>
        </w:rPr>
        <w:t>From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Akeelah’s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3rd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St.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Salle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3"/>
        </w:rPr>
        <w:t>Ave.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4"/>
        </w:rPr>
        <w:t>Foods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Williams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3"/>
        </w:rPr>
        <w:t>Ave.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Apollo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St.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0.9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miles.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3"/>
        </w:rPr>
        <w:t>From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Foods</w:t>
      </w:r>
      <w:r>
        <w:rPr>
          <w:color w:val="231F20"/>
        </w:rPr>
        <w:t xml:space="preserve"> Co. on Williams </w:t>
      </w:r>
      <w:r>
        <w:rPr>
          <w:color w:val="231F20"/>
          <w:spacing w:val="-3"/>
        </w:rPr>
        <w:t>Ave.</w:t>
      </w:r>
      <w:r>
        <w:rPr>
          <w:color w:val="231F20"/>
        </w:rPr>
        <w:t xml:space="preserve"> and Apollo St. to All </w:t>
      </w:r>
      <w:proofErr w:type="spellStart"/>
      <w:r>
        <w:rPr>
          <w:color w:val="231F20"/>
        </w:rPr>
        <w:t>Nite</w:t>
      </w:r>
      <w:proofErr w:type="spellEnd"/>
      <w:r>
        <w:rPr>
          <w:color w:val="231F20"/>
        </w:rPr>
        <w:t xml:space="preserve"> Pizza on 3rd St. and Shafter </w:t>
      </w:r>
      <w:r>
        <w:rPr>
          <w:color w:val="231F20"/>
          <w:spacing w:val="-3"/>
        </w:rPr>
        <w:t>Ave.</w:t>
      </w:r>
      <w:r>
        <w:rPr>
          <w:color w:val="231F20"/>
        </w:rPr>
        <w:t xml:space="preserve"> is 0.5 </w:t>
      </w:r>
      <w:r>
        <w:rPr>
          <w:color w:val="231F20"/>
          <w:spacing w:val="-1"/>
        </w:rPr>
        <w:t>miles.</w:t>
      </w:r>
    </w:p>
    <w:p w:rsidR="00250660" w:rsidRDefault="00FC7DEA">
      <w:pPr>
        <w:pStyle w:val="BodyText"/>
        <w:numPr>
          <w:ilvl w:val="1"/>
          <w:numId w:val="1"/>
        </w:numPr>
        <w:tabs>
          <w:tab w:val="left" w:pos="1350"/>
        </w:tabs>
        <w:spacing w:before="140"/>
      </w:pPr>
      <w:r>
        <w:rPr>
          <w:color w:val="231F20"/>
          <w:spacing w:val="-3"/>
        </w:rPr>
        <w:t>From</w:t>
      </w:r>
      <w:r>
        <w:rPr>
          <w:color w:val="231F20"/>
        </w:rPr>
        <w:t xml:space="preserve"> All </w:t>
      </w:r>
      <w:proofErr w:type="spellStart"/>
      <w:r>
        <w:rPr>
          <w:color w:val="231F20"/>
        </w:rPr>
        <w:t>Nite</w:t>
      </w:r>
      <w:proofErr w:type="spellEnd"/>
      <w:r>
        <w:rPr>
          <w:color w:val="231F20"/>
        </w:rPr>
        <w:t xml:space="preserve"> Pizza on 3rd St. and Shafter </w:t>
      </w:r>
      <w:r>
        <w:rPr>
          <w:color w:val="231F20"/>
          <w:spacing w:val="-3"/>
        </w:rPr>
        <w:t>Ave.</w:t>
      </w:r>
      <w:r>
        <w:rPr>
          <w:color w:val="231F20"/>
        </w:rPr>
        <w:t xml:space="preserve"> to </w:t>
      </w:r>
      <w:r>
        <w:rPr>
          <w:color w:val="231F20"/>
          <w:spacing w:val="-2"/>
        </w:rPr>
        <w:t>Let’s</w:t>
      </w:r>
      <w:r>
        <w:rPr>
          <w:color w:val="231F20"/>
        </w:rPr>
        <w:t xml:space="preserve"> Eat BBQ and More on 3rd St. and Revere St. is 180 feet.</w:t>
      </w:r>
    </w:p>
    <w:p w:rsidR="00250660" w:rsidRDefault="00FC7DEA">
      <w:pPr>
        <w:pStyle w:val="BodyText"/>
        <w:numPr>
          <w:ilvl w:val="1"/>
          <w:numId w:val="1"/>
        </w:numPr>
        <w:tabs>
          <w:tab w:val="left" w:pos="1350"/>
        </w:tabs>
      </w:pPr>
      <w:r>
        <w:rPr>
          <w:color w:val="231F20"/>
          <w:spacing w:val="-3"/>
        </w:rPr>
        <w:t>From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Let’s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BBQ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3rd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Revere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Akeelah’s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3rd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Salle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Ave.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0.4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miles.</w:t>
      </w:r>
    </w:p>
    <w:p w:rsidR="00250660" w:rsidRDefault="00FC7DEA">
      <w:pPr>
        <w:pStyle w:val="BodyText"/>
        <w:numPr>
          <w:ilvl w:val="1"/>
          <w:numId w:val="1"/>
        </w:numPr>
        <w:tabs>
          <w:tab w:val="left" w:pos="1350"/>
        </w:tabs>
        <w:spacing w:line="247" w:lineRule="auto"/>
        <w:ind w:right="719"/>
      </w:pPr>
      <w:r>
        <w:rPr>
          <w:color w:val="231F20"/>
          <w:spacing w:val="-3"/>
        </w:rPr>
        <w:t>From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Akeelah’s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3rd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St.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Salle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3"/>
        </w:rPr>
        <w:t>Ave.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Leola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Havard</w:t>
      </w:r>
      <w:proofErr w:type="spellEnd"/>
      <w:r>
        <w:rPr>
          <w:color w:val="231F20"/>
          <w:spacing w:val="24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Elementary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Oakdale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between 3rd St. and Lane St. is 0.3 </w:t>
      </w:r>
      <w:r>
        <w:rPr>
          <w:color w:val="231F20"/>
          <w:spacing w:val="-1"/>
        </w:rPr>
        <w:t>miles.</w:t>
      </w: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spacing w:before="2"/>
        <w:rPr>
          <w:rFonts w:ascii="Electra LT Std" w:eastAsia="Electra LT Std" w:hAnsi="Electra LT Std" w:cs="Electra LT Std"/>
          <w:sz w:val="19"/>
          <w:szCs w:val="19"/>
        </w:rPr>
      </w:pPr>
    </w:p>
    <w:p w:rsidR="00250660" w:rsidRDefault="00FC7DEA">
      <w:pPr>
        <w:ind w:left="719"/>
        <w:jc w:val="both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>Optional Extension Questions:</w:t>
      </w:r>
    </w:p>
    <w:p w:rsidR="00250660" w:rsidRDefault="00FC7DEA">
      <w:pPr>
        <w:pStyle w:val="BodyText"/>
        <w:numPr>
          <w:ilvl w:val="0"/>
          <w:numId w:val="1"/>
        </w:numPr>
        <w:tabs>
          <w:tab w:val="left" w:pos="959"/>
        </w:tabs>
        <w:ind w:left="958"/>
        <w:jc w:val="both"/>
      </w:pPr>
      <w:r>
        <w:rPr>
          <w:color w:val="231F20"/>
        </w:rPr>
        <w:t xml:space="preserve">What if you </w:t>
      </w:r>
      <w:r>
        <w:rPr>
          <w:color w:val="231F20"/>
          <w:spacing w:val="-1"/>
        </w:rPr>
        <w:t>decided</w:t>
      </w:r>
      <w:r>
        <w:rPr>
          <w:color w:val="231F20"/>
        </w:rPr>
        <w:t xml:space="preserve"> to run from home to the school after you drop off the groceries at </w:t>
      </w:r>
      <w:r>
        <w:rPr>
          <w:color w:val="231F20"/>
          <w:spacing w:val="-1"/>
        </w:rPr>
        <w:t>Akeelah’s</w:t>
      </w:r>
      <w:r>
        <w:rPr>
          <w:color w:val="231F20"/>
        </w:rPr>
        <w:t xml:space="preserve"> house?</w:t>
      </w: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FC7DEA">
      <w:pPr>
        <w:pStyle w:val="BodyText"/>
        <w:numPr>
          <w:ilvl w:val="0"/>
          <w:numId w:val="1"/>
        </w:numPr>
        <w:tabs>
          <w:tab w:val="left" w:pos="967"/>
        </w:tabs>
        <w:spacing w:before="175" w:line="247" w:lineRule="auto"/>
        <w:ind w:left="719" w:right="717" w:firstLine="0"/>
      </w:pPr>
      <w:r>
        <w:rPr>
          <w:color w:val="231F20"/>
          <w:spacing w:val="-2"/>
        </w:rPr>
        <w:t>How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long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2"/>
        </w:rPr>
        <w:t>take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someone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wheelchair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(or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someone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walker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crutches)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2.2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miles?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else </w:t>
      </w:r>
      <w:r>
        <w:rPr>
          <w:color w:val="231F20"/>
          <w:spacing w:val="-2"/>
        </w:rPr>
        <w:t>might</w:t>
      </w:r>
      <w:r>
        <w:rPr>
          <w:color w:val="231F20"/>
        </w:rPr>
        <w:t xml:space="preserve"> you need to consider?</w:t>
      </w: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spacing w:before="12"/>
        <w:rPr>
          <w:rFonts w:ascii="Electra LT Std" w:eastAsia="Electra LT Std" w:hAnsi="Electra LT Std" w:cs="Electra LT Std"/>
          <w:sz w:val="32"/>
          <w:szCs w:val="32"/>
        </w:rPr>
      </w:pPr>
    </w:p>
    <w:p w:rsidR="00250660" w:rsidRDefault="00FC7DEA">
      <w:pPr>
        <w:pStyle w:val="BodyText"/>
        <w:numPr>
          <w:ilvl w:val="0"/>
          <w:numId w:val="1"/>
        </w:numPr>
        <w:tabs>
          <w:tab w:val="left" w:pos="959"/>
        </w:tabs>
        <w:spacing w:before="0"/>
        <w:ind w:left="958"/>
        <w:jc w:val="both"/>
      </w:pPr>
      <w:r>
        <w:rPr>
          <w:color w:val="231F20"/>
          <w:spacing w:val="-2"/>
        </w:rPr>
        <w:t>How</w:t>
      </w:r>
      <w:r>
        <w:rPr>
          <w:color w:val="231F20"/>
        </w:rPr>
        <w:t xml:space="preserve"> long would it </w:t>
      </w:r>
      <w:r>
        <w:rPr>
          <w:color w:val="231F20"/>
          <w:spacing w:val="2"/>
        </w:rPr>
        <w:t>take</w:t>
      </w:r>
      <w:r>
        <w:rPr>
          <w:color w:val="231F20"/>
        </w:rPr>
        <w:t xml:space="preserve"> to travel 2.2 </w:t>
      </w:r>
      <w:r>
        <w:rPr>
          <w:color w:val="231F20"/>
          <w:spacing w:val="-2"/>
        </w:rPr>
        <w:t>miles</w:t>
      </w:r>
      <w:r>
        <w:rPr>
          <w:color w:val="231F20"/>
        </w:rPr>
        <w:t xml:space="preserve"> on a scooter, skateboard, or bike?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could you figure this out?</w:t>
      </w: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FC7DEA">
      <w:pPr>
        <w:pStyle w:val="BodyText"/>
        <w:numPr>
          <w:ilvl w:val="0"/>
          <w:numId w:val="1"/>
        </w:numPr>
        <w:tabs>
          <w:tab w:val="left" w:pos="959"/>
        </w:tabs>
        <w:spacing w:before="175"/>
        <w:ind w:left="958"/>
        <w:jc w:val="both"/>
      </w:pPr>
      <w:r>
        <w:rPr>
          <w:color w:val="231F20"/>
        </w:rPr>
        <w:t xml:space="preserve">Is there a </w:t>
      </w:r>
      <w:r>
        <w:rPr>
          <w:color w:val="231F20"/>
          <w:spacing w:val="-1"/>
        </w:rPr>
        <w:t>different</w:t>
      </w:r>
      <w:r>
        <w:rPr>
          <w:color w:val="231F20"/>
        </w:rPr>
        <w:t xml:space="preserve"> route you could </w:t>
      </w:r>
      <w:r>
        <w:rPr>
          <w:color w:val="231F20"/>
          <w:spacing w:val="1"/>
        </w:rPr>
        <w:t>take?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long would it </w:t>
      </w:r>
      <w:r>
        <w:rPr>
          <w:color w:val="231F20"/>
          <w:spacing w:val="2"/>
        </w:rPr>
        <w:t>take</w:t>
      </w:r>
      <w:r>
        <w:rPr>
          <w:color w:val="231F20"/>
        </w:rPr>
        <w:t xml:space="preserve"> you?</w:t>
      </w: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spacing w:before="6"/>
        <w:rPr>
          <w:rFonts w:ascii="Electra LT Std" w:eastAsia="Electra LT Std" w:hAnsi="Electra LT Std" w:cs="Electra LT Std"/>
          <w:sz w:val="16"/>
          <w:szCs w:val="16"/>
        </w:rPr>
      </w:pPr>
    </w:p>
    <w:p w:rsidR="00250660" w:rsidRDefault="00FC7DEA">
      <w:pPr>
        <w:pStyle w:val="BodyText"/>
        <w:numPr>
          <w:ilvl w:val="0"/>
          <w:numId w:val="1"/>
        </w:numPr>
        <w:tabs>
          <w:tab w:val="left" w:pos="1068"/>
        </w:tabs>
        <w:spacing w:before="0" w:line="247" w:lineRule="auto"/>
        <w:ind w:left="719" w:right="716" w:firstLine="0"/>
      </w:pPr>
      <w:r>
        <w:rPr>
          <w:color w:val="231F20"/>
          <w:spacing w:val="-3"/>
        </w:rPr>
        <w:t>Trying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out!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time,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teacher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invites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route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calculations.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did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you notice and learn? What </w:t>
      </w:r>
      <w:r>
        <w:rPr>
          <w:color w:val="231F20"/>
          <w:spacing w:val="-2"/>
        </w:rPr>
        <w:t>edits</w:t>
      </w:r>
      <w:r>
        <w:rPr>
          <w:color w:val="231F20"/>
        </w:rPr>
        <w:t xml:space="preserve"> or accommodations may you need to make to your route?</w:t>
      </w:r>
    </w:p>
    <w:p w:rsidR="00250660" w:rsidRDefault="00FC7DEA">
      <w:pPr>
        <w:pStyle w:val="Heading1"/>
        <w:spacing w:before="137"/>
        <w:ind w:left="719"/>
        <w:jc w:val="both"/>
        <w:rPr>
          <w:b w:val="0"/>
          <w:bCs w:val="0"/>
        </w:rPr>
      </w:pPr>
      <w:r>
        <w:rPr>
          <w:color w:val="231F20"/>
          <w:spacing w:val="-4"/>
        </w:rPr>
        <w:t>Part</w:t>
      </w:r>
      <w:r>
        <w:rPr>
          <w:color w:val="231F20"/>
        </w:rPr>
        <w:t xml:space="preserve"> 3: Steps tracker</w:t>
      </w:r>
    </w:p>
    <w:p w:rsidR="00250660" w:rsidRDefault="00FC7DEA">
      <w:pPr>
        <w:pStyle w:val="BodyText"/>
        <w:numPr>
          <w:ilvl w:val="0"/>
          <w:numId w:val="1"/>
        </w:numPr>
        <w:tabs>
          <w:tab w:val="left" w:pos="1078"/>
        </w:tabs>
        <w:spacing w:line="247" w:lineRule="auto"/>
        <w:ind w:left="719" w:right="716" w:firstLine="0"/>
        <w:jc w:val="both"/>
      </w:pPr>
      <w:r>
        <w:rPr>
          <w:color w:val="231F20"/>
        </w:rPr>
        <w:t>Akeelah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keeping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track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steps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steps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tracker.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walk,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decide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track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steps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groceries.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steps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2"/>
        </w:rPr>
        <w:t>take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walking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2.2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miles?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others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wheel-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chair,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crutches,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count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“steps.”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explore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wheel-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chairs or other means of transportation?</w:t>
      </w:r>
    </w:p>
    <w:p w:rsidR="00250660" w:rsidRDefault="00250660">
      <w:pPr>
        <w:spacing w:line="247" w:lineRule="auto"/>
        <w:jc w:val="both"/>
        <w:sectPr w:rsidR="00250660">
          <w:headerReference w:type="default" r:id="rId9"/>
          <w:pgSz w:w="12240" w:h="15840"/>
          <w:pgMar w:top="720" w:right="0" w:bottom="1440" w:left="0" w:header="0" w:footer="1255" w:gutter="0"/>
          <w:cols w:space="720"/>
        </w:sectPr>
      </w:pPr>
    </w:p>
    <w:p w:rsidR="00250660" w:rsidRDefault="00250660">
      <w:pPr>
        <w:rPr>
          <w:rFonts w:ascii="Electra LT Std" w:eastAsia="Electra LT Std" w:hAnsi="Electra LT Std" w:cs="Electra LT Std"/>
          <w:sz w:val="20"/>
          <w:szCs w:val="20"/>
        </w:rPr>
      </w:pPr>
    </w:p>
    <w:p w:rsidR="00250660" w:rsidRDefault="00250660">
      <w:pPr>
        <w:spacing w:before="3"/>
        <w:rPr>
          <w:rFonts w:ascii="Electra LT Std" w:eastAsia="Electra LT Std" w:hAnsi="Electra LT Std" w:cs="Electra LT Std"/>
          <w:sz w:val="28"/>
          <w:szCs w:val="28"/>
        </w:rPr>
      </w:pPr>
    </w:p>
    <w:p w:rsidR="00250660" w:rsidRDefault="00FC7DEA">
      <w:pPr>
        <w:pStyle w:val="Heading1"/>
        <w:rPr>
          <w:b w:val="0"/>
          <w:bCs w:val="0"/>
        </w:rPr>
      </w:pPr>
      <w:r>
        <w:rPr>
          <w:color w:val="231F20"/>
          <w:spacing w:val="-4"/>
        </w:rPr>
        <w:t>Part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4: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Self-reflection</w:t>
      </w:r>
    </w:p>
    <w:p w:rsidR="00250660" w:rsidRDefault="00FC7DEA">
      <w:pPr>
        <w:pStyle w:val="BodyText"/>
        <w:numPr>
          <w:ilvl w:val="0"/>
          <w:numId w:val="1"/>
        </w:numPr>
        <w:tabs>
          <w:tab w:val="left" w:pos="1074"/>
        </w:tabs>
        <w:spacing w:line="247" w:lineRule="auto"/>
        <w:ind w:right="719" w:firstLine="0"/>
      </w:pPr>
      <w:r>
        <w:rPr>
          <w:color w:val="231F20"/>
          <w:spacing w:val="-2"/>
        </w:rPr>
        <w:t>How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feel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needing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distance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visit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multiple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stores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purchase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groceries?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might</w:t>
      </w:r>
      <w:r>
        <w:rPr>
          <w:color w:val="231F20"/>
          <w:spacing w:val="5"/>
        </w:rPr>
        <w:t xml:space="preserve"> </w:t>
      </w:r>
      <w:proofErr w:type="gramStart"/>
      <w:r>
        <w:rPr>
          <w:color w:val="231F20"/>
        </w:rPr>
        <w:t>this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affect others</w:t>
      </w:r>
      <w:proofErr w:type="gramEnd"/>
      <w:r>
        <w:rPr>
          <w:color w:val="231F20"/>
        </w:rPr>
        <w:t xml:space="preserve"> in the </w:t>
      </w:r>
      <w:r>
        <w:rPr>
          <w:color w:val="231F20"/>
          <w:spacing w:val="-2"/>
        </w:rPr>
        <w:t>community?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</w:rPr>
        <w:t xml:space="preserve"> will consider actions to </w:t>
      </w:r>
      <w:r>
        <w:rPr>
          <w:color w:val="231F20"/>
          <w:spacing w:val="2"/>
        </w:rPr>
        <w:t>take</w:t>
      </w:r>
      <w:r>
        <w:rPr>
          <w:color w:val="231F20"/>
        </w:rPr>
        <w:t xml:space="preserve"> in the “A Call to Action” next.</w:t>
      </w: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250660">
      <w:pPr>
        <w:rPr>
          <w:rFonts w:ascii="Electra LT Std" w:eastAsia="Electra LT Std" w:hAnsi="Electra LT Std" w:cs="Electra LT Std"/>
        </w:rPr>
      </w:pPr>
    </w:p>
    <w:p w:rsidR="00250660" w:rsidRDefault="00FC7DEA">
      <w:pPr>
        <w:pStyle w:val="Heading1"/>
        <w:spacing w:before="164"/>
        <w:rPr>
          <w:b w:val="0"/>
          <w:bCs w:val="0"/>
        </w:rPr>
      </w:pPr>
      <w:r>
        <w:rPr>
          <w:color w:val="231F20"/>
        </w:rPr>
        <w:t xml:space="preserve">Optional </w:t>
      </w:r>
      <w:r>
        <w:rPr>
          <w:color w:val="231F20"/>
          <w:spacing w:val="-4"/>
        </w:rPr>
        <w:t>Part</w:t>
      </w:r>
      <w:r>
        <w:rPr>
          <w:color w:val="231F20"/>
        </w:rPr>
        <w:t xml:space="preserve"> 5: </w:t>
      </w:r>
      <w:r>
        <w:rPr>
          <w:color w:val="231F20"/>
          <w:spacing w:val="-1"/>
        </w:rPr>
        <w:t>Graphing</w:t>
      </w:r>
      <w:r>
        <w:rPr>
          <w:color w:val="231F20"/>
        </w:rPr>
        <w:t xml:space="preserve"> distance versus time for the trip</w:t>
      </w:r>
    </w:p>
    <w:p w:rsidR="00250660" w:rsidRDefault="00FC7DEA">
      <w:pPr>
        <w:pStyle w:val="BodyText"/>
        <w:numPr>
          <w:ilvl w:val="0"/>
          <w:numId w:val="1"/>
        </w:numPr>
        <w:tabs>
          <w:tab w:val="left" w:pos="1065"/>
        </w:tabs>
        <w:spacing w:line="247" w:lineRule="auto"/>
        <w:ind w:right="716" w:firstLine="0"/>
      </w:pPr>
      <w:r>
        <w:rPr>
          <w:color w:val="231F20"/>
        </w:rPr>
        <w:t>Graph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distance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versus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Akeelah’s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trip.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graph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look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traveling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(e.g.,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waiting in line at the grocery store)?</w:t>
      </w:r>
    </w:p>
    <w:sectPr w:rsidR="00250660">
      <w:pgSz w:w="12240" w:h="15840"/>
      <w:pgMar w:top="720" w:right="0" w:bottom="1440" w:left="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DEA" w:rsidRDefault="00FC7DEA">
      <w:r>
        <w:separator/>
      </w:r>
    </w:p>
  </w:endnote>
  <w:endnote w:type="continuationSeparator" w:id="0">
    <w:p w:rsidR="00FC7DEA" w:rsidRDefault="00FC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660" w:rsidRDefault="00FC7DE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pt;margin-top:718.25pt;width:542.05pt;height:40pt;z-index:-4912;mso-position-horizontal-relative:page;mso-position-vertical-relative:page" filled="f" stroked="f">
          <v:textbox inset="0,0,0,0">
            <w:txbxContent>
              <w:p w:rsidR="00250660" w:rsidRDefault="00FC7DEA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Middle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School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Basil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Conway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7"/>
                    <w:sz w:val="16"/>
                  </w:rPr>
                  <w:t>IV,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Lateefah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Id-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Deen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Raygoza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Amanda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Ruiz,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John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8"/>
                    <w:sz w:val="16"/>
                  </w:rPr>
                  <w:t>W.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Staley,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Eva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Thanheiser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4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DEA" w:rsidRDefault="00FC7DEA">
      <w:r>
        <w:separator/>
      </w:r>
    </w:p>
  </w:footnote>
  <w:footnote w:type="continuationSeparator" w:id="0">
    <w:p w:rsidR="00FC7DEA" w:rsidRDefault="00FC7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660" w:rsidRDefault="00FC7DEA">
    <w:pPr>
      <w:spacing w:line="14" w:lineRule="auto"/>
      <w:rPr>
        <w:sz w:val="20"/>
        <w:szCs w:val="20"/>
      </w:rPr>
    </w:pPr>
    <w:r>
      <w:pict>
        <v:group id="_x0000_s2049" style="position:absolute;margin-left:0;margin-top:0;width:612pt;height:36.95pt;z-index:-4888;mso-position-horizontal-relative:page;mso-position-vertical-relative:page" coordsize="12240,739">
          <v:shape id="_x0000_s2050" style="position:absolute;width:12240;height:739" coordsize="12240,739" path="m,739r12240,l12240,,,,,739xe" fillcolor="#c7c8ca" stroked="f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21E7D"/>
    <w:multiLevelType w:val="hybridMultilevel"/>
    <w:tmpl w:val="98C4251A"/>
    <w:lvl w:ilvl="0" w:tplc="9E42C198">
      <w:start w:val="1"/>
      <w:numFmt w:val="decimal"/>
      <w:lvlText w:val="%1)"/>
      <w:lvlJc w:val="left"/>
      <w:pPr>
        <w:ind w:left="720" w:hanging="239"/>
        <w:jc w:val="left"/>
      </w:pPr>
      <w:rPr>
        <w:rFonts w:ascii="Electra LT Std" w:eastAsia="Electra LT Std" w:hAnsi="Electra LT Std" w:hint="default"/>
        <w:color w:val="231F20"/>
        <w:sz w:val="22"/>
        <w:szCs w:val="22"/>
      </w:rPr>
    </w:lvl>
    <w:lvl w:ilvl="1" w:tplc="5846038E">
      <w:start w:val="1"/>
      <w:numFmt w:val="bullet"/>
      <w:lvlText w:val="•"/>
      <w:lvlJc w:val="left"/>
      <w:pPr>
        <w:ind w:left="1349" w:hanging="360"/>
      </w:pPr>
      <w:rPr>
        <w:rFonts w:ascii="Electra LT Std" w:eastAsia="Electra LT Std" w:hAnsi="Electra LT Std" w:hint="default"/>
        <w:color w:val="231F20"/>
        <w:sz w:val="22"/>
        <w:szCs w:val="22"/>
      </w:rPr>
    </w:lvl>
    <w:lvl w:ilvl="2" w:tplc="CD70E4DE">
      <w:start w:val="1"/>
      <w:numFmt w:val="bullet"/>
      <w:lvlText w:val="•"/>
      <w:lvlJc w:val="left"/>
      <w:pPr>
        <w:ind w:left="2559" w:hanging="360"/>
      </w:pPr>
      <w:rPr>
        <w:rFonts w:hint="default"/>
      </w:rPr>
    </w:lvl>
    <w:lvl w:ilvl="3" w:tplc="C40C9D70">
      <w:start w:val="1"/>
      <w:numFmt w:val="bullet"/>
      <w:lvlText w:val="•"/>
      <w:lvlJc w:val="left"/>
      <w:pPr>
        <w:ind w:left="3769" w:hanging="360"/>
      </w:pPr>
      <w:rPr>
        <w:rFonts w:hint="default"/>
      </w:rPr>
    </w:lvl>
    <w:lvl w:ilvl="4" w:tplc="80D031EA">
      <w:start w:val="1"/>
      <w:numFmt w:val="bullet"/>
      <w:lvlText w:val="•"/>
      <w:lvlJc w:val="left"/>
      <w:pPr>
        <w:ind w:left="4979" w:hanging="360"/>
      </w:pPr>
      <w:rPr>
        <w:rFonts w:hint="default"/>
      </w:rPr>
    </w:lvl>
    <w:lvl w:ilvl="5" w:tplc="3D7881B4">
      <w:start w:val="1"/>
      <w:numFmt w:val="bullet"/>
      <w:lvlText w:val="•"/>
      <w:lvlJc w:val="left"/>
      <w:pPr>
        <w:ind w:left="6189" w:hanging="360"/>
      </w:pPr>
      <w:rPr>
        <w:rFonts w:hint="default"/>
      </w:rPr>
    </w:lvl>
    <w:lvl w:ilvl="6" w:tplc="67DE1896">
      <w:start w:val="1"/>
      <w:numFmt w:val="bullet"/>
      <w:lvlText w:val="•"/>
      <w:lvlJc w:val="left"/>
      <w:pPr>
        <w:ind w:left="7399" w:hanging="360"/>
      </w:pPr>
      <w:rPr>
        <w:rFonts w:hint="default"/>
      </w:rPr>
    </w:lvl>
    <w:lvl w:ilvl="7" w:tplc="AA086B64">
      <w:start w:val="1"/>
      <w:numFmt w:val="bullet"/>
      <w:lvlText w:val="•"/>
      <w:lvlJc w:val="left"/>
      <w:pPr>
        <w:ind w:left="8609" w:hanging="360"/>
      </w:pPr>
      <w:rPr>
        <w:rFonts w:hint="default"/>
      </w:rPr>
    </w:lvl>
    <w:lvl w:ilvl="8" w:tplc="3FAAEAB8">
      <w:start w:val="1"/>
      <w:numFmt w:val="bullet"/>
      <w:lvlText w:val="•"/>
      <w:lvlJc w:val="left"/>
      <w:pPr>
        <w:ind w:left="981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50660"/>
    <w:rsid w:val="00250660"/>
    <w:rsid w:val="00970AC2"/>
    <w:rsid w:val="00FC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0312EAC-1990-4978-AC5F-5F553DCD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ind w:left="720"/>
      <w:outlineLvl w:val="0"/>
    </w:pPr>
    <w:rPr>
      <w:rFonts w:ascii="Electra LT Std" w:eastAsia="Electra LT Std" w:hAnsi="Electra LT St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9"/>
      <w:ind w:left="72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2022-07-13T17:43:00Z</dcterms:created>
  <dcterms:modified xsi:type="dcterms:W3CDTF">2022-07-15T07:43:00Z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