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1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0pt;height:500pt;mso-position-horizontal-relative:char;mso-position-vertical-relative:line" coordorigin="0,0" coordsize="10000,10000">
            <v:group style="position:absolute;left:10;top:10;width:9980;height:9980" coordorigin="10,10" coordsize="9980,9980">
              <v:shape style="position:absolute;left:10;top:10;width:9980;height:9980" coordorigin="10,10" coordsize="9980,9980" path="m10,9990l9990,9990,9990,10,10,10,10,9990x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3490" w:top="720" w:bottom="36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12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9.4pt;height:499.4pt;mso-position-horizontal-relative:char;mso-position-vertical-relative:line" coordorigin="0,0" coordsize="9988,9988">
            <v:group style="position:absolute;left:10;top:10;width:9968;height:9968" coordorigin="10,10" coordsize="9968,9968">
              <v:shape style="position:absolute;left:10;top:10;width:9968;height:9968" coordorigin="10,10" coordsize="9968,9968" path="m4994,10l10,9978,9978,9978,4994,10x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7"/>
          <w:pgSz w:w="12240" w:h="15840"/>
          <w:pgMar w:footer="3490" w:header="0" w:top="720" w:bottom="36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1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8pt;height:498pt;mso-position-horizontal-relative:char;mso-position-vertical-relative:line" coordorigin="0,0" coordsize="9960,9960">
            <v:group style="position:absolute;left:10;top:10;width:9940;height:9940" coordorigin="10,10" coordsize="9940,9940">
              <v:shape style="position:absolute;left:10;top:10;width:9940;height:9940" coordorigin="10,10" coordsize="9940,9940" path="m4980,9950l5388,9934,5786,9885,6174,9806,6551,9697,6915,9559,7264,9395,7598,9205,7915,8991,8214,8754,8494,8494,8754,8214,8991,7915,9205,7598,9395,7264,9559,6915,9697,6551,9806,6174,9885,5786,9934,5388,9950,4980,9934,4572,9885,4174,9806,3786,9697,3409,9559,3045,9395,2696,9205,2362,8991,2045,8754,1746,8494,1466,8214,1206,7915,969,7598,755,7264,565,6915,401,6551,263,6174,154,5786,75,5388,26,4980,10,4572,26,4174,75,3786,154,3409,263,3045,401,2696,565,2362,755,2045,969,1746,1206,1466,1466,1206,1746,969,2045,755,2362,565,2696,401,3045,263,3409,154,3786,75,4174,26,4572,10,4980,26,5388,75,5786,154,6174,263,6551,401,6915,565,7264,755,7598,969,7915,1206,8214,1466,8494,1746,8754,2045,8991,2362,9205,2696,9395,3045,9559,3409,9697,3786,9806,4174,9885,4572,9934,4980,9950x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footerReference w:type="default" r:id="rId8"/>
      <w:pgSz w:w="12240" w:h="15840"/>
      <w:pgMar w:footer="3490" w:header="0" w:top="720" w:bottom="36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Gotham Book">
    <w:altName w:val="Gotham Book"/>
    <w:charset w:val="0"/>
    <w:family w:val="modern"/>
    <w:pitch w:val="variable"/>
  </w:font>
  <w:font w:name="Gotham Bold">
    <w:altName w:val="Gotham Bold"/>
    <w:charset w:val="0"/>
    <w:family w:val="modern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6pt;margin-top:608pt;width:540pt;height:.1pt;mso-position-horizontal-relative:page;mso-position-vertical-relative:page;z-index:-3400" coordorigin="720,12160" coordsize="10800,2">
          <v:shape style="position:absolute;left:720;top:12160;width:10800;height:2" coordorigin="720,12160" coordsize="10800,0" path="m720,12160l11520,12160e" filled="false" stroked="true" strokeweight="3pt" strokecolor="#231f20">
            <v:path arrowok="t"/>
            <v:stroke dashstyle="longDash"/>
          </v:shape>
          <w10:wrap type="none"/>
        </v:group>
      </w:pict>
    </w:r>
    <w:r>
      <w:rPr/>
      <w:pict>
        <v:shape style="position:absolute;margin-left:206.796906pt;margin-top:634.867798pt;width:198.5pt;height:42pt;mso-position-horizontal-relative:page;mso-position-vertical-relative:page;z-index:-3376" type="#_x0000_t202" filled="false" stroked="false">
          <v:textbox inset="0,0,0,0">
            <w:txbxContent>
              <w:p>
                <w:pPr>
                  <w:spacing w:line="831" w:lineRule="exact" w:before="0"/>
                  <w:ind w:left="20" w:right="0" w:firstLine="0"/>
                  <w:jc w:val="left"/>
                  <w:rPr>
                    <w:rFonts w:ascii="Helvetica" w:hAnsi="Helvetica" w:cs="Helvetica" w:eastAsia="Helvetica"/>
                    <w:sz w:val="80"/>
                    <w:szCs w:val="80"/>
                  </w:rPr>
                </w:pPr>
                <w:r>
                  <w:rPr>
                    <w:rFonts w:ascii="Helvetica"/>
                    <w:color w:val="231F20"/>
                    <w:w w:val="60"/>
                    <w:sz w:val="80"/>
                  </w:rPr>
                  <w:t>Soy</w:t>
                </w:r>
                <w:r>
                  <w:rPr>
                    <w:rFonts w:ascii="Helvetica"/>
                    <w:color w:val="231F20"/>
                    <w:spacing w:val="-20"/>
                    <w:w w:val="60"/>
                    <w:sz w:val="80"/>
                  </w:rPr>
                  <w:t> </w:t>
                </w:r>
                <w:r>
                  <w:rPr>
                    <w:rFonts w:ascii="Helvetica"/>
                    <w:color w:val="231F20"/>
                    <w:w w:val="60"/>
                    <w:sz w:val="80"/>
                  </w:rPr>
                  <w:t>un</w:t>
                </w:r>
                <w:r>
                  <w:rPr>
                    <w:rFonts w:ascii="Helvetica"/>
                    <w:color w:val="231F20"/>
                    <w:spacing w:val="-19"/>
                    <w:w w:val="60"/>
                    <w:sz w:val="80"/>
                  </w:rPr>
                  <w:t> </w:t>
                </w:r>
                <w:r>
                  <w:rPr>
                    <w:rFonts w:ascii="Helvetica"/>
                    <w:color w:val="231F20"/>
                    <w:w w:val="60"/>
                    <w:sz w:val="80"/>
                  </w:rPr>
                  <w:t>caudradro.</w:t>
                </w:r>
                <w:r>
                  <w:rPr>
                    <w:rFonts w:ascii="Helvetica"/>
                    <w:sz w:val="8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17.85791pt;width:542.050pt;height:40pt;mso-position-horizontal-relative:page;mso-position-vertical-relative:page;z-index:-3352" type="#_x0000_t202" filled="false" stroked="false">
          <v:textbox inset="0,0,0,0">
            <w:txbxContent>
              <w:p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b w:val="0"/>
                    <w:color w:val="231F20"/>
                    <w:spacing w:val="-2"/>
                  </w:rPr>
                  <w:t>Retrieved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from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</w:rPr>
                  <w:t>the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companion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website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Early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Elementary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2"/>
                  </w:rPr>
                  <w:t>Lessons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Explore,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and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Respond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Social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Injustice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89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 </w:t>
                </w:r>
                <w:r>
                  <w:rPr>
                    <w:b w:val="0"/>
                    <w:color w:val="231F20"/>
                    <w:spacing w:val="-1"/>
                  </w:rPr>
                  <w:t>Courtney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Koestler,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Jennifer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4"/>
                  </w:rPr>
                  <w:t>Ward,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Maria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del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Rosario</w:t>
                </w:r>
                <w:r>
                  <w:rPr>
                    <w:b w:val="0"/>
                    <w:color w:val="231F20"/>
                    <w:spacing w:val="-2"/>
                  </w:rPr>
                  <w:t> Zavala, </w:t>
                </w:r>
                <w:r>
                  <w:rPr>
                    <w:b w:val="0"/>
                    <w:color w:val="231F20"/>
                    <w:spacing w:val="-6"/>
                  </w:rPr>
                  <w:t>Tonya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Gau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Bartell,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and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colleagues.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Series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Editor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Brian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R.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Lawler.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Thousand</w:t>
                </w:r>
                <w:r>
                  <w:rPr>
                    <w:b w:val="0"/>
                    <w:color w:val="231F20"/>
                    <w:spacing w:val="105"/>
                  </w:rPr>
                  <w:t> </w:t>
                </w:r>
                <w:r>
                  <w:rPr>
                    <w:b w:val="0"/>
                    <w:color w:val="231F20"/>
                  </w:rPr>
                  <w:t>Oaks,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CA: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hyperlink r:id="rId1">
                  <w:r>
                    <w:rPr>
                      <w:b w:val="0"/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Copyright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©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2023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Press,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Inc.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All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rights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reserved.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Reproduction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authorized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educational</w:t>
                </w:r>
                <w:r>
                  <w:rPr>
                    <w:b w:val="0"/>
                    <w:color w:val="231F20"/>
                    <w:spacing w:val="77"/>
                  </w:rPr>
                  <w:t> </w:t>
                </w:r>
                <w:r>
                  <w:rPr>
                    <w:b w:val="0"/>
                    <w:color w:val="231F20"/>
                  </w:rPr>
                  <w:t>use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educators,</w:t>
                </w:r>
                <w:r>
                  <w:rPr>
                    <w:b w:val="0"/>
                    <w:color w:val="231F20"/>
                  </w:rPr>
                  <w:t> local school </w:t>
                </w:r>
                <w:r>
                  <w:rPr>
                    <w:b w:val="0"/>
                    <w:color w:val="231F20"/>
                    <w:spacing w:val="-1"/>
                  </w:rPr>
                  <w:t>sites,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and/or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noncommercial</w:t>
                </w:r>
                <w:r>
                  <w:rPr>
                    <w:b w:val="0"/>
                    <w:color w:val="231F20"/>
                  </w:rPr>
                  <w:t> or </w:t>
                </w:r>
                <w:r>
                  <w:rPr>
                    <w:b w:val="0"/>
                    <w:color w:val="231F20"/>
                    <w:spacing w:val="-1"/>
                  </w:rPr>
                  <w:t>nonprofit</w:t>
                </w:r>
                <w:r>
                  <w:rPr>
                    <w:b w:val="0"/>
                    <w:color w:val="231F20"/>
                  </w:rPr>
                  <w:t> entities </w:t>
                </w:r>
                <w:r>
                  <w:rPr>
                    <w:b w:val="0"/>
                    <w:color w:val="231F20"/>
                    <w:spacing w:val="-1"/>
                  </w:rPr>
                  <w:t>that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have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purchased</w:t>
                </w:r>
                <w:r>
                  <w:rPr>
                    <w:b w:val="0"/>
                    <w:color w:val="231F20"/>
                  </w:rPr>
                  <w:t> the book.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6pt;margin-top:608pt;width:540pt;height:.1pt;mso-position-horizontal-relative:page;mso-position-vertical-relative:page;z-index:-3328" coordorigin="720,12160" coordsize="10800,2">
          <v:shape style="position:absolute;left:720;top:12160;width:10800;height:2" coordorigin="720,12160" coordsize="10800,0" path="m720,12160l11520,12160e" filled="false" stroked="true" strokeweight="3pt" strokecolor="#231f20">
            <v:path arrowok="t"/>
            <v:stroke dashstyle="longDash"/>
          </v:shape>
          <w10:wrap type="none"/>
        </v:group>
      </w:pict>
    </w:r>
    <w:r>
      <w:rPr/>
      <w:pict>
        <v:shape style="position:absolute;margin-left:212.363297pt;margin-top:634.867798pt;width:187.5pt;height:42pt;mso-position-horizontal-relative:page;mso-position-vertical-relative:page;z-index:-3304" type="#_x0000_t202" filled="false" stroked="false">
          <v:textbox inset="0,0,0,0">
            <w:txbxContent>
              <w:p>
                <w:pPr>
                  <w:spacing w:line="831" w:lineRule="exact" w:before="0"/>
                  <w:ind w:left="20" w:right="0" w:firstLine="0"/>
                  <w:jc w:val="left"/>
                  <w:rPr>
                    <w:rFonts w:ascii="Helvetica" w:hAnsi="Helvetica" w:cs="Helvetica" w:eastAsia="Helvetica"/>
                    <w:sz w:val="80"/>
                    <w:szCs w:val="80"/>
                  </w:rPr>
                </w:pPr>
                <w:r>
                  <w:rPr>
                    <w:rFonts w:ascii="Helvetica" w:hAnsi="Helvetica"/>
                    <w:color w:val="231F20"/>
                    <w:w w:val="60"/>
                    <w:sz w:val="80"/>
                  </w:rPr>
                  <w:t>Soy</w:t>
                </w:r>
                <w:r>
                  <w:rPr>
                    <w:rFonts w:ascii="Helvetica" w:hAnsi="Helvetica"/>
                    <w:color w:val="231F20"/>
                    <w:spacing w:val="43"/>
                    <w:w w:val="60"/>
                    <w:sz w:val="80"/>
                  </w:rPr>
                  <w:t> </w:t>
                </w:r>
                <w:r>
                  <w:rPr>
                    <w:rFonts w:ascii="Helvetica" w:hAnsi="Helvetica"/>
                    <w:color w:val="231F20"/>
                    <w:w w:val="60"/>
                    <w:sz w:val="80"/>
                  </w:rPr>
                  <w:t>un</w:t>
                </w:r>
                <w:r>
                  <w:rPr>
                    <w:rFonts w:ascii="Helvetica" w:hAnsi="Helvetica"/>
                    <w:color w:val="231F20"/>
                    <w:spacing w:val="44"/>
                    <w:w w:val="60"/>
                    <w:sz w:val="80"/>
                  </w:rPr>
                  <w:t> </w:t>
                </w:r>
                <w:r>
                  <w:rPr>
                    <w:rFonts w:ascii="Helvetica" w:hAnsi="Helvetica"/>
                    <w:color w:val="231F20"/>
                    <w:w w:val="60"/>
                    <w:sz w:val="80"/>
                  </w:rPr>
                  <w:t>triángulo.</w:t>
                </w:r>
                <w:r>
                  <w:rPr>
                    <w:rFonts w:ascii="Helvetica" w:hAnsi="Helvetica"/>
                    <w:sz w:val="8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18.225037pt;width:542.050pt;height:40pt;mso-position-horizontal-relative:page;mso-position-vertical-relative:page;z-index:-3280" type="#_x0000_t202" filled="false" stroked="false">
          <v:textbox inset="0,0,0,0">
            <w:txbxContent>
              <w:p>
                <w:pPr>
                  <w:pStyle w:val="BodyText"/>
                  <w:spacing w:line="250" w:lineRule="auto"/>
                  <w:ind w:right="18"/>
                  <w:jc w:val="both"/>
                  <w:rPr>
                    <w:rFonts w:ascii="Gotham Book" w:hAnsi="Gotham Book" w:cs="Gotham Book" w:eastAsia="Gotham Book"/>
                  </w:rPr>
                </w:pP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Retrieved</w:t>
                </w:r>
                <w:r>
                  <w:rPr>
                    <w:rFonts w:ascii="Gotham Book" w:hAnsi="Gotham Book"/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from</w:t>
                </w:r>
                <w:r>
                  <w:rPr>
                    <w:rFonts w:ascii="Gotham Book" w:hAnsi="Gotham Book"/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the</w:t>
                </w:r>
                <w:r>
                  <w:rPr>
                    <w:rFonts w:ascii="Gotham Book" w:hAnsi="Gotham Book"/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companion</w:t>
                </w:r>
                <w:r>
                  <w:rPr>
                    <w:rFonts w:ascii="Gotham Book" w:hAnsi="Gotham Book"/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website</w:t>
                </w:r>
                <w:r>
                  <w:rPr>
                    <w:rFonts w:ascii="Gotham Book" w:hAnsi="Gotham Book"/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rFonts w:ascii="Gotham Book" w:hAnsi="Gotham Book"/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Early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Elementary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2"/>
                  </w:rPr>
                  <w:t>Lessons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Explore,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and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Respond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Social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Injustice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89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by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Courtney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Koestler,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Jennifer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4"/>
                  </w:rPr>
                  <w:t>Ward,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Maria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del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Rosario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Zavala, </w:t>
                </w:r>
                <w:r>
                  <w:rPr>
                    <w:rFonts w:ascii="Gotham Book" w:hAnsi="Gotham Book"/>
                    <w:b w:val="0"/>
                    <w:color w:val="231F20"/>
                    <w:spacing w:val="-6"/>
                  </w:rPr>
                  <w:t>Tonya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Gau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Bartell,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and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colleagues.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Series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Editor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Brian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R.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Lawler.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Thousand</w:t>
                </w:r>
                <w:r>
                  <w:rPr>
                    <w:rFonts w:ascii="Gotham Book" w:hAnsi="Gotham Book"/>
                    <w:b w:val="0"/>
                    <w:color w:val="231F20"/>
                    <w:spacing w:val="105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Oaks,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CA: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Corwin,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hyperlink r:id="rId1">
                  <w:r>
                    <w:rPr>
                      <w:rFonts w:ascii="Gotham Book" w:hAnsi="Gotham Book"/>
                      <w:b w:val="0"/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Copyright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©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2023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Corwin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Press,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Inc.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All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rights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reserved.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Reproduction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authorized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educational</w:t>
                </w:r>
                <w:r>
                  <w:rPr>
                    <w:rFonts w:ascii="Gotham Book" w:hAnsi="Gotham Book"/>
                    <w:b w:val="0"/>
                    <w:color w:val="231F20"/>
                    <w:spacing w:val="77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use </w:t>
                </w:r>
                <w:r>
                  <w:rPr>
                    <w:rFonts w:ascii="Gotham Book" w:hAnsi="Gotham Book"/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educators,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 local school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sites,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and/or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noncommercial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 or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nonprofit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 entities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that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3"/>
                  </w:rPr>
                  <w:t>have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 </w:t>
                </w:r>
                <w:r>
                  <w:rPr>
                    <w:rFonts w:ascii="Gotham Book" w:hAnsi="Gotham Book"/>
                    <w:b w:val="0"/>
                    <w:color w:val="231F20"/>
                    <w:spacing w:val="-1"/>
                  </w:rPr>
                  <w:t>purchased</w:t>
                </w:r>
                <w:r>
                  <w:rPr>
                    <w:rFonts w:ascii="Gotham Book" w:hAnsi="Gotham Book"/>
                    <w:b w:val="0"/>
                    <w:color w:val="231F20"/>
                  </w:rPr>
                  <w:t> the book.</w:t>
                </w:r>
                <w:r>
                  <w:rPr>
                    <w:rFonts w:ascii="Gotham Book" w:hAnsi="Gotham Book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6pt;margin-top:607.433105pt;width:540pt;height:.1pt;mso-position-horizontal-relative:page;mso-position-vertical-relative:page;z-index:-3256" coordorigin="720,12149" coordsize="10800,2">
          <v:shape style="position:absolute;left:720;top:12149;width:10800;height:2" coordorigin="720,12149" coordsize="10800,0" path="m720,12149l11520,12149e" filled="false" stroked="true" strokeweight="3pt" strokecolor="#231f20">
            <v:path arrowok="t"/>
            <v:stroke dashstyle="longDash"/>
          </v:shape>
          <w10:wrap type="none"/>
        </v:group>
      </w:pict>
    </w:r>
    <w:r>
      <w:rPr/>
      <w:pict>
        <v:shape style="position:absolute;margin-left:224.882797pt;margin-top:634.300903pt;width:162.35pt;height:42pt;mso-position-horizontal-relative:page;mso-position-vertical-relative:page;z-index:-3232" type="#_x0000_t202" filled="false" stroked="false">
          <v:textbox inset="0,0,0,0">
            <w:txbxContent>
              <w:p>
                <w:pPr>
                  <w:spacing w:line="831" w:lineRule="exact" w:before="0"/>
                  <w:ind w:left="20" w:right="0" w:firstLine="0"/>
                  <w:jc w:val="left"/>
                  <w:rPr>
                    <w:rFonts w:ascii="Helvetica" w:hAnsi="Helvetica" w:cs="Helvetica" w:eastAsia="Helvetica"/>
                    <w:sz w:val="80"/>
                    <w:szCs w:val="80"/>
                  </w:rPr>
                </w:pPr>
                <w:r>
                  <w:rPr>
                    <w:rFonts w:ascii="Helvetica" w:hAnsi="Helvetica"/>
                    <w:color w:val="231F20"/>
                    <w:w w:val="60"/>
                    <w:sz w:val="80"/>
                  </w:rPr>
                  <w:t>Soy un círculo.</w:t>
                </w:r>
                <w:r>
                  <w:rPr>
                    <w:rFonts w:ascii="Helvetica" w:hAnsi="Helvetica"/>
                    <w:sz w:val="8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pt;margin-top:717.85791pt;width:542.050pt;height:40pt;mso-position-horizontal-relative:page;mso-position-vertical-relative:page;z-index:-3208" type="#_x0000_t202" filled="false" stroked="false">
          <v:textbox inset="0,0,0,0">
            <w:txbxContent>
              <w:p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b w:val="0"/>
                    <w:color w:val="231F20"/>
                    <w:spacing w:val="-2"/>
                  </w:rPr>
                  <w:t>Retrieved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from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</w:rPr>
                  <w:t>the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companion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website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Early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Elementary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2"/>
                  </w:rPr>
                  <w:t>Lessons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Explore,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and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Respond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Social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Injustice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89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 </w:t>
                </w:r>
                <w:r>
                  <w:rPr>
                    <w:b w:val="0"/>
                    <w:color w:val="231F20"/>
                    <w:spacing w:val="-1"/>
                  </w:rPr>
                  <w:t>Courtney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Koestler,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Jennifer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4"/>
                  </w:rPr>
                  <w:t>Ward,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Maria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del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Rosario</w:t>
                </w:r>
                <w:r>
                  <w:rPr>
                    <w:b w:val="0"/>
                    <w:color w:val="231F20"/>
                    <w:spacing w:val="-2"/>
                  </w:rPr>
                  <w:t> Zavala, </w:t>
                </w:r>
                <w:r>
                  <w:rPr>
                    <w:b w:val="0"/>
                    <w:color w:val="231F20"/>
                    <w:spacing w:val="-6"/>
                  </w:rPr>
                  <w:t>Tonya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Gau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Bartell,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and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colleagues.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Series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Editor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Brian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R.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Lawler.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Thousand</w:t>
                </w:r>
                <w:r>
                  <w:rPr>
                    <w:b w:val="0"/>
                    <w:color w:val="231F20"/>
                    <w:spacing w:val="105"/>
                  </w:rPr>
                  <w:t> </w:t>
                </w:r>
                <w:r>
                  <w:rPr>
                    <w:b w:val="0"/>
                    <w:color w:val="231F20"/>
                  </w:rPr>
                  <w:t>Oaks,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CA: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hyperlink r:id="rId1">
                  <w:r>
                    <w:rPr>
                      <w:b w:val="0"/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Copyright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©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2023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Press,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Inc.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All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rights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reserved.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Reproduction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authorized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educational</w:t>
                </w:r>
                <w:r>
                  <w:rPr>
                    <w:b w:val="0"/>
                    <w:color w:val="231F20"/>
                    <w:spacing w:val="77"/>
                  </w:rPr>
                  <w:t> </w:t>
                </w:r>
                <w:r>
                  <w:rPr>
                    <w:b w:val="0"/>
                    <w:color w:val="231F20"/>
                  </w:rPr>
                  <w:t>use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educators,</w:t>
                </w:r>
                <w:r>
                  <w:rPr>
                    <w:b w:val="0"/>
                    <w:color w:val="231F20"/>
                  </w:rPr>
                  <w:t> local school </w:t>
                </w:r>
                <w:r>
                  <w:rPr>
                    <w:b w:val="0"/>
                    <w:color w:val="231F20"/>
                    <w:spacing w:val="-1"/>
                  </w:rPr>
                  <w:t>sites,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and/or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noncommercial</w:t>
                </w:r>
                <w:r>
                  <w:rPr>
                    <w:b w:val="0"/>
                    <w:color w:val="231F20"/>
                  </w:rPr>
                  <w:t> or </w:t>
                </w:r>
                <w:r>
                  <w:rPr>
                    <w:b w:val="0"/>
                    <w:color w:val="231F20"/>
                    <w:spacing w:val="-1"/>
                  </w:rPr>
                  <w:t>nonprofit</w:t>
                </w:r>
                <w:r>
                  <w:rPr>
                    <w:b w:val="0"/>
                    <w:color w:val="231F20"/>
                  </w:rPr>
                  <w:t> entities </w:t>
                </w:r>
                <w:r>
                  <w:rPr>
                    <w:b w:val="0"/>
                    <w:color w:val="231F20"/>
                    <w:spacing w:val="-1"/>
                  </w:rPr>
                  <w:t>that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have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purchased</w:t>
                </w:r>
                <w:r>
                  <w:rPr>
                    <w:b w:val="0"/>
                    <w:color w:val="231F20"/>
                  </w:rPr>
                  <w:t> the book.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.5pt;margin-top:0pt;width:611.5pt;height:36.950pt;mso-position-horizontal-relative:page;mso-position-vertical-relative:page;z-index:-3448" coordorigin="10,0" coordsize="12230,739">
          <v:shape style="position:absolute;left:10;top:0;width:12230;height:739" coordorigin="10,0" coordsize="12230,739" path="m10,739l12240,739,12240,0,10,0,10,739xe" filled="true" fillcolor="#c7c8ca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8.394394pt;margin-top:12.310633pt;width:336.3pt;height:14.25pt;mso-position-horizontal-relative:page;mso-position-vertical-relative:page;z-index:-3424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rFonts w:ascii="Lucida Sans" w:hAnsi="Lucida Sans" w:cs="Lucida Sans" w:eastAsia="Lucida Sans"/>
                    <w:sz w:val="24"/>
                    <w:szCs w:val="24"/>
                  </w:rPr>
                </w:pPr>
                <w:r>
                  <w:rPr>
                    <w:rFonts w:ascii="Gotham Bold"/>
                    <w:b/>
                    <w:color w:val="FFFFFF"/>
                    <w:spacing w:val="-28"/>
                    <w:sz w:val="24"/>
                  </w:rPr>
                  <w:t>T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eacher</w:t>
                </w:r>
                <w:r>
                  <w:rPr>
                    <w:rFonts w:ascii="Gotham Bold"/>
                    <w:b/>
                    <w:color w:val="FFFFFF"/>
                    <w:spacing w:val="-31"/>
                    <w:sz w:val="24"/>
                  </w:rPr>
                  <w:t> </w:t>
                </w:r>
                <w:r>
                  <w:rPr>
                    <w:rFonts w:ascii="Gotham Bold"/>
                    <w:b/>
                    <w:color w:val="FFFFFF"/>
                    <w:spacing w:val="-4"/>
                    <w:sz w:val="24"/>
                  </w:rPr>
                  <w:t>R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esou</w:t>
                </w:r>
                <w:r>
                  <w:rPr>
                    <w:rFonts w:ascii="Gotham Bold"/>
                    <w:b/>
                    <w:color w:val="FFFFFF"/>
                    <w:spacing w:val="-5"/>
                    <w:sz w:val="24"/>
                  </w:rPr>
                  <w:t>rc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</w:t>
                </w:r>
                <w:r>
                  <w:rPr>
                    <w:rFonts w:ascii="Gotham Bold"/>
                    <w:b/>
                    <w:color w:val="FFFFFF"/>
                    <w:spacing w:val="-31"/>
                    <w:sz w:val="24"/>
                  </w:rPr>
                  <w:t> 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2,</w:t>
                </w:r>
                <w:r>
                  <w:rPr>
                    <w:rFonts w:ascii="Gotham Bold"/>
                    <w:b/>
                    <w:color w:val="FFFFFF"/>
                    <w:spacing w:val="-31"/>
                    <w:sz w:val="24"/>
                  </w:rPr>
                  <w:t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Shape</w:t>
                </w:r>
                <w:r>
                  <w:rPr>
                    <w:rFonts w:ascii="Lucida Sans"/>
                    <w:b/>
                    <w:i/>
                    <w:color w:val="FFFFFF"/>
                    <w:spacing w:val="-31"/>
                    <w:sz w:val="24"/>
                  </w:rPr>
                  <w:t> </w:t>
                </w:r>
                <w:r>
                  <w:rPr>
                    <w:rFonts w:ascii="Lucida Sans"/>
                    <w:b/>
                    <w:i/>
                    <w:color w:val="FFFFFF"/>
                    <w:spacing w:val="-2"/>
                    <w:sz w:val="24"/>
                  </w:rPr>
                  <w:t>P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ort</w:t>
                </w:r>
                <w:r>
                  <w:rPr>
                    <w:rFonts w:ascii="Lucida Sans"/>
                    <w:b/>
                    <w:i/>
                    <w:color w:val="FFFFFF"/>
                    <w:spacing w:val="-5"/>
                    <w:sz w:val="24"/>
                  </w:rPr>
                  <w:t>r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ait</w:t>
                </w:r>
                <w:r>
                  <w:rPr>
                    <w:rFonts w:ascii="Lucida Sans"/>
                    <w:b/>
                    <w:i/>
                    <w:color w:val="FFFFFF"/>
                    <w:spacing w:val="-32"/>
                    <w:sz w:val="24"/>
                  </w:rPr>
                  <w:t> </w:t>
                </w:r>
                <w:r>
                  <w:rPr>
                    <w:rFonts w:ascii="Lucida Sans"/>
                    <w:b/>
                    <w:i/>
                    <w:color w:val="FFFFFF"/>
                    <w:spacing w:val="-23"/>
                    <w:sz w:val="24"/>
                  </w:rPr>
                  <w:t>T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empl</w:t>
                </w:r>
                <w:r>
                  <w:rPr>
                    <w:rFonts w:ascii="Lucida Sans"/>
                    <w:b/>
                    <w:i/>
                    <w:color w:val="FFFFFF"/>
                    <w:spacing w:val="-3"/>
                    <w:sz w:val="24"/>
                  </w:rPr>
                  <w:t>at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e</w:t>
                </w:r>
                <w:r>
                  <w:rPr>
                    <w:rFonts w:ascii="Lucida Sans"/>
                    <w:b/>
                    <w:i/>
                    <w:color w:val="FFFFFF"/>
                    <w:spacing w:val="-32"/>
                    <w:sz w:val="24"/>
                  </w:rPr>
                  <w:t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(Spanish)</w:t>
                </w:r>
                <w:r>
                  <w:rPr>
                    <w:rFonts w:ascii="Lucida Sans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20"/>
    </w:pPr>
    <w:rPr>
      <w:rFonts w:ascii="Gotham Book" w:hAnsi="Gotham Book" w:eastAsia="Gotham Book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2022-07-14T07:33:18Z</dcterms:created>
  <dcterms:modified xsi:type="dcterms:W3CDTF">2022-07-14T07:33:18Z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