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24C" w:rsidRPr="00B75C60" w:rsidRDefault="00B75C60">
      <w:pPr>
        <w:spacing w:line="580" w:lineRule="exact"/>
        <w:ind w:left="100"/>
        <w:rPr>
          <w:rFonts w:ascii="Gotham Black" w:eastAsia="Gotham Black" w:hAnsi="Gotham Black" w:cs="Gotham Black"/>
          <w:sz w:val="50"/>
          <w:szCs w:val="50"/>
        </w:rPr>
      </w:pPr>
      <w:r w:rsidRPr="00B75C60">
        <w:rPr>
          <w:rFonts w:ascii="Gotham Black" w:hAnsi="Gotham Black"/>
          <w:b/>
          <w:color w:val="231F20"/>
          <w:sz w:val="50"/>
        </w:rPr>
        <w:t>APPENDIX</w:t>
      </w:r>
      <w:r w:rsidRPr="00B75C60">
        <w:rPr>
          <w:rFonts w:ascii="Gotham Black" w:hAnsi="Gotham Black"/>
          <w:b/>
          <w:color w:val="231F20"/>
          <w:spacing w:val="35"/>
          <w:sz w:val="50"/>
        </w:rPr>
        <w:t xml:space="preserve"> </w:t>
      </w:r>
      <w:r w:rsidRPr="00B75C60">
        <w:rPr>
          <w:rFonts w:ascii="Gotham Black" w:hAnsi="Gotham Black"/>
          <w:b/>
          <w:color w:val="231F20"/>
          <w:sz w:val="50"/>
        </w:rPr>
        <w:t>B:</w:t>
      </w:r>
      <w:r w:rsidRPr="00B75C60">
        <w:rPr>
          <w:rFonts w:ascii="Gotham Black" w:hAnsi="Gotham Black"/>
          <w:b/>
          <w:color w:val="231F20"/>
          <w:spacing w:val="36"/>
          <w:sz w:val="50"/>
        </w:rPr>
        <w:t xml:space="preserve"> </w:t>
      </w:r>
      <w:r w:rsidRPr="00B75C60">
        <w:rPr>
          <w:rFonts w:ascii="Gotham Black" w:hAnsi="Gotham Black"/>
          <w:b/>
          <w:color w:val="231F20"/>
          <w:spacing w:val="-1"/>
          <w:sz w:val="50"/>
        </w:rPr>
        <w:t>LESSON</w:t>
      </w:r>
      <w:r w:rsidRPr="00B75C60">
        <w:rPr>
          <w:rFonts w:ascii="Gotham Black" w:hAnsi="Gotham Black"/>
          <w:b/>
          <w:color w:val="231F20"/>
          <w:spacing w:val="35"/>
          <w:sz w:val="50"/>
        </w:rPr>
        <w:t xml:space="preserve"> </w:t>
      </w:r>
      <w:r w:rsidRPr="00B75C60">
        <w:rPr>
          <w:rFonts w:ascii="Gotham Black" w:hAnsi="Gotham Black"/>
          <w:b/>
          <w:color w:val="231F20"/>
          <w:sz w:val="50"/>
        </w:rPr>
        <w:t>RESOURCES</w:t>
      </w:r>
    </w:p>
    <w:p w:rsidR="0065624C" w:rsidRDefault="0065624C">
      <w:pPr>
        <w:spacing w:before="12"/>
        <w:rPr>
          <w:rFonts w:ascii="Gotham Black" w:eastAsia="Gotham Black" w:hAnsi="Gotham Black" w:cs="Gotham Black"/>
          <w:b/>
          <w:bCs/>
          <w:sz w:val="14"/>
          <w:szCs w:val="14"/>
        </w:rPr>
      </w:pPr>
    </w:p>
    <w:p w:rsidR="0065624C" w:rsidRDefault="0073560F">
      <w:pPr>
        <w:spacing w:line="200" w:lineRule="atLeast"/>
        <w:ind w:left="100"/>
        <w:rPr>
          <w:rFonts w:ascii="Gotham Black" w:eastAsia="Gotham Black" w:hAnsi="Gotham Black" w:cs="Gotham Black"/>
          <w:sz w:val="20"/>
          <w:szCs w:val="20"/>
        </w:rPr>
      </w:pPr>
      <w:r>
        <w:rPr>
          <w:rFonts w:ascii="Gotham Black" w:eastAsia="Gotham Black" w:hAnsi="Gotham Black" w:cs="Gotham Black"/>
          <w:sz w:val="20"/>
          <w:szCs w:val="20"/>
        </w:rPr>
      </w:r>
      <w:r>
        <w:rPr>
          <w:rFonts w:ascii="Gotham Black" w:eastAsia="Gotham Black" w:hAnsi="Gotham Black" w:cs="Gotham Black"/>
          <w:sz w:val="20"/>
          <w:szCs w:val="20"/>
        </w:rPr>
        <w:pict>
          <v:group id="_x0000_s1026" style="width:540pt;height:10pt;mso-position-horizontal-relative:char;mso-position-vertical-relative:line" coordsize="10800,200">
            <v:group id="_x0000_s1027" style="position:absolute;width:10800;height:200" coordsize="10800,200">
              <v:shape id="_x0000_s1028" style="position:absolute;width:10800;height:200" coordsize="10800,200" path="m,200r10800,l10800,,,,,200xe" fillcolor="#231f20" stroked="f">
                <v:path arrowok="t"/>
              </v:shape>
            </v:group>
            <w10:wrap type="none"/>
            <w10:anchorlock/>
          </v:group>
        </w:pict>
      </w:r>
    </w:p>
    <w:p w:rsidR="0065624C" w:rsidRDefault="0065624C">
      <w:pPr>
        <w:rPr>
          <w:rFonts w:ascii="Gotham Black" w:eastAsia="Gotham Black" w:hAnsi="Gotham Black" w:cs="Gotham Black"/>
          <w:b/>
          <w:bCs/>
          <w:sz w:val="50"/>
          <w:szCs w:val="50"/>
        </w:rPr>
      </w:pPr>
    </w:p>
    <w:p w:rsidR="0065624C" w:rsidRDefault="00B75C60">
      <w:pPr>
        <w:pStyle w:val="Heading1"/>
        <w:numPr>
          <w:ilvl w:val="1"/>
          <w:numId w:val="1"/>
        </w:numPr>
        <w:tabs>
          <w:tab w:val="left" w:pos="443"/>
        </w:tabs>
        <w:spacing w:before="438"/>
        <w:ind w:hanging="384"/>
      </w:pPr>
      <w:r>
        <w:rPr>
          <w:color w:val="231F20"/>
          <w:spacing w:val="-1"/>
        </w:rPr>
        <w:t>EXPLORING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FAIRNESS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NUMBERS</w:t>
      </w:r>
    </w:p>
    <w:p w:rsidR="0065624C" w:rsidRDefault="00B75C60">
      <w:pPr>
        <w:pStyle w:val="Heading2"/>
        <w:spacing w:before="138"/>
        <w:rPr>
          <w:b w:val="0"/>
          <w:bCs w:val="0"/>
        </w:rPr>
      </w:pPr>
      <w:r>
        <w:rPr>
          <w:color w:val="231F20"/>
          <w:spacing w:val="-4"/>
        </w:rPr>
        <w:t>Website</w:t>
      </w:r>
    </w:p>
    <w:p w:rsidR="0065624C" w:rsidRDefault="00B75C60">
      <w:pPr>
        <w:pStyle w:val="BodyText"/>
        <w:numPr>
          <w:ilvl w:val="2"/>
          <w:numId w:val="1"/>
        </w:numPr>
        <w:tabs>
          <w:tab w:val="left" w:pos="730"/>
        </w:tabs>
        <w:ind w:hanging="359"/>
      </w:pPr>
      <w:r>
        <w:rPr>
          <w:color w:val="231F20"/>
        </w:rPr>
        <w:t xml:space="preserve">Collaborative for </w:t>
      </w:r>
      <w:r>
        <w:rPr>
          <w:color w:val="231F20"/>
          <w:spacing w:val="-1"/>
        </w:rPr>
        <w:t>Academic,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Social,</w:t>
      </w:r>
      <w:r>
        <w:rPr>
          <w:color w:val="231F20"/>
        </w:rPr>
        <w:t xml:space="preserve"> and Emotional </w:t>
      </w:r>
      <w:r>
        <w:rPr>
          <w:color w:val="231F20"/>
          <w:spacing w:val="-1"/>
        </w:rPr>
        <w:t>Learning:</w:t>
      </w:r>
      <w:r>
        <w:rPr>
          <w:color w:val="231F20"/>
        </w:rPr>
        <w:t xml:space="preserve"> </w:t>
      </w:r>
      <w:r>
        <w:rPr>
          <w:color w:val="231F20"/>
          <w:u w:val="single" w:color="231F20"/>
        </w:rPr>
        <w:t>https://casel.org/</w:t>
      </w:r>
    </w:p>
    <w:p w:rsidR="0065624C" w:rsidRDefault="0065624C">
      <w:pPr>
        <w:rPr>
          <w:rFonts w:ascii="Electra LT Std" w:eastAsia="Electra LT Std" w:hAnsi="Electra LT Std" w:cs="Electra LT Std"/>
        </w:rPr>
      </w:pPr>
    </w:p>
    <w:p w:rsidR="0065624C" w:rsidRDefault="00B75C60">
      <w:pPr>
        <w:pStyle w:val="Heading2"/>
        <w:rPr>
          <w:b w:val="0"/>
          <w:bCs w:val="0"/>
        </w:rPr>
      </w:pPr>
      <w:r>
        <w:rPr>
          <w:color w:val="231F20"/>
          <w:spacing w:val="-2"/>
        </w:rPr>
        <w:t>Books</w:t>
      </w: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i/>
          <w:color w:val="231F20"/>
        </w:rPr>
        <w:t xml:space="preserve">Miss </w:t>
      </w:r>
      <w:r>
        <w:rPr>
          <w:rFonts w:ascii="Electra LT Std"/>
          <w:i/>
          <w:color w:val="231F20"/>
          <w:spacing w:val="-1"/>
        </w:rPr>
        <w:t>Tizzy</w:t>
      </w:r>
      <w:r>
        <w:rPr>
          <w:rFonts w:ascii="Electra LT Std"/>
          <w:i/>
          <w:color w:val="231F20"/>
        </w:rPr>
        <w:t xml:space="preserve"> </w:t>
      </w:r>
      <w:r>
        <w:rPr>
          <w:rFonts w:ascii="Electra LT Std"/>
          <w:color w:val="231F20"/>
        </w:rPr>
        <w:t xml:space="preserve">by </w:t>
      </w:r>
      <w:proofErr w:type="spellStart"/>
      <w:r>
        <w:rPr>
          <w:rFonts w:ascii="Electra LT Std"/>
          <w:color w:val="231F20"/>
        </w:rPr>
        <w:t>Libba</w:t>
      </w:r>
      <w:proofErr w:type="spellEnd"/>
      <w:r>
        <w:rPr>
          <w:rFonts w:ascii="Electra LT Std"/>
          <w:color w:val="231F20"/>
        </w:rPr>
        <w:t xml:space="preserve"> Moore Gray</w:t>
      </w: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9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i/>
          <w:color w:val="231F20"/>
          <w:spacing w:val="-1"/>
        </w:rPr>
        <w:t>Wilfrid</w:t>
      </w:r>
      <w:r>
        <w:rPr>
          <w:rFonts w:ascii="Electra LT Std"/>
          <w:i/>
          <w:color w:val="231F20"/>
        </w:rPr>
        <w:t xml:space="preserve"> </w:t>
      </w:r>
      <w:proofErr w:type="spellStart"/>
      <w:r>
        <w:rPr>
          <w:rFonts w:ascii="Electra LT Std"/>
          <w:i/>
          <w:color w:val="231F20"/>
        </w:rPr>
        <w:t>Gordan</w:t>
      </w:r>
      <w:proofErr w:type="spellEnd"/>
      <w:r>
        <w:rPr>
          <w:rFonts w:ascii="Electra LT Std"/>
          <w:i/>
          <w:color w:val="231F20"/>
        </w:rPr>
        <w:t xml:space="preserve"> McDonald </w:t>
      </w:r>
      <w:r>
        <w:rPr>
          <w:rFonts w:ascii="Electra LT Std"/>
          <w:i/>
          <w:color w:val="231F20"/>
          <w:spacing w:val="-2"/>
        </w:rPr>
        <w:t>Partridge</w:t>
      </w:r>
      <w:r>
        <w:rPr>
          <w:rFonts w:ascii="Electra LT Std"/>
          <w:i/>
          <w:color w:val="231F20"/>
        </w:rPr>
        <w:t xml:space="preserve"> </w:t>
      </w:r>
      <w:r>
        <w:rPr>
          <w:rFonts w:ascii="Electra LT Std"/>
          <w:color w:val="231F20"/>
        </w:rPr>
        <w:t xml:space="preserve">by Mem </w:t>
      </w:r>
      <w:r>
        <w:rPr>
          <w:rFonts w:ascii="Electra LT Std"/>
          <w:color w:val="231F20"/>
          <w:spacing w:val="-6"/>
        </w:rPr>
        <w:t>Fox</w:t>
      </w: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9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i/>
          <w:color w:val="231F20"/>
        </w:rPr>
        <w:t xml:space="preserve">Come </w:t>
      </w:r>
      <w:r>
        <w:rPr>
          <w:rFonts w:ascii="Electra LT Std"/>
          <w:i/>
          <w:color w:val="231F20"/>
          <w:spacing w:val="-2"/>
        </w:rPr>
        <w:t>With</w:t>
      </w:r>
      <w:r>
        <w:rPr>
          <w:rFonts w:ascii="Electra LT Std"/>
          <w:i/>
          <w:color w:val="231F20"/>
        </w:rPr>
        <w:t xml:space="preserve"> Me </w:t>
      </w:r>
      <w:r>
        <w:rPr>
          <w:rFonts w:ascii="Electra LT Std"/>
          <w:color w:val="231F20"/>
        </w:rPr>
        <w:t>by Holly M. McGhee</w:t>
      </w: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9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i/>
          <w:color w:val="231F20"/>
        </w:rPr>
        <w:t xml:space="preserve">All Are </w:t>
      </w:r>
      <w:r>
        <w:rPr>
          <w:rFonts w:ascii="Electra LT Std"/>
          <w:i/>
          <w:color w:val="231F20"/>
          <w:spacing w:val="-3"/>
        </w:rPr>
        <w:t>Welcome</w:t>
      </w:r>
      <w:r>
        <w:rPr>
          <w:rFonts w:ascii="Electra LT Std"/>
          <w:i/>
          <w:color w:val="231F20"/>
        </w:rPr>
        <w:t xml:space="preserve"> </w:t>
      </w:r>
      <w:r>
        <w:rPr>
          <w:rFonts w:ascii="Electra LT Std"/>
          <w:color w:val="231F20"/>
        </w:rPr>
        <w:t xml:space="preserve">by Alexandra </w:t>
      </w:r>
      <w:proofErr w:type="spellStart"/>
      <w:r>
        <w:rPr>
          <w:rFonts w:ascii="Electra LT Std"/>
          <w:color w:val="231F20"/>
          <w:spacing w:val="-2"/>
        </w:rPr>
        <w:t>Penfold</w:t>
      </w:r>
      <w:proofErr w:type="spellEnd"/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9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i/>
          <w:color w:val="231F20"/>
          <w:spacing w:val="-3"/>
        </w:rPr>
        <w:t>The</w:t>
      </w:r>
      <w:r>
        <w:rPr>
          <w:rFonts w:ascii="Electra LT Std"/>
          <w:i/>
          <w:color w:val="231F20"/>
        </w:rPr>
        <w:t xml:space="preserve"> Push: A Story of </w:t>
      </w:r>
      <w:r>
        <w:rPr>
          <w:rFonts w:ascii="Electra LT Std"/>
          <w:i/>
          <w:color w:val="231F20"/>
          <w:spacing w:val="-1"/>
        </w:rPr>
        <w:t>Friendship</w:t>
      </w:r>
      <w:r>
        <w:rPr>
          <w:rFonts w:ascii="Electra LT Std"/>
          <w:i/>
          <w:color w:val="231F20"/>
        </w:rPr>
        <w:t xml:space="preserve"> </w:t>
      </w:r>
      <w:r>
        <w:rPr>
          <w:rFonts w:ascii="Electra LT Std"/>
          <w:color w:val="231F20"/>
        </w:rPr>
        <w:t xml:space="preserve">by </w:t>
      </w:r>
      <w:r>
        <w:rPr>
          <w:rFonts w:ascii="Electra LT Std"/>
          <w:color w:val="231F20"/>
          <w:spacing w:val="-2"/>
        </w:rPr>
        <w:t>Patrick</w:t>
      </w:r>
      <w:r>
        <w:rPr>
          <w:rFonts w:ascii="Electra LT Std"/>
          <w:color w:val="231F20"/>
        </w:rPr>
        <w:t xml:space="preserve"> Gray</w:t>
      </w: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9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i/>
          <w:color w:val="231F20"/>
        </w:rPr>
        <w:t xml:space="preserve">Happy in Our Skin </w:t>
      </w:r>
      <w:r>
        <w:rPr>
          <w:rFonts w:ascii="Electra LT Std"/>
          <w:color w:val="231F20"/>
        </w:rPr>
        <w:t xml:space="preserve">by </w:t>
      </w:r>
      <w:r>
        <w:rPr>
          <w:rFonts w:ascii="Electra LT Std"/>
          <w:color w:val="231F20"/>
          <w:spacing w:val="-3"/>
        </w:rPr>
        <w:t>Fran</w:t>
      </w:r>
      <w:r>
        <w:rPr>
          <w:rFonts w:ascii="Electra LT Std"/>
          <w:color w:val="231F20"/>
        </w:rPr>
        <w:t xml:space="preserve"> </w:t>
      </w:r>
      <w:proofErr w:type="spellStart"/>
      <w:r>
        <w:rPr>
          <w:rFonts w:ascii="Electra LT Std"/>
          <w:color w:val="231F20"/>
          <w:spacing w:val="-1"/>
        </w:rPr>
        <w:t>Manushkin</w:t>
      </w:r>
      <w:proofErr w:type="spellEnd"/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9"/>
        <w:ind w:hanging="359"/>
        <w:rPr>
          <w:rFonts w:ascii="Electra LT Std" w:eastAsia="Electra LT Std" w:hAnsi="Electra LT Std" w:cs="Electra LT Std"/>
        </w:rPr>
      </w:pPr>
      <w:r>
        <w:rPr>
          <w:rFonts w:ascii="Electra LT Std" w:eastAsia="Electra LT Std" w:hAnsi="Electra LT Std" w:cs="Electra LT Std"/>
          <w:i/>
          <w:color w:val="231F20"/>
        </w:rPr>
        <w:t xml:space="preserve">Giraffes </w:t>
      </w:r>
      <w:r>
        <w:rPr>
          <w:rFonts w:ascii="Electra LT Std" w:eastAsia="Electra LT Std" w:hAnsi="Electra LT Std" w:cs="Electra LT Std"/>
          <w:i/>
          <w:color w:val="231F20"/>
          <w:spacing w:val="-4"/>
        </w:rPr>
        <w:t>Can’t</w:t>
      </w:r>
      <w:r>
        <w:rPr>
          <w:rFonts w:ascii="Electra LT Std" w:eastAsia="Electra LT Std" w:hAnsi="Electra LT Std" w:cs="Electra LT Std"/>
          <w:i/>
          <w:color w:val="231F20"/>
        </w:rPr>
        <w:t xml:space="preserve"> Dance </w:t>
      </w:r>
      <w:r>
        <w:rPr>
          <w:rFonts w:ascii="Electra LT Std" w:eastAsia="Electra LT Std" w:hAnsi="Electra LT Std" w:cs="Electra LT Std"/>
          <w:color w:val="231F20"/>
        </w:rPr>
        <w:t xml:space="preserve">by Giles </w:t>
      </w:r>
      <w:proofErr w:type="spellStart"/>
      <w:r>
        <w:rPr>
          <w:rFonts w:ascii="Electra LT Std" w:eastAsia="Electra LT Std" w:hAnsi="Electra LT Std" w:cs="Electra LT Std"/>
          <w:color w:val="231F20"/>
        </w:rPr>
        <w:t>Andreae</w:t>
      </w:r>
      <w:proofErr w:type="spellEnd"/>
      <w:r>
        <w:rPr>
          <w:rFonts w:ascii="Electra LT Std" w:eastAsia="Electra LT Std" w:hAnsi="Electra LT Std" w:cs="Electra LT Std"/>
          <w:color w:val="231F20"/>
        </w:rPr>
        <w:t xml:space="preserve"> and Guy </w:t>
      </w:r>
      <w:r>
        <w:rPr>
          <w:rFonts w:ascii="Electra LT Std" w:eastAsia="Electra LT Std" w:hAnsi="Electra LT Std" w:cs="Electra LT Std"/>
          <w:color w:val="231F20"/>
          <w:spacing w:val="-1"/>
        </w:rPr>
        <w:t>Parker-Rees</w:t>
      </w: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9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i/>
          <w:color w:val="231F20"/>
        </w:rPr>
        <w:t xml:space="preserve">Mango, </w:t>
      </w:r>
      <w:proofErr w:type="spellStart"/>
      <w:r>
        <w:rPr>
          <w:rFonts w:ascii="Electra LT Std"/>
          <w:i/>
          <w:color w:val="231F20"/>
        </w:rPr>
        <w:t>Abuela</w:t>
      </w:r>
      <w:proofErr w:type="spellEnd"/>
      <w:r>
        <w:rPr>
          <w:rFonts w:ascii="Electra LT Std"/>
          <w:i/>
          <w:color w:val="231F20"/>
        </w:rPr>
        <w:t xml:space="preserve">, and Me </w:t>
      </w:r>
      <w:r>
        <w:rPr>
          <w:rFonts w:ascii="Electra LT Std"/>
          <w:color w:val="231F20"/>
        </w:rPr>
        <w:t xml:space="preserve">by Meg </w:t>
      </w:r>
      <w:r>
        <w:rPr>
          <w:rFonts w:ascii="Electra LT Std"/>
          <w:color w:val="231F20"/>
          <w:spacing w:val="-2"/>
        </w:rPr>
        <w:t>Medina</w:t>
      </w:r>
    </w:p>
    <w:p w:rsidR="0065624C" w:rsidRDefault="0065624C">
      <w:pPr>
        <w:rPr>
          <w:rFonts w:ascii="Electra LT Std" w:eastAsia="Electra LT Std" w:hAnsi="Electra LT Std" w:cs="Electra LT Std"/>
        </w:rPr>
      </w:pPr>
    </w:p>
    <w:p w:rsidR="0065624C" w:rsidRDefault="00B75C60">
      <w:pPr>
        <w:pStyle w:val="Heading1"/>
        <w:numPr>
          <w:ilvl w:val="1"/>
          <w:numId w:val="1"/>
        </w:numPr>
        <w:tabs>
          <w:tab w:val="left" w:pos="491"/>
        </w:tabs>
        <w:spacing w:before="193"/>
        <w:ind w:left="490" w:hanging="390"/>
      </w:pPr>
      <w:r>
        <w:rPr>
          <w:color w:val="231F20"/>
          <w:spacing w:val="-1"/>
        </w:rPr>
        <w:t>ADDRESSING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FOOD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INSECURITY</w:t>
      </w:r>
    </w:p>
    <w:p w:rsidR="0065624C" w:rsidRDefault="00B75C60">
      <w:pPr>
        <w:pStyle w:val="Heading2"/>
        <w:spacing w:before="138"/>
        <w:rPr>
          <w:b w:val="0"/>
          <w:bCs w:val="0"/>
        </w:rPr>
      </w:pPr>
      <w:r>
        <w:rPr>
          <w:color w:val="231F20"/>
          <w:spacing w:val="-4"/>
        </w:rPr>
        <w:t>Websites</w:t>
      </w:r>
    </w:p>
    <w:p w:rsidR="0065624C" w:rsidRDefault="00B75C60">
      <w:pPr>
        <w:pStyle w:val="BodyText"/>
        <w:numPr>
          <w:ilvl w:val="2"/>
          <w:numId w:val="1"/>
        </w:numPr>
        <w:tabs>
          <w:tab w:val="left" w:pos="730"/>
        </w:tabs>
        <w:ind w:hanging="359"/>
      </w:pPr>
      <w:r>
        <w:rPr>
          <w:color w:val="231F20"/>
          <w:spacing w:val="-4"/>
        </w:rPr>
        <w:t>Feeding</w:t>
      </w:r>
      <w:r>
        <w:rPr>
          <w:color w:val="231F20"/>
        </w:rPr>
        <w:t xml:space="preserve"> America: </w:t>
      </w:r>
      <w:hyperlink r:id="rId7">
        <w:r>
          <w:rPr>
            <w:color w:val="231F20"/>
            <w:spacing w:val="-2"/>
            <w:u w:val="single" w:color="231F20"/>
          </w:rPr>
          <w:t>http://www.FeedingAmerica.org</w:t>
        </w:r>
      </w:hyperlink>
    </w:p>
    <w:p w:rsidR="0065624C" w:rsidRDefault="00B75C60">
      <w:pPr>
        <w:pStyle w:val="BodyText"/>
        <w:numPr>
          <w:ilvl w:val="2"/>
          <w:numId w:val="1"/>
        </w:numPr>
        <w:tabs>
          <w:tab w:val="left" w:pos="730"/>
        </w:tabs>
        <w:spacing w:before="149"/>
        <w:ind w:hanging="359"/>
      </w:pPr>
      <w:r>
        <w:rPr>
          <w:color w:val="231F20"/>
          <w:spacing w:val="-4"/>
        </w:rPr>
        <w:t>“Food</w:t>
      </w:r>
      <w:r>
        <w:rPr>
          <w:color w:val="231F20"/>
        </w:rPr>
        <w:t xml:space="preserve"> Deserts” by the </w:t>
      </w:r>
      <w:r>
        <w:rPr>
          <w:color w:val="231F20"/>
          <w:spacing w:val="-5"/>
        </w:rPr>
        <w:t>Food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Empowerment</w:t>
      </w:r>
      <w:r>
        <w:rPr>
          <w:color w:val="231F20"/>
        </w:rPr>
        <w:t xml:space="preserve"> Project: </w:t>
      </w:r>
      <w:r>
        <w:rPr>
          <w:color w:val="231F20"/>
          <w:u w:val="single" w:color="231F20"/>
        </w:rPr>
        <w:t>https://bit.ly/3I9tLc3</w:t>
      </w:r>
    </w:p>
    <w:p w:rsidR="0065624C" w:rsidRDefault="0065624C">
      <w:pPr>
        <w:rPr>
          <w:rFonts w:ascii="Electra LT Std" w:eastAsia="Electra LT Std" w:hAnsi="Electra LT Std" w:cs="Electra LT Std"/>
        </w:rPr>
      </w:pPr>
    </w:p>
    <w:p w:rsidR="0065624C" w:rsidRDefault="00B75C60">
      <w:pPr>
        <w:pStyle w:val="Heading2"/>
        <w:rPr>
          <w:b w:val="0"/>
          <w:bCs w:val="0"/>
        </w:rPr>
      </w:pPr>
      <w:r>
        <w:rPr>
          <w:color w:val="231F20"/>
          <w:w w:val="95"/>
        </w:rPr>
        <w:t>Blog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spacing w:val="-2"/>
          <w:w w:val="95"/>
        </w:rPr>
        <w:t>Posts</w:t>
      </w: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"/>
        <w:ind w:hanging="359"/>
        <w:rPr>
          <w:rFonts w:ascii="Electra LT Std" w:eastAsia="Electra LT Std" w:hAnsi="Electra LT Std" w:cs="Electra LT Std"/>
        </w:rPr>
      </w:pPr>
      <w:r>
        <w:rPr>
          <w:rFonts w:ascii="Electra LT Std" w:eastAsia="Electra LT Std" w:hAnsi="Electra LT Std" w:cs="Electra LT Std"/>
          <w:color w:val="231F20"/>
          <w:spacing w:val="-4"/>
        </w:rPr>
        <w:t>“Food</w:t>
      </w:r>
      <w:r>
        <w:rPr>
          <w:rFonts w:ascii="Electra LT Std" w:eastAsia="Electra LT Std" w:hAnsi="Electra LT Std" w:cs="Electra LT Std"/>
          <w:color w:val="231F20"/>
        </w:rPr>
        <w:t xml:space="preserve"> </w:t>
      </w:r>
      <w:r>
        <w:rPr>
          <w:rFonts w:ascii="Electra LT Std" w:eastAsia="Electra LT Std" w:hAnsi="Electra LT Std" w:cs="Electra LT Std"/>
          <w:color w:val="231F20"/>
          <w:spacing w:val="-2"/>
        </w:rPr>
        <w:t>Equity:</w:t>
      </w:r>
      <w:r>
        <w:rPr>
          <w:rFonts w:ascii="Electra LT Std" w:eastAsia="Electra LT Std" w:hAnsi="Electra LT Std" w:cs="Electra LT Std"/>
          <w:color w:val="231F20"/>
        </w:rPr>
        <w:t xml:space="preserve"> Our </w:t>
      </w:r>
      <w:r>
        <w:rPr>
          <w:rFonts w:ascii="Electra LT Std" w:eastAsia="Electra LT Std" w:hAnsi="Electra LT Std" w:cs="Electra LT Std"/>
          <w:color w:val="231F20"/>
          <w:spacing w:val="-1"/>
        </w:rPr>
        <w:t>Social</w:t>
      </w:r>
      <w:r>
        <w:rPr>
          <w:rFonts w:ascii="Electra LT Std" w:eastAsia="Electra LT Std" w:hAnsi="Electra LT Std" w:cs="Electra LT Std"/>
          <w:color w:val="231F20"/>
        </w:rPr>
        <w:t xml:space="preserve"> </w:t>
      </w:r>
      <w:r>
        <w:rPr>
          <w:rFonts w:ascii="Electra LT Std" w:eastAsia="Electra LT Std" w:hAnsi="Electra LT Std" w:cs="Electra LT Std"/>
          <w:color w:val="231F20"/>
          <w:spacing w:val="-2"/>
        </w:rPr>
        <w:t>Awakening”</w:t>
      </w:r>
      <w:r>
        <w:rPr>
          <w:rFonts w:ascii="Electra LT Std" w:eastAsia="Electra LT Std" w:hAnsi="Electra LT Std" w:cs="Electra LT Std"/>
          <w:color w:val="231F20"/>
        </w:rPr>
        <w:t xml:space="preserve"> by Jaclyn </w:t>
      </w:r>
      <w:r>
        <w:rPr>
          <w:rFonts w:ascii="Electra LT Std" w:eastAsia="Electra LT Std" w:hAnsi="Electra LT Std" w:cs="Electra LT Std"/>
          <w:color w:val="231F20"/>
          <w:spacing w:val="-1"/>
        </w:rPr>
        <w:t>Bowen,</w:t>
      </w:r>
      <w:r>
        <w:rPr>
          <w:rFonts w:ascii="Electra LT Std" w:eastAsia="Electra LT Std" w:hAnsi="Electra LT Std" w:cs="Electra LT Std"/>
          <w:color w:val="231F20"/>
        </w:rPr>
        <w:t xml:space="preserve"> </w:t>
      </w:r>
      <w:r>
        <w:rPr>
          <w:rFonts w:ascii="Electra LT Std" w:eastAsia="Electra LT Std" w:hAnsi="Electra LT Std" w:cs="Electra LT Std"/>
          <w:i/>
          <w:color w:val="231F20"/>
        </w:rPr>
        <w:t xml:space="preserve">Clean Label Project Blog </w:t>
      </w:r>
      <w:r>
        <w:rPr>
          <w:rFonts w:ascii="Electra LT Std" w:eastAsia="Electra LT Std" w:hAnsi="Electra LT Std" w:cs="Electra LT Std"/>
          <w:color w:val="231F20"/>
        </w:rPr>
        <w:t>(</w:t>
      </w:r>
      <w:r>
        <w:rPr>
          <w:rFonts w:ascii="Electra LT Std" w:eastAsia="Electra LT Std" w:hAnsi="Electra LT Std" w:cs="Electra LT Std"/>
          <w:color w:val="231F20"/>
          <w:u w:val="single" w:color="231F20"/>
        </w:rPr>
        <w:t>https://bit.ly/3xR15zJ</w:t>
      </w:r>
      <w:r>
        <w:rPr>
          <w:rFonts w:ascii="Electra LT Std" w:eastAsia="Electra LT Std" w:hAnsi="Electra LT Std" w:cs="Electra LT Std"/>
          <w:color w:val="231F20"/>
        </w:rPr>
        <w:t>)</w:t>
      </w:r>
    </w:p>
    <w:p w:rsidR="0065624C" w:rsidRDefault="00B75C60">
      <w:pPr>
        <w:pStyle w:val="BodyText"/>
        <w:numPr>
          <w:ilvl w:val="2"/>
          <w:numId w:val="1"/>
        </w:numPr>
        <w:tabs>
          <w:tab w:val="left" w:pos="730"/>
        </w:tabs>
        <w:spacing w:before="149"/>
        <w:ind w:hanging="359"/>
      </w:pPr>
      <w:r>
        <w:rPr>
          <w:color w:val="231F20"/>
          <w:spacing w:val="-4"/>
        </w:rPr>
        <w:t>“Food</w:t>
      </w:r>
      <w:r>
        <w:rPr>
          <w:color w:val="231F20"/>
        </w:rPr>
        <w:t xml:space="preserve"> Deserts in the </w:t>
      </w:r>
      <w:r>
        <w:rPr>
          <w:color w:val="231F20"/>
          <w:spacing w:val="-1"/>
        </w:rPr>
        <w:t>United</w:t>
      </w:r>
      <w:r>
        <w:rPr>
          <w:color w:val="231F20"/>
        </w:rPr>
        <w:t xml:space="preserve"> </w:t>
      </w:r>
      <w:r>
        <w:rPr>
          <w:color w:val="231F20"/>
          <w:spacing w:val="1"/>
        </w:rPr>
        <w:t>States”</w:t>
      </w:r>
      <w:r>
        <w:rPr>
          <w:color w:val="231F20"/>
        </w:rPr>
        <w:t xml:space="preserve"> by The </w:t>
      </w:r>
      <w:r>
        <w:rPr>
          <w:color w:val="231F20"/>
          <w:spacing w:val="-2"/>
        </w:rPr>
        <w:t>Annie</w:t>
      </w:r>
      <w:r>
        <w:rPr>
          <w:color w:val="231F20"/>
        </w:rPr>
        <w:t xml:space="preserve"> E. Casey </w:t>
      </w:r>
      <w:r>
        <w:rPr>
          <w:color w:val="231F20"/>
          <w:spacing w:val="-2"/>
        </w:rPr>
        <w:t>Foundation,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February</w:t>
      </w:r>
      <w:r>
        <w:rPr>
          <w:color w:val="231F20"/>
        </w:rPr>
        <w:t xml:space="preserve"> 13, 2021 (</w:t>
      </w:r>
      <w:r>
        <w:rPr>
          <w:color w:val="231F20"/>
          <w:u w:val="single" w:color="231F20"/>
        </w:rPr>
        <w:t>https://bit.ly/3IczSft</w:t>
      </w:r>
      <w:r>
        <w:rPr>
          <w:color w:val="231F20"/>
        </w:rPr>
        <w:t>)</w:t>
      </w:r>
    </w:p>
    <w:p w:rsidR="0065624C" w:rsidRDefault="0065624C">
      <w:pPr>
        <w:rPr>
          <w:rFonts w:ascii="Electra LT Std" w:eastAsia="Electra LT Std" w:hAnsi="Electra LT Std" w:cs="Electra LT Std"/>
        </w:rPr>
      </w:pPr>
    </w:p>
    <w:p w:rsidR="0065624C" w:rsidRDefault="00B75C60">
      <w:pPr>
        <w:pStyle w:val="Heading2"/>
        <w:rPr>
          <w:b w:val="0"/>
          <w:bCs w:val="0"/>
        </w:rPr>
      </w:pPr>
      <w:r>
        <w:rPr>
          <w:color w:val="231F20"/>
          <w:spacing w:val="-2"/>
        </w:rPr>
        <w:t>Books</w:t>
      </w: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"/>
        <w:ind w:hanging="359"/>
        <w:rPr>
          <w:rFonts w:ascii="Electra LT Std" w:eastAsia="Electra LT Std" w:hAnsi="Electra LT Std" w:cs="Electra LT Std"/>
        </w:rPr>
      </w:pPr>
      <w:r>
        <w:rPr>
          <w:rFonts w:ascii="Electra LT Std" w:eastAsia="Electra LT Std" w:hAnsi="Electra LT Std" w:cs="Electra LT Std"/>
          <w:i/>
          <w:color w:val="231F20"/>
          <w:spacing w:val="-2"/>
        </w:rPr>
        <w:t>Maddie’s</w:t>
      </w:r>
      <w:r>
        <w:rPr>
          <w:rFonts w:ascii="Electra LT Std" w:eastAsia="Electra LT Std" w:hAnsi="Electra LT Std" w:cs="Electra LT Std"/>
          <w:i/>
          <w:color w:val="231F20"/>
        </w:rPr>
        <w:t xml:space="preserve"> </w:t>
      </w:r>
      <w:r>
        <w:rPr>
          <w:rFonts w:ascii="Electra LT Std" w:eastAsia="Electra LT Std" w:hAnsi="Electra LT Std" w:cs="Electra LT Std"/>
          <w:i/>
          <w:color w:val="231F20"/>
          <w:spacing w:val="-1"/>
        </w:rPr>
        <w:t>Fridge</w:t>
      </w:r>
      <w:r>
        <w:rPr>
          <w:rFonts w:ascii="Electra LT Std" w:eastAsia="Electra LT Std" w:hAnsi="Electra LT Std" w:cs="Electra LT Std"/>
          <w:i/>
          <w:color w:val="231F20"/>
        </w:rPr>
        <w:t xml:space="preserve"> </w:t>
      </w:r>
      <w:r>
        <w:rPr>
          <w:rFonts w:ascii="Electra LT Std" w:eastAsia="Electra LT Std" w:hAnsi="Electra LT Std" w:cs="Electra LT Std"/>
          <w:color w:val="231F20"/>
        </w:rPr>
        <w:t xml:space="preserve">by </w:t>
      </w:r>
      <w:r>
        <w:rPr>
          <w:rFonts w:ascii="Electra LT Std" w:eastAsia="Electra LT Std" w:hAnsi="Electra LT Std" w:cs="Electra LT Std"/>
          <w:color w:val="231F20"/>
          <w:spacing w:val="-2"/>
        </w:rPr>
        <w:t>Lois</w:t>
      </w:r>
      <w:r>
        <w:rPr>
          <w:rFonts w:ascii="Electra LT Std" w:eastAsia="Electra LT Std" w:hAnsi="Electra LT Std" w:cs="Electra LT Std"/>
          <w:color w:val="231F20"/>
        </w:rPr>
        <w:t xml:space="preserve"> Brandt</w:t>
      </w: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9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i/>
          <w:color w:val="231F20"/>
        </w:rPr>
        <w:t xml:space="preserve">Lulu and the Hungry Monster </w:t>
      </w:r>
      <w:r>
        <w:rPr>
          <w:rFonts w:ascii="Electra LT Std"/>
          <w:color w:val="231F20"/>
        </w:rPr>
        <w:t xml:space="preserve">by Erik </w:t>
      </w:r>
      <w:proofErr w:type="spellStart"/>
      <w:r>
        <w:rPr>
          <w:rFonts w:ascii="Electra LT Std"/>
          <w:color w:val="231F20"/>
          <w:spacing w:val="-4"/>
        </w:rPr>
        <w:t>Talkin</w:t>
      </w:r>
      <w:proofErr w:type="spellEnd"/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9"/>
        <w:ind w:hanging="359"/>
        <w:rPr>
          <w:rFonts w:ascii="Electra LT Std" w:eastAsia="Electra LT Std" w:hAnsi="Electra LT Std" w:cs="Electra LT Std"/>
        </w:rPr>
      </w:pPr>
      <w:r>
        <w:rPr>
          <w:rFonts w:ascii="Electra LT Std" w:eastAsia="Electra LT Std" w:hAnsi="Electra LT Std" w:cs="Electra LT Std"/>
          <w:i/>
          <w:color w:val="231F20"/>
        </w:rPr>
        <w:t xml:space="preserve">Uncle </w:t>
      </w:r>
      <w:r>
        <w:rPr>
          <w:rFonts w:ascii="Electra LT Std" w:eastAsia="Electra LT Std" w:hAnsi="Electra LT Std" w:cs="Electra LT Std"/>
          <w:i/>
          <w:color w:val="231F20"/>
          <w:spacing w:val="-2"/>
        </w:rPr>
        <w:t>Willie’s</w:t>
      </w:r>
      <w:r>
        <w:rPr>
          <w:rFonts w:ascii="Electra LT Std" w:eastAsia="Electra LT Std" w:hAnsi="Electra LT Std" w:cs="Electra LT Std"/>
          <w:i/>
          <w:color w:val="231F20"/>
        </w:rPr>
        <w:t xml:space="preserve"> Soup </w:t>
      </w:r>
      <w:r>
        <w:rPr>
          <w:rFonts w:ascii="Electra LT Std" w:eastAsia="Electra LT Std" w:hAnsi="Electra LT Std" w:cs="Electra LT Std"/>
          <w:i/>
          <w:color w:val="231F20"/>
          <w:spacing w:val="-1"/>
        </w:rPr>
        <w:t>Kitchen</w:t>
      </w:r>
      <w:r>
        <w:rPr>
          <w:rFonts w:ascii="Electra LT Std" w:eastAsia="Electra LT Std" w:hAnsi="Electra LT Std" w:cs="Electra LT Std"/>
          <w:i/>
          <w:color w:val="231F20"/>
        </w:rPr>
        <w:t xml:space="preserve"> </w:t>
      </w:r>
      <w:r>
        <w:rPr>
          <w:rFonts w:ascii="Electra LT Std" w:eastAsia="Electra LT Std" w:hAnsi="Electra LT Std" w:cs="Electra LT Std"/>
          <w:color w:val="231F20"/>
        </w:rPr>
        <w:t xml:space="preserve">by </w:t>
      </w:r>
      <w:proofErr w:type="spellStart"/>
      <w:r>
        <w:rPr>
          <w:rFonts w:ascii="Electra LT Std" w:eastAsia="Electra LT Std" w:hAnsi="Electra LT Std" w:cs="Electra LT Std"/>
          <w:color w:val="231F20"/>
        </w:rPr>
        <w:t>Dyanne</w:t>
      </w:r>
      <w:proofErr w:type="spellEnd"/>
      <w:r>
        <w:rPr>
          <w:rFonts w:ascii="Electra LT Std" w:eastAsia="Electra LT Std" w:hAnsi="Electra LT Std" w:cs="Electra LT Std"/>
          <w:color w:val="231F20"/>
        </w:rPr>
        <w:t xml:space="preserve"> </w:t>
      </w:r>
      <w:proofErr w:type="spellStart"/>
      <w:r>
        <w:rPr>
          <w:rFonts w:ascii="Electra LT Std" w:eastAsia="Electra LT Std" w:hAnsi="Electra LT Std" w:cs="Electra LT Std"/>
          <w:color w:val="231F20"/>
        </w:rPr>
        <w:t>Disalvo</w:t>
      </w:r>
      <w:proofErr w:type="spellEnd"/>
      <w:r>
        <w:rPr>
          <w:rFonts w:ascii="Electra LT Std" w:eastAsia="Electra LT Std" w:hAnsi="Electra LT Std" w:cs="Electra LT Std"/>
          <w:color w:val="231F20"/>
        </w:rPr>
        <w:t>-Ryan</w:t>
      </w: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9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i/>
          <w:color w:val="231F20"/>
          <w:spacing w:val="-3"/>
        </w:rPr>
        <w:t>The</w:t>
      </w:r>
      <w:r>
        <w:rPr>
          <w:rFonts w:ascii="Electra LT Std"/>
          <w:i/>
          <w:color w:val="231F20"/>
        </w:rPr>
        <w:t xml:space="preserve"> Ugly </w:t>
      </w:r>
      <w:r>
        <w:rPr>
          <w:rFonts w:ascii="Electra LT Std"/>
          <w:i/>
          <w:color w:val="231F20"/>
          <w:spacing w:val="-3"/>
        </w:rPr>
        <w:t>Vegetables</w:t>
      </w:r>
      <w:r>
        <w:rPr>
          <w:rFonts w:ascii="Electra LT Std"/>
          <w:i/>
          <w:color w:val="231F20"/>
        </w:rPr>
        <w:t xml:space="preserve"> </w:t>
      </w:r>
      <w:r>
        <w:rPr>
          <w:rFonts w:ascii="Electra LT Std"/>
          <w:color w:val="231F20"/>
        </w:rPr>
        <w:t>by Grace Lin</w:t>
      </w: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9"/>
        <w:ind w:hanging="359"/>
        <w:rPr>
          <w:rFonts w:ascii="Electra LT Std" w:eastAsia="Electra LT Std" w:hAnsi="Electra LT Std" w:cs="Electra LT Std"/>
        </w:rPr>
      </w:pPr>
      <w:r>
        <w:rPr>
          <w:rFonts w:ascii="Electra LT Std" w:hAnsi="Electra LT Std"/>
          <w:i/>
          <w:color w:val="231F20"/>
          <w:spacing w:val="-3"/>
        </w:rPr>
        <w:t>The</w:t>
      </w:r>
      <w:r>
        <w:rPr>
          <w:rFonts w:ascii="Electra LT Std" w:hAnsi="Electra LT Std"/>
          <w:i/>
          <w:color w:val="231F20"/>
        </w:rPr>
        <w:t xml:space="preserve"> Have a Good Day Café </w:t>
      </w:r>
      <w:r>
        <w:rPr>
          <w:rFonts w:ascii="Electra LT Std" w:hAnsi="Electra LT Std"/>
          <w:color w:val="231F20"/>
        </w:rPr>
        <w:t xml:space="preserve">by </w:t>
      </w:r>
      <w:r>
        <w:rPr>
          <w:rFonts w:ascii="Electra LT Std" w:hAnsi="Electra LT Std"/>
          <w:color w:val="231F20"/>
          <w:spacing w:val="-3"/>
        </w:rPr>
        <w:t>Francis</w:t>
      </w:r>
      <w:r>
        <w:rPr>
          <w:rFonts w:ascii="Electra LT Std" w:hAnsi="Electra LT Std"/>
          <w:color w:val="231F20"/>
        </w:rPr>
        <w:t xml:space="preserve"> </w:t>
      </w:r>
      <w:r>
        <w:rPr>
          <w:rFonts w:ascii="Electra LT Std" w:hAnsi="Electra LT Std"/>
          <w:color w:val="231F20"/>
          <w:spacing w:val="-3"/>
        </w:rPr>
        <w:t>Park</w:t>
      </w:r>
      <w:r>
        <w:rPr>
          <w:rFonts w:ascii="Electra LT Std" w:hAnsi="Electra LT Std"/>
          <w:color w:val="231F20"/>
        </w:rPr>
        <w:t xml:space="preserve"> and Ginger </w:t>
      </w:r>
      <w:r>
        <w:rPr>
          <w:rFonts w:ascii="Electra LT Std" w:hAnsi="Electra LT Std"/>
          <w:color w:val="231F20"/>
          <w:spacing w:val="-3"/>
        </w:rPr>
        <w:t>Park</w:t>
      </w:r>
    </w:p>
    <w:p w:rsidR="0065624C" w:rsidRDefault="0065624C">
      <w:pPr>
        <w:rPr>
          <w:rFonts w:ascii="Electra LT Std" w:eastAsia="Electra LT Std" w:hAnsi="Electra LT Std" w:cs="Electra LT Std"/>
        </w:rPr>
        <w:sectPr w:rsidR="0065624C">
          <w:footerReference w:type="default" r:id="rId8"/>
          <w:type w:val="continuous"/>
          <w:pgSz w:w="12240" w:h="15840"/>
          <w:pgMar w:top="660" w:right="600" w:bottom="1460" w:left="620" w:header="720" w:footer="1263" w:gutter="0"/>
          <w:cols w:space="720"/>
        </w:sectPr>
      </w:pPr>
    </w:p>
    <w:p w:rsidR="0065624C" w:rsidRDefault="00B75C60">
      <w:pPr>
        <w:pStyle w:val="Heading2"/>
        <w:spacing w:before="43"/>
        <w:rPr>
          <w:b w:val="0"/>
          <w:bCs w:val="0"/>
        </w:rPr>
      </w:pPr>
      <w:r>
        <w:rPr>
          <w:color w:val="231F20"/>
          <w:w w:val="95"/>
        </w:rPr>
        <w:lastRenderedPageBreak/>
        <w:t>Online</w:t>
      </w:r>
      <w:r>
        <w:rPr>
          <w:color w:val="231F20"/>
          <w:spacing w:val="-2"/>
          <w:w w:val="95"/>
        </w:rPr>
        <w:t xml:space="preserve"> Resource</w:t>
      </w: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  <w:spacing w:val="-3"/>
        </w:rPr>
        <w:t>Worksheet</w:t>
      </w:r>
      <w:r>
        <w:rPr>
          <w:rFonts w:ascii="Electra LT Std"/>
          <w:color w:val="231F20"/>
        </w:rPr>
        <w:t xml:space="preserve"> 1: </w:t>
      </w:r>
      <w:r>
        <w:rPr>
          <w:rFonts w:ascii="Electra LT Std"/>
          <w:i/>
          <w:color w:val="231F20"/>
        </w:rPr>
        <w:t>Recording Sheet</w:t>
      </w:r>
    </w:p>
    <w:p w:rsidR="0065624C" w:rsidRDefault="0065624C">
      <w:pPr>
        <w:spacing w:before="1"/>
        <w:rPr>
          <w:rFonts w:ascii="Electra LT Std" w:eastAsia="Electra LT Std" w:hAnsi="Electra LT Std" w:cs="Electra LT Std"/>
          <w:i/>
          <w:sz w:val="28"/>
          <w:szCs w:val="28"/>
        </w:rPr>
      </w:pPr>
    </w:p>
    <w:p w:rsidR="0065624C" w:rsidRDefault="00B75C60">
      <w:pPr>
        <w:pStyle w:val="Heading1"/>
        <w:numPr>
          <w:ilvl w:val="1"/>
          <w:numId w:val="1"/>
        </w:numPr>
        <w:tabs>
          <w:tab w:val="left" w:pos="482"/>
        </w:tabs>
        <w:spacing w:before="0"/>
        <w:ind w:left="481" w:hanging="381"/>
      </w:pPr>
      <w:r>
        <w:rPr>
          <w:color w:val="231F20"/>
          <w:spacing w:val="-1"/>
        </w:rPr>
        <w:t>SAME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DIFFERENT: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EXPLORATION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IDENTITY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GEOMETRY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SHAPES</w:t>
      </w:r>
    </w:p>
    <w:p w:rsidR="0065624C" w:rsidRDefault="00B75C60">
      <w:pPr>
        <w:pStyle w:val="Heading2"/>
        <w:spacing w:before="138"/>
        <w:rPr>
          <w:b w:val="0"/>
          <w:bCs w:val="0"/>
        </w:rPr>
      </w:pPr>
      <w:r>
        <w:rPr>
          <w:color w:val="231F20"/>
          <w:spacing w:val="-2"/>
        </w:rPr>
        <w:t>Books</w:t>
      </w: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i/>
          <w:color w:val="231F20"/>
        </w:rPr>
        <w:t xml:space="preserve">Shapes </w:t>
      </w:r>
      <w:r>
        <w:rPr>
          <w:rFonts w:ascii="Electra LT Std"/>
          <w:i/>
          <w:color w:val="231F20"/>
          <w:spacing w:val="-3"/>
        </w:rPr>
        <w:t>That</w:t>
      </w:r>
      <w:r>
        <w:rPr>
          <w:rFonts w:ascii="Electra LT Std"/>
          <w:i/>
          <w:color w:val="231F20"/>
        </w:rPr>
        <w:t xml:space="preserve"> Roll </w:t>
      </w:r>
      <w:r>
        <w:rPr>
          <w:rFonts w:ascii="Electra LT Std"/>
          <w:color w:val="231F20"/>
        </w:rPr>
        <w:t>by Karen Nagel</w:t>
      </w: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9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i/>
          <w:color w:val="231F20"/>
        </w:rPr>
        <w:t xml:space="preserve">Color Zoo </w:t>
      </w:r>
      <w:r>
        <w:rPr>
          <w:rFonts w:ascii="Electra LT Std"/>
          <w:color w:val="231F20"/>
        </w:rPr>
        <w:t xml:space="preserve">by </w:t>
      </w:r>
      <w:r>
        <w:rPr>
          <w:rFonts w:ascii="Electra LT Std"/>
          <w:color w:val="231F20"/>
          <w:spacing w:val="-2"/>
        </w:rPr>
        <w:t>Lois</w:t>
      </w:r>
      <w:r>
        <w:rPr>
          <w:rFonts w:ascii="Electra LT Std"/>
          <w:color w:val="231F20"/>
        </w:rPr>
        <w:t xml:space="preserve"> </w:t>
      </w:r>
      <w:proofErr w:type="spellStart"/>
      <w:r>
        <w:rPr>
          <w:rFonts w:ascii="Electra LT Std"/>
          <w:color w:val="231F20"/>
        </w:rPr>
        <w:t>Ehlert</w:t>
      </w:r>
      <w:proofErr w:type="spellEnd"/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9"/>
        <w:ind w:hanging="359"/>
        <w:rPr>
          <w:rFonts w:ascii="Electra LT Std" w:eastAsia="Electra LT Std" w:hAnsi="Electra LT Std" w:cs="Electra LT Std"/>
        </w:rPr>
      </w:pPr>
      <w:r>
        <w:rPr>
          <w:rFonts w:ascii="Electra LT Std" w:eastAsia="Electra LT Std" w:hAnsi="Electra LT Std" w:cs="Electra LT Std"/>
          <w:i/>
          <w:color w:val="231F20"/>
        </w:rPr>
        <w:t xml:space="preserve">I’m New Here </w:t>
      </w:r>
      <w:r>
        <w:rPr>
          <w:rFonts w:ascii="Electra LT Std" w:eastAsia="Electra LT Std" w:hAnsi="Electra LT Std" w:cs="Electra LT Std"/>
          <w:color w:val="231F20"/>
        </w:rPr>
        <w:t>by Anne Sibley O’Brien</w:t>
      </w: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9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i/>
          <w:color w:val="231F20"/>
        </w:rPr>
        <w:t xml:space="preserve">I Am America </w:t>
      </w:r>
      <w:r>
        <w:rPr>
          <w:rFonts w:ascii="Electra LT Std"/>
          <w:color w:val="231F20"/>
        </w:rPr>
        <w:t xml:space="preserve">by Charles R. </w:t>
      </w:r>
      <w:r>
        <w:rPr>
          <w:rFonts w:ascii="Electra LT Std"/>
          <w:color w:val="231F20"/>
          <w:spacing w:val="-2"/>
        </w:rPr>
        <w:t>Smith</w:t>
      </w:r>
      <w:r>
        <w:rPr>
          <w:rFonts w:ascii="Electra LT Std"/>
          <w:color w:val="231F20"/>
        </w:rPr>
        <w:t xml:space="preserve"> </w:t>
      </w:r>
      <w:r>
        <w:rPr>
          <w:rFonts w:ascii="Electra LT Std"/>
          <w:color w:val="231F20"/>
          <w:spacing w:val="-2"/>
        </w:rPr>
        <w:t>Jr.</w:t>
      </w: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9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i/>
          <w:color w:val="231F20"/>
          <w:spacing w:val="-3"/>
        </w:rPr>
        <w:t>The</w:t>
      </w:r>
      <w:r>
        <w:rPr>
          <w:rFonts w:ascii="Electra LT Std"/>
          <w:i/>
          <w:color w:val="231F20"/>
        </w:rPr>
        <w:t xml:space="preserve"> </w:t>
      </w:r>
      <w:r>
        <w:rPr>
          <w:rFonts w:ascii="Electra LT Std"/>
          <w:i/>
          <w:color w:val="231F20"/>
          <w:spacing w:val="-2"/>
        </w:rPr>
        <w:t>All-Together</w:t>
      </w:r>
      <w:r>
        <w:rPr>
          <w:rFonts w:ascii="Electra LT Std"/>
          <w:i/>
          <w:color w:val="231F20"/>
        </w:rPr>
        <w:t xml:space="preserve"> Quilt </w:t>
      </w:r>
      <w:r>
        <w:rPr>
          <w:rFonts w:ascii="Electra LT Std"/>
          <w:color w:val="231F20"/>
        </w:rPr>
        <w:t>by Lizzy Rockwell</w:t>
      </w:r>
    </w:p>
    <w:p w:rsidR="0065624C" w:rsidRDefault="0065624C">
      <w:pPr>
        <w:rPr>
          <w:rFonts w:ascii="Electra LT Std" w:eastAsia="Electra LT Std" w:hAnsi="Electra LT Std" w:cs="Electra LT Std"/>
        </w:rPr>
      </w:pPr>
    </w:p>
    <w:p w:rsidR="0065624C" w:rsidRDefault="00B75C60">
      <w:pPr>
        <w:pStyle w:val="Heading2"/>
        <w:spacing w:before="147"/>
        <w:rPr>
          <w:b w:val="0"/>
          <w:bCs w:val="0"/>
        </w:rPr>
      </w:pPr>
      <w:r>
        <w:rPr>
          <w:color w:val="231F20"/>
        </w:rPr>
        <w:t>Article</w:t>
      </w:r>
    </w:p>
    <w:p w:rsidR="0065624C" w:rsidRDefault="00B75C60">
      <w:pPr>
        <w:pStyle w:val="BodyText"/>
        <w:numPr>
          <w:ilvl w:val="2"/>
          <w:numId w:val="1"/>
        </w:numPr>
        <w:tabs>
          <w:tab w:val="left" w:pos="730"/>
        </w:tabs>
        <w:spacing w:line="247" w:lineRule="auto"/>
        <w:ind w:right="117" w:hanging="359"/>
      </w:pPr>
      <w:r>
        <w:rPr>
          <w:color w:val="231F20"/>
        </w:rPr>
        <w:t>Gerardo,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J.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M.,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Winters,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H.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(2018,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March).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family: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Similarities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differences.</w:t>
      </w:r>
      <w:r>
        <w:rPr>
          <w:color w:val="231F20"/>
          <w:spacing w:val="19"/>
        </w:rPr>
        <w:t xml:space="preserve"> </w:t>
      </w:r>
      <w:proofErr w:type="spellStart"/>
      <w:r>
        <w:rPr>
          <w:rFonts w:cs="Electra LT Std"/>
          <w:i/>
          <w:color w:val="231F20"/>
        </w:rPr>
        <w:t>ComMuniCator</w:t>
      </w:r>
      <w:proofErr w:type="spellEnd"/>
      <w:r>
        <w:rPr>
          <w:color w:val="231F20"/>
        </w:rPr>
        <w:t>,</w:t>
      </w:r>
      <w:r>
        <w:rPr>
          <w:color w:val="231F20"/>
          <w:spacing w:val="21"/>
        </w:rPr>
        <w:t xml:space="preserve"> </w:t>
      </w:r>
      <w:r>
        <w:rPr>
          <w:rFonts w:cs="Electra LT Std"/>
          <w:i/>
          <w:color w:val="231F20"/>
        </w:rPr>
        <w:t>42</w:t>
      </w:r>
      <w:r>
        <w:rPr>
          <w:color w:val="231F20"/>
        </w:rPr>
        <w:t>(3), 24–26, 28.</w:t>
      </w:r>
    </w:p>
    <w:p w:rsidR="0065624C" w:rsidRDefault="0065624C">
      <w:pPr>
        <w:rPr>
          <w:rFonts w:ascii="Electra LT Std" w:eastAsia="Electra LT Std" w:hAnsi="Electra LT Std" w:cs="Electra LT Std"/>
        </w:rPr>
      </w:pPr>
    </w:p>
    <w:p w:rsidR="0065624C" w:rsidRPr="00B75C60" w:rsidRDefault="00B75C60">
      <w:pPr>
        <w:pStyle w:val="Heading2"/>
        <w:spacing w:before="158"/>
        <w:rPr>
          <w:b w:val="0"/>
          <w:bCs w:val="0"/>
        </w:rPr>
      </w:pPr>
      <w:r w:rsidRPr="00B75C60">
        <w:rPr>
          <w:color w:val="231F20"/>
        </w:rPr>
        <w:t>Online</w:t>
      </w:r>
      <w:r w:rsidRPr="00B75C60">
        <w:rPr>
          <w:color w:val="231F20"/>
          <w:spacing w:val="-2"/>
        </w:rPr>
        <w:t xml:space="preserve"> Resources</w:t>
      </w: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  <w:spacing w:val="-25"/>
        </w:rPr>
        <w:t>T</w:t>
      </w:r>
      <w:r>
        <w:rPr>
          <w:rFonts w:ascii="Electra LT Std"/>
          <w:color w:val="231F20"/>
        </w:rPr>
        <w:t xml:space="preserve">eacher Resource 1: </w:t>
      </w:r>
      <w:r>
        <w:rPr>
          <w:rFonts w:ascii="Electra LT Std"/>
          <w:i/>
          <w:color w:val="231F20"/>
          <w:spacing w:val="-13"/>
        </w:rPr>
        <w:t>P</w:t>
      </w:r>
      <w:r>
        <w:rPr>
          <w:rFonts w:ascii="Electra LT Std"/>
          <w:i/>
          <w:color w:val="231F20"/>
        </w:rPr>
        <w:t>attern Blo</w:t>
      </w:r>
      <w:r>
        <w:rPr>
          <w:rFonts w:ascii="Electra LT Std"/>
          <w:i/>
          <w:color w:val="231F20"/>
          <w:spacing w:val="-4"/>
        </w:rPr>
        <w:t>c</w:t>
      </w:r>
      <w:r>
        <w:rPr>
          <w:rFonts w:ascii="Electra LT Std"/>
          <w:i/>
          <w:color w:val="231F20"/>
        </w:rPr>
        <w:t xml:space="preserve">ks </w:t>
      </w:r>
      <w:r>
        <w:rPr>
          <w:rFonts w:ascii="Electra LT Std"/>
          <w:i/>
          <w:color w:val="231F20"/>
          <w:spacing w:val="-17"/>
        </w:rPr>
        <w:t>T</w:t>
      </w:r>
      <w:r>
        <w:rPr>
          <w:rFonts w:ascii="Electra LT Std"/>
          <w:i/>
          <w:color w:val="231F20"/>
        </w:rPr>
        <w:t xml:space="preserve">emplate </w:t>
      </w:r>
      <w:r>
        <w:rPr>
          <w:rFonts w:ascii="Electra LT Std"/>
          <w:color w:val="231F20"/>
        </w:rPr>
        <w:t>(in English and Spa</w:t>
      </w:r>
      <w:r>
        <w:rPr>
          <w:rFonts w:ascii="Electra LT Std"/>
          <w:color w:val="231F20"/>
          <w:spacing w:val="-6"/>
        </w:rPr>
        <w:t>n</w:t>
      </w:r>
      <w:r>
        <w:rPr>
          <w:rFonts w:ascii="Electra LT Std"/>
          <w:color w:val="231F20"/>
        </w:rPr>
        <w:t>ish)</w:t>
      </w: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9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  <w:spacing w:val="-25"/>
        </w:rPr>
        <w:t>T</w:t>
      </w:r>
      <w:r>
        <w:rPr>
          <w:rFonts w:ascii="Electra LT Std"/>
          <w:color w:val="231F20"/>
        </w:rPr>
        <w:t xml:space="preserve">eacher Resource 2: </w:t>
      </w:r>
      <w:r>
        <w:rPr>
          <w:rFonts w:ascii="Electra LT Std"/>
          <w:i/>
          <w:color w:val="231F20"/>
        </w:rPr>
        <w:t xml:space="preserve">Shape </w:t>
      </w:r>
      <w:r>
        <w:rPr>
          <w:rFonts w:ascii="Electra LT Std"/>
          <w:i/>
          <w:color w:val="231F20"/>
          <w:spacing w:val="-9"/>
        </w:rPr>
        <w:t>P</w:t>
      </w:r>
      <w:r>
        <w:rPr>
          <w:rFonts w:ascii="Electra LT Std"/>
          <w:i/>
          <w:color w:val="231F20"/>
        </w:rPr>
        <w:t xml:space="preserve">ortrait </w:t>
      </w:r>
      <w:r>
        <w:rPr>
          <w:rFonts w:ascii="Electra LT Std"/>
          <w:i/>
          <w:color w:val="231F20"/>
          <w:spacing w:val="-17"/>
        </w:rPr>
        <w:t>T</w:t>
      </w:r>
      <w:r>
        <w:rPr>
          <w:rFonts w:ascii="Electra LT Std"/>
          <w:i/>
          <w:color w:val="231F20"/>
        </w:rPr>
        <w:t xml:space="preserve">emplate </w:t>
      </w:r>
      <w:r>
        <w:rPr>
          <w:rFonts w:ascii="Electra LT Std"/>
          <w:color w:val="231F20"/>
        </w:rPr>
        <w:t>(in English and Spa</w:t>
      </w:r>
      <w:r>
        <w:rPr>
          <w:rFonts w:ascii="Electra LT Std"/>
          <w:color w:val="231F20"/>
          <w:spacing w:val="-6"/>
        </w:rPr>
        <w:t>n</w:t>
      </w:r>
      <w:r>
        <w:rPr>
          <w:rFonts w:ascii="Electra LT Std"/>
          <w:color w:val="231F20"/>
        </w:rPr>
        <w:t>ish)</w:t>
      </w: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9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  <w:spacing w:val="-25"/>
        </w:rPr>
        <w:t>T</w:t>
      </w:r>
      <w:r>
        <w:rPr>
          <w:rFonts w:ascii="Electra LT Std"/>
          <w:color w:val="231F20"/>
        </w:rPr>
        <w:t xml:space="preserve">eacher Resource 3: </w:t>
      </w:r>
      <w:r>
        <w:rPr>
          <w:rFonts w:ascii="Electra LT Std"/>
          <w:i/>
          <w:color w:val="231F20"/>
        </w:rPr>
        <w:t xml:space="preserve">Shape </w:t>
      </w:r>
      <w:r>
        <w:rPr>
          <w:rFonts w:ascii="Electra LT Std"/>
          <w:i/>
          <w:color w:val="231F20"/>
          <w:spacing w:val="-9"/>
        </w:rPr>
        <w:t>P</w:t>
      </w:r>
      <w:r>
        <w:rPr>
          <w:rFonts w:ascii="Electra LT Std"/>
          <w:i/>
          <w:color w:val="231F20"/>
        </w:rPr>
        <w:t>ortrait Examples</w:t>
      </w: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9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  <w:spacing w:val="-25"/>
        </w:rPr>
        <w:t>T</w:t>
      </w:r>
      <w:r>
        <w:rPr>
          <w:rFonts w:ascii="Electra LT Std"/>
          <w:color w:val="231F20"/>
        </w:rPr>
        <w:t xml:space="preserve">eacher Resource 4: </w:t>
      </w:r>
      <w:r>
        <w:rPr>
          <w:rFonts w:ascii="Electra LT Std"/>
          <w:i/>
          <w:color w:val="231F20"/>
        </w:rPr>
        <w:t>Example Lette</w:t>
      </w:r>
      <w:r>
        <w:rPr>
          <w:rFonts w:ascii="Electra LT Std"/>
          <w:i/>
          <w:color w:val="231F20"/>
          <w:spacing w:val="3"/>
        </w:rPr>
        <w:t>r</w:t>
      </w:r>
      <w:r>
        <w:rPr>
          <w:rFonts w:ascii="Electra LT Std"/>
          <w:i/>
          <w:color w:val="231F20"/>
        </w:rPr>
        <w:t>s to Stakeholde</w:t>
      </w:r>
      <w:r>
        <w:rPr>
          <w:rFonts w:ascii="Electra LT Std"/>
          <w:i/>
          <w:color w:val="231F20"/>
          <w:spacing w:val="3"/>
        </w:rPr>
        <w:t>r</w:t>
      </w:r>
      <w:r>
        <w:rPr>
          <w:rFonts w:ascii="Electra LT Std"/>
          <w:i/>
          <w:color w:val="231F20"/>
        </w:rPr>
        <w:t>s</w:t>
      </w:r>
    </w:p>
    <w:p w:rsidR="0065624C" w:rsidRDefault="0065624C">
      <w:pPr>
        <w:rPr>
          <w:rFonts w:ascii="Electra LT Std" w:eastAsia="Electra LT Std" w:hAnsi="Electra LT Std" w:cs="Electra LT Std"/>
          <w:i/>
        </w:rPr>
      </w:pPr>
    </w:p>
    <w:p w:rsidR="0065624C" w:rsidRDefault="00B75C60">
      <w:pPr>
        <w:pStyle w:val="Heading1"/>
        <w:numPr>
          <w:ilvl w:val="1"/>
          <w:numId w:val="1"/>
        </w:numPr>
        <w:tabs>
          <w:tab w:val="left" w:pos="482"/>
        </w:tabs>
        <w:spacing w:before="154"/>
        <w:ind w:left="481" w:hanging="381"/>
      </w:pPr>
      <w:r>
        <w:rPr>
          <w:color w:val="231F20"/>
          <w:spacing w:val="-1"/>
        </w:rPr>
        <w:t>EXAMINING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AIR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QUALITY</w:t>
      </w:r>
    </w:p>
    <w:p w:rsidR="0065624C" w:rsidRPr="00B75C60" w:rsidRDefault="00B75C60">
      <w:pPr>
        <w:pStyle w:val="Heading2"/>
        <w:spacing w:before="138"/>
        <w:rPr>
          <w:b w:val="0"/>
          <w:bCs w:val="0"/>
        </w:rPr>
      </w:pPr>
      <w:r w:rsidRPr="00B75C60">
        <w:rPr>
          <w:color w:val="231F20"/>
        </w:rPr>
        <w:t>Websites</w:t>
      </w:r>
    </w:p>
    <w:p w:rsidR="0065624C" w:rsidRDefault="00B75C60">
      <w:pPr>
        <w:pStyle w:val="BodyText"/>
        <w:numPr>
          <w:ilvl w:val="2"/>
          <w:numId w:val="1"/>
        </w:numPr>
        <w:tabs>
          <w:tab w:val="left" w:pos="730"/>
        </w:tabs>
        <w:ind w:hanging="359"/>
      </w:pPr>
      <w:r>
        <w:rPr>
          <w:color w:val="231F20"/>
        </w:rPr>
        <w:t xml:space="preserve">Purple Air real-time air </w:t>
      </w:r>
      <w:r>
        <w:rPr>
          <w:color w:val="231F20"/>
          <w:spacing w:val="-2"/>
        </w:rPr>
        <w:t>quality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monitoring:</w:t>
      </w:r>
      <w:r>
        <w:rPr>
          <w:color w:val="231F20"/>
        </w:rPr>
        <w:t xml:space="preserve"> </w:t>
      </w:r>
      <w:hyperlink r:id="rId9">
        <w:r>
          <w:rPr>
            <w:color w:val="231F20"/>
            <w:spacing w:val="-1"/>
            <w:u w:val="single" w:color="231F20"/>
          </w:rPr>
          <w:t>http://www.purpleair.com</w:t>
        </w:r>
      </w:hyperlink>
    </w:p>
    <w:p w:rsidR="0065624C" w:rsidRDefault="00B75C60">
      <w:pPr>
        <w:pStyle w:val="BodyText"/>
        <w:numPr>
          <w:ilvl w:val="2"/>
          <w:numId w:val="1"/>
        </w:numPr>
        <w:tabs>
          <w:tab w:val="left" w:pos="730"/>
        </w:tabs>
        <w:spacing w:before="149"/>
        <w:ind w:hanging="359"/>
      </w:pPr>
      <w:proofErr w:type="spellStart"/>
      <w:r>
        <w:rPr>
          <w:color w:val="231F20"/>
          <w:spacing w:val="-1"/>
        </w:rPr>
        <w:t>AirNow</w:t>
      </w:r>
      <w:proofErr w:type="spellEnd"/>
      <w:r>
        <w:rPr>
          <w:color w:val="231F20"/>
        </w:rPr>
        <w:t xml:space="preserve"> air </w:t>
      </w:r>
      <w:r>
        <w:rPr>
          <w:color w:val="231F20"/>
          <w:spacing w:val="-2"/>
        </w:rPr>
        <w:t>quality</w:t>
      </w:r>
      <w:r>
        <w:rPr>
          <w:color w:val="231F20"/>
        </w:rPr>
        <w:t xml:space="preserve"> </w:t>
      </w:r>
      <w:r>
        <w:rPr>
          <w:color w:val="231F20"/>
          <w:spacing w:val="1"/>
        </w:rPr>
        <w:t>data:</w:t>
      </w:r>
      <w:r>
        <w:rPr>
          <w:color w:val="231F20"/>
        </w:rPr>
        <w:t xml:space="preserve"> </w:t>
      </w:r>
      <w:hyperlink r:id="rId10">
        <w:r>
          <w:rPr>
            <w:color w:val="231F20"/>
            <w:spacing w:val="-1"/>
            <w:u w:val="single" w:color="231F20"/>
          </w:rPr>
          <w:t>https://www</w:t>
        </w:r>
      </w:hyperlink>
      <w:r>
        <w:rPr>
          <w:color w:val="231F20"/>
          <w:spacing w:val="-1"/>
          <w:u w:val="single" w:color="231F20"/>
        </w:rPr>
        <w:t>.airnow</w:t>
      </w:r>
      <w:hyperlink r:id="rId11">
        <w:r>
          <w:rPr>
            <w:color w:val="231F20"/>
            <w:spacing w:val="-1"/>
            <w:u w:val="single" w:color="231F20"/>
          </w:rPr>
          <w:t>.gov/</w:t>
        </w:r>
      </w:hyperlink>
    </w:p>
    <w:p w:rsidR="0065624C" w:rsidRDefault="00B75C60">
      <w:pPr>
        <w:pStyle w:val="BodyText"/>
        <w:numPr>
          <w:ilvl w:val="2"/>
          <w:numId w:val="1"/>
        </w:numPr>
        <w:tabs>
          <w:tab w:val="left" w:pos="730"/>
        </w:tabs>
        <w:spacing w:before="149"/>
        <w:ind w:hanging="359"/>
      </w:pPr>
      <w:r>
        <w:rPr>
          <w:color w:val="231F20"/>
          <w:spacing w:val="-1"/>
        </w:rPr>
        <w:t>California</w:t>
      </w:r>
      <w:r>
        <w:rPr>
          <w:color w:val="231F20"/>
        </w:rPr>
        <w:t xml:space="preserve"> Air Resource Board, </w:t>
      </w:r>
      <w:r>
        <w:rPr>
          <w:color w:val="231F20"/>
          <w:spacing w:val="-1"/>
        </w:rPr>
        <w:t>“Children’s</w:t>
      </w:r>
      <w:r>
        <w:rPr>
          <w:color w:val="231F20"/>
        </w:rPr>
        <w:t xml:space="preserve"> Environmental Health Protection Program”: </w:t>
      </w:r>
      <w:r>
        <w:rPr>
          <w:color w:val="231F20"/>
          <w:u w:val="single" w:color="231F20"/>
        </w:rPr>
        <w:t>https://bit.ly/3odWpAX</w:t>
      </w:r>
    </w:p>
    <w:p w:rsidR="0065624C" w:rsidRDefault="0065624C">
      <w:pPr>
        <w:rPr>
          <w:rFonts w:ascii="Electra LT Std" w:eastAsia="Electra LT Std" w:hAnsi="Electra LT Std" w:cs="Electra LT Std"/>
        </w:rPr>
      </w:pPr>
    </w:p>
    <w:p w:rsidR="0065624C" w:rsidRPr="00B75C60" w:rsidRDefault="00B75C60">
      <w:pPr>
        <w:pStyle w:val="Heading2"/>
        <w:rPr>
          <w:b w:val="0"/>
          <w:bCs w:val="0"/>
        </w:rPr>
      </w:pPr>
      <w:r w:rsidRPr="00B75C60">
        <w:rPr>
          <w:color w:val="231F20"/>
        </w:rPr>
        <w:t>Articles</w:t>
      </w:r>
      <w:r w:rsidRPr="00B75C60">
        <w:rPr>
          <w:color w:val="231F20"/>
          <w:spacing w:val="-7"/>
        </w:rPr>
        <w:t xml:space="preserve"> </w:t>
      </w:r>
      <w:r w:rsidRPr="00B75C60">
        <w:rPr>
          <w:color w:val="231F20"/>
        </w:rPr>
        <w:t>and</w:t>
      </w:r>
      <w:r w:rsidRPr="00B75C60">
        <w:rPr>
          <w:color w:val="231F20"/>
          <w:spacing w:val="-7"/>
        </w:rPr>
        <w:t xml:space="preserve"> </w:t>
      </w:r>
      <w:r w:rsidRPr="00B75C60">
        <w:rPr>
          <w:color w:val="231F20"/>
          <w:spacing w:val="-3"/>
        </w:rPr>
        <w:t>News</w:t>
      </w:r>
      <w:r w:rsidRPr="00B75C60">
        <w:rPr>
          <w:color w:val="231F20"/>
          <w:spacing w:val="-7"/>
        </w:rPr>
        <w:t xml:space="preserve"> </w:t>
      </w:r>
      <w:r w:rsidRPr="00B75C60">
        <w:rPr>
          <w:color w:val="231F20"/>
          <w:spacing w:val="-1"/>
        </w:rPr>
        <w:t>Stories</w:t>
      </w:r>
    </w:p>
    <w:p w:rsidR="0065624C" w:rsidRDefault="00B75C60">
      <w:pPr>
        <w:pStyle w:val="BodyText"/>
        <w:numPr>
          <w:ilvl w:val="2"/>
          <w:numId w:val="1"/>
        </w:numPr>
        <w:tabs>
          <w:tab w:val="left" w:pos="730"/>
        </w:tabs>
        <w:ind w:hanging="359"/>
      </w:pPr>
      <w:r>
        <w:rPr>
          <w:color w:val="231F20"/>
        </w:rPr>
        <w:t xml:space="preserve">“Study finds wildfire smoke more harmful to humans than pollution from </w:t>
      </w:r>
      <w:r>
        <w:rPr>
          <w:color w:val="231F20"/>
          <w:spacing w:val="-3"/>
        </w:rPr>
        <w:t>cars,”</w:t>
      </w:r>
      <w:r>
        <w:rPr>
          <w:color w:val="231F20"/>
        </w:rPr>
        <w:t xml:space="preserve"> NPR (</w:t>
      </w:r>
      <w:r>
        <w:rPr>
          <w:color w:val="231F20"/>
          <w:u w:val="single" w:color="231F20"/>
        </w:rPr>
        <w:t>https://n.pr/3d6Gr5c</w:t>
      </w:r>
      <w:r>
        <w:rPr>
          <w:color w:val="231F20"/>
        </w:rPr>
        <w:t>)</w:t>
      </w:r>
    </w:p>
    <w:p w:rsidR="0065624C" w:rsidRDefault="00B75C60">
      <w:pPr>
        <w:pStyle w:val="BodyText"/>
        <w:numPr>
          <w:ilvl w:val="2"/>
          <w:numId w:val="1"/>
        </w:numPr>
        <w:tabs>
          <w:tab w:val="left" w:pos="730"/>
        </w:tabs>
        <w:spacing w:before="149"/>
        <w:ind w:hanging="359"/>
      </w:pPr>
      <w:r>
        <w:rPr>
          <w:color w:val="231F20"/>
        </w:rPr>
        <w:t xml:space="preserve">“Long wildfire seasons also mean extended periods of dangerous air </w:t>
      </w:r>
      <w:r>
        <w:rPr>
          <w:color w:val="231F20"/>
          <w:spacing w:val="-4"/>
        </w:rPr>
        <w:t>quality,”</w:t>
      </w:r>
      <w:r>
        <w:rPr>
          <w:color w:val="231F20"/>
        </w:rPr>
        <w:t xml:space="preserve"> NPR (</w:t>
      </w:r>
      <w:r>
        <w:rPr>
          <w:color w:val="231F20"/>
          <w:u w:val="single" w:color="231F20"/>
        </w:rPr>
        <w:t>https://n.pr/3rqxax0</w:t>
      </w:r>
      <w:r>
        <w:rPr>
          <w:color w:val="231F20"/>
        </w:rPr>
        <w:t>)</w:t>
      </w:r>
    </w:p>
    <w:p w:rsidR="0065624C" w:rsidRDefault="00B75C60">
      <w:pPr>
        <w:pStyle w:val="BodyText"/>
        <w:numPr>
          <w:ilvl w:val="2"/>
          <w:numId w:val="1"/>
        </w:numPr>
        <w:tabs>
          <w:tab w:val="left" w:pos="730"/>
        </w:tabs>
        <w:spacing w:before="149" w:line="247" w:lineRule="auto"/>
        <w:ind w:right="119" w:hanging="359"/>
      </w:pPr>
      <w:r>
        <w:rPr>
          <w:color w:val="231F20"/>
        </w:rPr>
        <w:t>“Smoky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air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wildfires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impacting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parts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California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3"/>
        </w:rPr>
        <w:t>differently,”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KQED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(</w:t>
      </w:r>
      <w:r>
        <w:rPr>
          <w:color w:val="231F20"/>
          <w:u w:val="single" w:color="231F20"/>
        </w:rPr>
        <w:t>https://bit.ly/3pdt7S6</w:t>
      </w:r>
      <w:r>
        <w:rPr>
          <w:color w:val="231F20"/>
        </w:rPr>
        <w:t>)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[Smoke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story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1"/>
        </w:rPr>
        <w:t>starts</w:t>
      </w:r>
      <w:r>
        <w:rPr>
          <w:color w:val="231F20"/>
        </w:rPr>
        <w:t xml:space="preserve"> at 5 </w:t>
      </w:r>
      <w:r>
        <w:rPr>
          <w:color w:val="231F20"/>
          <w:spacing w:val="-2"/>
        </w:rPr>
        <w:t>minutes]</w:t>
      </w:r>
    </w:p>
    <w:p w:rsidR="0065624C" w:rsidRDefault="0065624C">
      <w:pPr>
        <w:spacing w:line="247" w:lineRule="auto"/>
        <w:sectPr w:rsidR="0065624C">
          <w:pgSz w:w="12240" w:h="15840"/>
          <w:pgMar w:top="640" w:right="600" w:bottom="1460" w:left="620" w:header="0" w:footer="1263" w:gutter="0"/>
          <w:cols w:space="720"/>
        </w:sectPr>
      </w:pPr>
    </w:p>
    <w:p w:rsidR="0065624C" w:rsidRPr="00B75C60" w:rsidRDefault="00B75C60">
      <w:pPr>
        <w:pStyle w:val="Heading2"/>
        <w:spacing w:before="43"/>
        <w:rPr>
          <w:b w:val="0"/>
          <w:bCs w:val="0"/>
        </w:rPr>
      </w:pPr>
      <w:r w:rsidRPr="00B75C60">
        <w:rPr>
          <w:color w:val="231F20"/>
        </w:rPr>
        <w:lastRenderedPageBreak/>
        <w:t>Online</w:t>
      </w:r>
      <w:r w:rsidRPr="00B75C60">
        <w:rPr>
          <w:color w:val="231F20"/>
          <w:spacing w:val="-2"/>
        </w:rPr>
        <w:t xml:space="preserve"> Resources</w:t>
      </w: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  <w:spacing w:val="-25"/>
        </w:rPr>
        <w:t>T</w:t>
      </w:r>
      <w:r>
        <w:rPr>
          <w:rFonts w:ascii="Electra LT Std"/>
          <w:color w:val="231F20"/>
        </w:rPr>
        <w:t xml:space="preserve">eacher Resource 1: </w:t>
      </w:r>
      <w:r>
        <w:rPr>
          <w:rFonts w:ascii="Electra LT Std"/>
          <w:i/>
          <w:color w:val="231F20"/>
        </w:rPr>
        <w:t>Maps for Exploring Air Quality</w:t>
      </w: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9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  <w:spacing w:val="-25"/>
        </w:rPr>
        <w:t>T</w:t>
      </w:r>
      <w:r>
        <w:rPr>
          <w:rFonts w:ascii="Electra LT Std"/>
          <w:color w:val="231F20"/>
        </w:rPr>
        <w:t xml:space="preserve">eacher Resource 2: </w:t>
      </w:r>
      <w:r>
        <w:rPr>
          <w:rFonts w:ascii="Electra LT Std"/>
          <w:i/>
          <w:color w:val="231F20"/>
          <w:spacing w:val="-9"/>
        </w:rPr>
        <w:t>T</w:t>
      </w:r>
      <w:r>
        <w:rPr>
          <w:rFonts w:ascii="Electra LT Std"/>
          <w:i/>
          <w:color w:val="231F20"/>
        </w:rPr>
        <w:t xml:space="preserve">hree </w:t>
      </w:r>
      <w:r>
        <w:rPr>
          <w:rFonts w:ascii="Electra LT Std"/>
          <w:i/>
          <w:color w:val="231F20"/>
          <w:spacing w:val="-21"/>
        </w:rPr>
        <w:t>W</w:t>
      </w:r>
      <w:r>
        <w:rPr>
          <w:rFonts w:ascii="Electra LT Std"/>
          <w:i/>
          <w:color w:val="231F20"/>
        </w:rPr>
        <w:t>ays to Display How Air Quality Is Measured</w:t>
      </w: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9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  <w:spacing w:val="-25"/>
        </w:rPr>
        <w:t>T</w:t>
      </w:r>
      <w:r>
        <w:rPr>
          <w:rFonts w:ascii="Electra LT Std"/>
          <w:color w:val="231F20"/>
        </w:rPr>
        <w:t xml:space="preserve">eacher Resource 3: </w:t>
      </w:r>
      <w:r>
        <w:rPr>
          <w:rFonts w:ascii="Electra LT Std"/>
          <w:i/>
          <w:color w:val="231F20"/>
        </w:rPr>
        <w:t xml:space="preserve">Sample </w:t>
      </w:r>
      <w:r>
        <w:rPr>
          <w:rFonts w:ascii="Electra LT Std"/>
          <w:i/>
          <w:color w:val="231F20"/>
          <w:spacing w:val="-21"/>
        </w:rPr>
        <w:t>F</w:t>
      </w:r>
      <w:r>
        <w:rPr>
          <w:rFonts w:ascii="Electra LT Std"/>
          <w:i/>
          <w:color w:val="231F20"/>
        </w:rPr>
        <w:t xml:space="preserve">amily Letter on Supporting Children to </w:t>
      </w:r>
      <w:r>
        <w:rPr>
          <w:rFonts w:ascii="Electra LT Std"/>
          <w:i/>
          <w:color w:val="231F20"/>
          <w:spacing w:val="-4"/>
        </w:rPr>
        <w:t>K</w:t>
      </w:r>
      <w:r>
        <w:rPr>
          <w:rFonts w:ascii="Electra LT Std"/>
          <w:i/>
          <w:color w:val="231F20"/>
        </w:rPr>
        <w:t>eep Exploring Air Quality</w:t>
      </w:r>
    </w:p>
    <w:p w:rsidR="0065624C" w:rsidRDefault="0065624C">
      <w:pPr>
        <w:rPr>
          <w:rFonts w:ascii="Electra LT Std" w:eastAsia="Electra LT Std" w:hAnsi="Electra LT Std" w:cs="Electra LT Std"/>
          <w:i/>
        </w:rPr>
      </w:pPr>
    </w:p>
    <w:p w:rsidR="0065624C" w:rsidRDefault="00B75C60">
      <w:pPr>
        <w:pStyle w:val="Heading1"/>
        <w:numPr>
          <w:ilvl w:val="1"/>
          <w:numId w:val="1"/>
        </w:numPr>
        <w:tabs>
          <w:tab w:val="left" w:pos="485"/>
        </w:tabs>
        <w:ind w:hanging="384"/>
      </w:pPr>
      <w:r>
        <w:rPr>
          <w:color w:val="231F20"/>
          <w:spacing w:val="-1"/>
        </w:rPr>
        <w:t>FAMILY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COUNTS!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MATHEMATICS,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FAMILY,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DIVERSITY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ACROSS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HOMES</w:t>
      </w:r>
    </w:p>
    <w:p w:rsidR="0065624C" w:rsidRPr="00B75C60" w:rsidRDefault="00B75C60">
      <w:pPr>
        <w:pStyle w:val="Heading2"/>
        <w:spacing w:before="138"/>
        <w:rPr>
          <w:b w:val="0"/>
          <w:bCs w:val="0"/>
        </w:rPr>
      </w:pPr>
      <w:r w:rsidRPr="00B75C60">
        <w:rPr>
          <w:color w:val="231F20"/>
        </w:rPr>
        <w:t>Books</w:t>
      </w: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"/>
        <w:ind w:hanging="359"/>
        <w:rPr>
          <w:rFonts w:ascii="Electra LT Std" w:eastAsia="Electra LT Std" w:hAnsi="Electra LT Std" w:cs="Electra LT Std"/>
        </w:rPr>
      </w:pPr>
      <w:r>
        <w:rPr>
          <w:rFonts w:ascii="Electra LT Std" w:eastAsia="Electra LT Std" w:hAnsi="Electra LT Std" w:cs="Electra LT Std"/>
          <w:i/>
          <w:color w:val="231F20"/>
          <w:spacing w:val="-1"/>
        </w:rPr>
        <w:t>Grandma’s</w:t>
      </w:r>
      <w:r>
        <w:rPr>
          <w:rFonts w:ascii="Electra LT Std" w:eastAsia="Electra LT Std" w:hAnsi="Electra LT Std" w:cs="Electra LT Std"/>
          <w:i/>
          <w:color w:val="231F20"/>
        </w:rPr>
        <w:t xml:space="preserve"> </w:t>
      </w:r>
      <w:r>
        <w:rPr>
          <w:rFonts w:ascii="Electra LT Std" w:eastAsia="Electra LT Std" w:hAnsi="Electra LT Std" w:cs="Electra LT Std"/>
          <w:i/>
          <w:color w:val="231F20"/>
          <w:spacing w:val="-1"/>
        </w:rPr>
        <w:t>Tiny</w:t>
      </w:r>
      <w:r>
        <w:rPr>
          <w:rFonts w:ascii="Electra LT Std" w:eastAsia="Electra LT Std" w:hAnsi="Electra LT Std" w:cs="Electra LT Std"/>
          <w:i/>
          <w:color w:val="231F20"/>
        </w:rPr>
        <w:t xml:space="preserve"> House: A Counting Story! </w:t>
      </w:r>
      <w:r>
        <w:rPr>
          <w:rFonts w:ascii="Electra LT Std" w:eastAsia="Electra LT Std" w:hAnsi="Electra LT Std" w:cs="Electra LT Std"/>
          <w:color w:val="231F20"/>
        </w:rPr>
        <w:t xml:space="preserve">by </w:t>
      </w:r>
      <w:proofErr w:type="spellStart"/>
      <w:r>
        <w:rPr>
          <w:rFonts w:ascii="Electra LT Std" w:eastAsia="Electra LT Std" w:hAnsi="Electra LT Std" w:cs="Electra LT Std"/>
          <w:color w:val="231F20"/>
        </w:rPr>
        <w:t>JaNay</w:t>
      </w:r>
      <w:proofErr w:type="spellEnd"/>
      <w:r>
        <w:rPr>
          <w:rFonts w:ascii="Electra LT Std" w:eastAsia="Electra LT Std" w:hAnsi="Electra LT Std" w:cs="Electra LT Std"/>
          <w:color w:val="231F20"/>
        </w:rPr>
        <w:t xml:space="preserve"> </w:t>
      </w:r>
      <w:r>
        <w:rPr>
          <w:rFonts w:ascii="Electra LT Std" w:eastAsia="Electra LT Std" w:hAnsi="Electra LT Std" w:cs="Electra LT Std"/>
          <w:color w:val="231F20"/>
          <w:spacing w:val="-3"/>
        </w:rPr>
        <w:t>Brown-Wood</w:t>
      </w:r>
    </w:p>
    <w:p w:rsidR="0065624C" w:rsidRDefault="0065624C">
      <w:pPr>
        <w:rPr>
          <w:rFonts w:ascii="Electra LT Std" w:eastAsia="Electra LT Std" w:hAnsi="Electra LT Std" w:cs="Electra LT Std"/>
        </w:rPr>
      </w:pPr>
    </w:p>
    <w:p w:rsidR="0065624C" w:rsidRPr="00B75C60" w:rsidRDefault="00B75C60">
      <w:pPr>
        <w:pStyle w:val="Heading2"/>
        <w:rPr>
          <w:b w:val="0"/>
          <w:bCs w:val="0"/>
        </w:rPr>
      </w:pPr>
      <w:r w:rsidRPr="00B75C60">
        <w:rPr>
          <w:color w:val="231F20"/>
        </w:rPr>
        <w:t>Online</w:t>
      </w:r>
      <w:r w:rsidRPr="00B75C60">
        <w:rPr>
          <w:color w:val="231F20"/>
          <w:spacing w:val="-2"/>
        </w:rPr>
        <w:t xml:space="preserve"> Resources</w:t>
      </w: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  <w:spacing w:val="-3"/>
        </w:rPr>
        <w:t>Worksheet</w:t>
      </w:r>
      <w:r>
        <w:rPr>
          <w:rFonts w:ascii="Electra LT Std"/>
          <w:color w:val="231F20"/>
        </w:rPr>
        <w:t xml:space="preserve"> 1: </w:t>
      </w:r>
      <w:r>
        <w:rPr>
          <w:rFonts w:ascii="Electra LT Std"/>
          <w:i/>
          <w:color w:val="231F20"/>
          <w:spacing w:val="-4"/>
        </w:rPr>
        <w:t>Family</w:t>
      </w:r>
      <w:r>
        <w:rPr>
          <w:rFonts w:ascii="Electra LT Std"/>
          <w:i/>
          <w:color w:val="231F20"/>
        </w:rPr>
        <w:t xml:space="preserve"> Member Cutouts</w:t>
      </w: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9"/>
        <w:ind w:hanging="359"/>
        <w:rPr>
          <w:rFonts w:ascii="Electra LT Std" w:eastAsia="Electra LT Std" w:hAnsi="Electra LT Std" w:cs="Electra LT Std"/>
        </w:rPr>
      </w:pPr>
      <w:r>
        <w:rPr>
          <w:rFonts w:ascii="Electra LT Std" w:eastAsia="Electra LT Std" w:hAnsi="Electra LT Std" w:cs="Electra LT Std"/>
          <w:color w:val="231F20"/>
          <w:spacing w:val="-11"/>
        </w:rPr>
        <w:t>Worksheet</w:t>
      </w:r>
      <w:r>
        <w:rPr>
          <w:rFonts w:ascii="Electra LT Std" w:eastAsia="Electra LT Std" w:hAnsi="Electra LT Std" w:cs="Electra LT Std"/>
          <w:color w:val="231F20"/>
          <w:spacing w:val="-18"/>
        </w:rPr>
        <w:t xml:space="preserve"> </w:t>
      </w:r>
      <w:r>
        <w:rPr>
          <w:rFonts w:ascii="Electra LT Std" w:eastAsia="Electra LT Std" w:hAnsi="Electra LT Std" w:cs="Electra LT Std"/>
          <w:color w:val="231F20"/>
          <w:spacing w:val="-5"/>
        </w:rPr>
        <w:t>2:</w:t>
      </w:r>
      <w:r>
        <w:rPr>
          <w:rFonts w:ascii="Electra LT Std" w:eastAsia="Electra LT Std" w:hAnsi="Electra LT Std" w:cs="Electra LT Std"/>
          <w:color w:val="231F20"/>
          <w:spacing w:val="-18"/>
        </w:rPr>
        <w:t xml:space="preserve"> </w:t>
      </w:r>
      <w:r>
        <w:rPr>
          <w:rFonts w:ascii="Electra LT Std" w:eastAsia="Electra LT Std" w:hAnsi="Electra LT Std" w:cs="Electra LT Std"/>
          <w:i/>
          <w:color w:val="231F20"/>
          <w:spacing w:val="-6"/>
        </w:rPr>
        <w:t>How</w:t>
      </w:r>
      <w:r>
        <w:rPr>
          <w:rFonts w:ascii="Electra LT Std" w:eastAsia="Electra LT Std" w:hAnsi="Electra LT Std" w:cs="Electra LT Std"/>
          <w:i/>
          <w:color w:val="231F20"/>
          <w:spacing w:val="-18"/>
        </w:rPr>
        <w:t xml:space="preserve"> </w:t>
      </w:r>
      <w:r>
        <w:rPr>
          <w:rFonts w:ascii="Electra LT Std" w:eastAsia="Electra LT Std" w:hAnsi="Electra LT Std" w:cs="Electra LT Std"/>
          <w:i/>
          <w:color w:val="231F20"/>
          <w:spacing w:val="-7"/>
        </w:rPr>
        <w:t>Many</w:t>
      </w:r>
      <w:r>
        <w:rPr>
          <w:rFonts w:ascii="Electra LT Std" w:eastAsia="Electra LT Std" w:hAnsi="Electra LT Std" w:cs="Electra LT Std"/>
          <w:i/>
          <w:color w:val="231F20"/>
          <w:spacing w:val="-18"/>
        </w:rPr>
        <w:t xml:space="preserve"> </w:t>
      </w:r>
      <w:r>
        <w:rPr>
          <w:rFonts w:ascii="Electra LT Std" w:eastAsia="Electra LT Std" w:hAnsi="Electra LT Std" w:cs="Electra LT Std"/>
          <w:i/>
          <w:color w:val="231F20"/>
          <w:spacing w:val="-11"/>
        </w:rPr>
        <w:t>Family</w:t>
      </w:r>
      <w:r>
        <w:rPr>
          <w:rFonts w:ascii="Electra LT Std" w:eastAsia="Electra LT Std" w:hAnsi="Electra LT Std" w:cs="Electra LT Std"/>
          <w:i/>
          <w:color w:val="231F20"/>
          <w:spacing w:val="-18"/>
        </w:rPr>
        <w:t xml:space="preserve"> </w:t>
      </w:r>
      <w:r>
        <w:rPr>
          <w:rFonts w:ascii="Electra LT Std" w:eastAsia="Electra LT Std" w:hAnsi="Electra LT Std" w:cs="Electra LT Std"/>
          <w:i/>
          <w:color w:val="231F20"/>
          <w:spacing w:val="-8"/>
        </w:rPr>
        <w:t>Members</w:t>
      </w:r>
      <w:r>
        <w:rPr>
          <w:rFonts w:ascii="Electra LT Std" w:eastAsia="Electra LT Std" w:hAnsi="Electra LT Std" w:cs="Electra LT Std"/>
          <w:i/>
          <w:color w:val="231F20"/>
          <w:spacing w:val="-18"/>
        </w:rPr>
        <w:t xml:space="preserve"> </w:t>
      </w:r>
      <w:r>
        <w:rPr>
          <w:rFonts w:ascii="Electra LT Std" w:eastAsia="Electra LT Std" w:hAnsi="Electra LT Std" w:cs="Electra LT Std"/>
          <w:i/>
          <w:color w:val="231F20"/>
          <w:spacing w:val="-6"/>
        </w:rPr>
        <w:t>and</w:t>
      </w:r>
      <w:r>
        <w:rPr>
          <w:rFonts w:ascii="Electra LT Std" w:eastAsia="Electra LT Std" w:hAnsi="Electra LT Std" w:cs="Electra LT Std"/>
          <w:i/>
          <w:color w:val="231F20"/>
          <w:spacing w:val="-18"/>
        </w:rPr>
        <w:t xml:space="preserve"> </w:t>
      </w:r>
      <w:r>
        <w:rPr>
          <w:rFonts w:ascii="Electra LT Std" w:eastAsia="Electra LT Std" w:hAnsi="Electra LT Std" w:cs="Electra LT Std"/>
          <w:i/>
          <w:color w:val="231F20"/>
          <w:spacing w:val="-9"/>
        </w:rPr>
        <w:t>Friends</w:t>
      </w:r>
      <w:r>
        <w:rPr>
          <w:rFonts w:ascii="Electra LT Std" w:eastAsia="Electra LT Std" w:hAnsi="Electra LT Std" w:cs="Electra LT Std"/>
          <w:i/>
          <w:color w:val="231F20"/>
          <w:spacing w:val="-18"/>
        </w:rPr>
        <w:t xml:space="preserve"> </w:t>
      </w:r>
      <w:r>
        <w:rPr>
          <w:rFonts w:ascii="Electra LT Std" w:eastAsia="Electra LT Std" w:hAnsi="Electra LT Std" w:cs="Electra LT Std"/>
          <w:i/>
          <w:color w:val="231F20"/>
          <w:spacing w:val="-5"/>
        </w:rPr>
        <w:t>in</w:t>
      </w:r>
      <w:r>
        <w:rPr>
          <w:rFonts w:ascii="Electra LT Std" w:eastAsia="Electra LT Std" w:hAnsi="Electra LT Std" w:cs="Electra LT Std"/>
          <w:i/>
          <w:color w:val="231F20"/>
          <w:spacing w:val="-18"/>
        </w:rPr>
        <w:t xml:space="preserve"> </w:t>
      </w:r>
      <w:r>
        <w:rPr>
          <w:rFonts w:ascii="Electra LT Std" w:eastAsia="Electra LT Std" w:hAnsi="Electra LT Std" w:cs="Electra LT Std"/>
          <w:i/>
          <w:color w:val="231F20"/>
          <w:spacing w:val="-9"/>
        </w:rPr>
        <w:t>Grandma’s</w:t>
      </w:r>
      <w:r>
        <w:rPr>
          <w:rFonts w:ascii="Electra LT Std" w:eastAsia="Electra LT Std" w:hAnsi="Electra LT Std" w:cs="Electra LT Std"/>
          <w:i/>
          <w:color w:val="231F20"/>
          <w:spacing w:val="-18"/>
        </w:rPr>
        <w:t xml:space="preserve"> </w:t>
      </w:r>
      <w:r>
        <w:rPr>
          <w:rFonts w:ascii="Electra LT Std" w:eastAsia="Electra LT Std" w:hAnsi="Electra LT Std" w:cs="Electra LT Std"/>
          <w:i/>
          <w:color w:val="231F20"/>
          <w:spacing w:val="-8"/>
        </w:rPr>
        <w:t>Tiny</w:t>
      </w:r>
      <w:r>
        <w:rPr>
          <w:rFonts w:ascii="Electra LT Std" w:eastAsia="Electra LT Std" w:hAnsi="Electra LT Std" w:cs="Electra LT Std"/>
          <w:i/>
          <w:color w:val="231F20"/>
          <w:spacing w:val="-18"/>
        </w:rPr>
        <w:t xml:space="preserve"> </w:t>
      </w:r>
      <w:r>
        <w:rPr>
          <w:rFonts w:ascii="Electra LT Std" w:eastAsia="Electra LT Std" w:hAnsi="Electra LT Std" w:cs="Electra LT Std"/>
          <w:i/>
          <w:color w:val="231F20"/>
          <w:spacing w:val="-9"/>
        </w:rPr>
        <w:t>House?</w:t>
      </w: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9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  <w:spacing w:val="-3"/>
        </w:rPr>
        <w:t>Worksheet</w:t>
      </w:r>
      <w:r>
        <w:rPr>
          <w:rFonts w:ascii="Electra LT Std"/>
          <w:color w:val="231F20"/>
        </w:rPr>
        <w:t xml:space="preserve"> 3: </w:t>
      </w:r>
      <w:r>
        <w:rPr>
          <w:rFonts w:ascii="Electra LT Std"/>
          <w:i/>
          <w:color w:val="231F20"/>
          <w:spacing w:val="-4"/>
        </w:rPr>
        <w:t>Family</w:t>
      </w:r>
      <w:r>
        <w:rPr>
          <w:rFonts w:ascii="Electra LT Std"/>
          <w:i/>
          <w:color w:val="231F20"/>
        </w:rPr>
        <w:t xml:space="preserve"> at Home</w:t>
      </w:r>
    </w:p>
    <w:p w:rsidR="0065624C" w:rsidRDefault="0065624C">
      <w:pPr>
        <w:rPr>
          <w:rFonts w:ascii="Electra LT Std" w:eastAsia="Electra LT Std" w:hAnsi="Electra LT Std" w:cs="Electra LT Std"/>
          <w:i/>
        </w:rPr>
      </w:pPr>
    </w:p>
    <w:p w:rsidR="0065624C" w:rsidRDefault="0065624C">
      <w:pPr>
        <w:spacing w:before="6"/>
        <w:rPr>
          <w:rFonts w:ascii="Electra LT Std" w:eastAsia="Electra LT Std" w:hAnsi="Electra LT Std" w:cs="Electra LT Std"/>
          <w:i/>
          <w:sz w:val="24"/>
          <w:szCs w:val="24"/>
        </w:rPr>
      </w:pPr>
    </w:p>
    <w:p w:rsidR="0065624C" w:rsidRPr="00B75C60" w:rsidRDefault="00B75C60">
      <w:pPr>
        <w:pStyle w:val="Heading1"/>
        <w:numPr>
          <w:ilvl w:val="1"/>
          <w:numId w:val="1"/>
        </w:numPr>
        <w:tabs>
          <w:tab w:val="left" w:pos="485"/>
        </w:tabs>
        <w:spacing w:before="0" w:line="168" w:lineRule="auto"/>
        <w:ind w:right="632" w:hanging="384"/>
        <w:rPr>
          <w:position w:val="-6"/>
        </w:rPr>
      </w:pPr>
      <w:r w:rsidRPr="00B75C60">
        <w:rPr>
          <w:color w:val="231F20"/>
          <w:spacing w:val="-1"/>
          <w:position w:val="-6"/>
        </w:rPr>
        <w:t>LEARNING</w:t>
      </w:r>
      <w:r w:rsidRPr="00B75C60">
        <w:rPr>
          <w:color w:val="231F20"/>
          <w:spacing w:val="-4"/>
          <w:position w:val="-6"/>
        </w:rPr>
        <w:t xml:space="preserve"> </w:t>
      </w:r>
      <w:r w:rsidRPr="00B75C60">
        <w:rPr>
          <w:color w:val="231F20"/>
          <w:position w:val="-6"/>
        </w:rPr>
        <w:t>FROM</w:t>
      </w:r>
      <w:r w:rsidRPr="00B75C60">
        <w:rPr>
          <w:color w:val="231F20"/>
          <w:spacing w:val="-3"/>
          <w:position w:val="-6"/>
        </w:rPr>
        <w:t xml:space="preserve"> </w:t>
      </w:r>
      <w:r w:rsidRPr="00B75C60">
        <w:rPr>
          <w:color w:val="231F20"/>
          <w:position w:val="-6"/>
        </w:rPr>
        <w:t>OUR</w:t>
      </w:r>
      <w:r w:rsidRPr="00B75C60">
        <w:rPr>
          <w:color w:val="231F20"/>
          <w:spacing w:val="-4"/>
          <w:position w:val="-6"/>
        </w:rPr>
        <w:t xml:space="preserve"> </w:t>
      </w:r>
      <w:r w:rsidRPr="00B75C60">
        <w:rPr>
          <w:color w:val="231F20"/>
          <w:position w:val="-6"/>
        </w:rPr>
        <w:t>ANIMAL</w:t>
      </w:r>
      <w:r w:rsidRPr="00B75C60">
        <w:rPr>
          <w:color w:val="231F20"/>
          <w:spacing w:val="-4"/>
          <w:position w:val="-6"/>
        </w:rPr>
        <w:t xml:space="preserve"> </w:t>
      </w:r>
      <w:r w:rsidRPr="00B75C60">
        <w:rPr>
          <w:color w:val="231F20"/>
          <w:position w:val="-6"/>
        </w:rPr>
        <w:t>FRIENDS:</w:t>
      </w:r>
      <w:r w:rsidRPr="00B75C60">
        <w:rPr>
          <w:color w:val="231F20"/>
          <w:spacing w:val="-4"/>
          <w:position w:val="-6"/>
        </w:rPr>
        <w:t xml:space="preserve"> </w:t>
      </w:r>
      <w:r w:rsidRPr="00B75C60">
        <w:rPr>
          <w:color w:val="231F20"/>
          <w:spacing w:val="-1"/>
          <w:position w:val="-6"/>
        </w:rPr>
        <w:t>MATHEMATIZING</w:t>
      </w:r>
      <w:r w:rsidRPr="00B75C60">
        <w:rPr>
          <w:color w:val="231F20"/>
          <w:spacing w:val="-4"/>
          <w:position w:val="-6"/>
        </w:rPr>
        <w:t xml:space="preserve"> </w:t>
      </w:r>
      <w:r w:rsidRPr="00B75C60">
        <w:rPr>
          <w:color w:val="231F20"/>
          <w:position w:val="-6"/>
        </w:rPr>
        <w:t>WITH</w:t>
      </w:r>
      <w:r w:rsidRPr="00B75C60">
        <w:rPr>
          <w:color w:val="231F20"/>
          <w:spacing w:val="-3"/>
          <w:position w:val="-6"/>
        </w:rPr>
        <w:t xml:space="preserve"> </w:t>
      </w:r>
      <w:r w:rsidRPr="00B75C60">
        <w:rPr>
          <w:color w:val="231F20"/>
          <w:position w:val="-6"/>
        </w:rPr>
        <w:t>THE</w:t>
      </w:r>
      <w:r w:rsidRPr="00B75C60">
        <w:rPr>
          <w:color w:val="231F20"/>
          <w:spacing w:val="-4"/>
          <w:position w:val="-6"/>
        </w:rPr>
        <w:t xml:space="preserve"> </w:t>
      </w:r>
      <w:r w:rsidRPr="00B75C60">
        <w:rPr>
          <w:color w:val="231F20"/>
          <w:position w:val="-6"/>
        </w:rPr>
        <w:t>ARTWORK</w:t>
      </w:r>
      <w:r w:rsidRPr="00B75C60">
        <w:rPr>
          <w:color w:val="231F20"/>
          <w:spacing w:val="-5"/>
          <w:position w:val="-6"/>
        </w:rPr>
        <w:t xml:space="preserve"> </w:t>
      </w:r>
      <w:r w:rsidRPr="00B75C60">
        <w:rPr>
          <w:color w:val="231F20"/>
          <w:position w:val="-6"/>
        </w:rPr>
        <w:t>OF</w:t>
      </w:r>
      <w:r w:rsidRPr="00B75C60">
        <w:rPr>
          <w:color w:val="231F20"/>
          <w:spacing w:val="-3"/>
          <w:position w:val="-6"/>
        </w:rPr>
        <w:t xml:space="preserve"> </w:t>
      </w:r>
      <w:r w:rsidRPr="00B75C60">
        <w:rPr>
          <w:color w:val="231F20"/>
          <w:position w:val="-6"/>
        </w:rPr>
        <w:t>RICARDO</w:t>
      </w:r>
      <w:r w:rsidRPr="00B75C60">
        <w:rPr>
          <w:color w:val="231F20"/>
          <w:spacing w:val="-3"/>
          <w:position w:val="-6"/>
        </w:rPr>
        <w:t xml:space="preserve"> </w:t>
      </w:r>
      <w:r w:rsidRPr="00B75C60">
        <w:rPr>
          <w:color w:val="231F20"/>
          <w:position w:val="-6"/>
        </w:rPr>
        <w:t>LEVINS</w:t>
      </w:r>
      <w:r w:rsidRPr="00B75C60">
        <w:rPr>
          <w:color w:val="231F20"/>
          <w:spacing w:val="38"/>
          <w:w w:val="99"/>
          <w:position w:val="-6"/>
        </w:rPr>
        <w:t xml:space="preserve"> </w:t>
      </w:r>
      <w:r w:rsidRPr="00B75C60">
        <w:rPr>
          <w:color w:val="231F20"/>
          <w:position w:val="-6"/>
        </w:rPr>
        <w:t>MORALES</w:t>
      </w:r>
    </w:p>
    <w:p w:rsidR="0065624C" w:rsidRDefault="0065624C">
      <w:pPr>
        <w:spacing w:before="5"/>
        <w:rPr>
          <w:rFonts w:ascii="League Gothic" w:eastAsia="League Gothic" w:hAnsi="League Gothic" w:cs="League Gothic"/>
          <w:sz w:val="9"/>
          <w:szCs w:val="9"/>
        </w:rPr>
      </w:pPr>
    </w:p>
    <w:p w:rsidR="0065624C" w:rsidRDefault="00B75C60">
      <w:pPr>
        <w:pStyle w:val="Heading2"/>
        <w:spacing w:before="56"/>
        <w:rPr>
          <w:b w:val="0"/>
          <w:bCs w:val="0"/>
        </w:rPr>
      </w:pPr>
      <w:r>
        <w:rPr>
          <w:color w:val="231F20"/>
        </w:rPr>
        <w:t>Art</w:t>
      </w: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i/>
          <w:color w:val="231F20"/>
          <w:spacing w:val="-1"/>
        </w:rPr>
        <w:t>What</w:t>
      </w:r>
      <w:r>
        <w:rPr>
          <w:rFonts w:ascii="Electra LT Std"/>
          <w:i/>
          <w:color w:val="231F20"/>
        </w:rPr>
        <w:t xml:space="preserve"> </w:t>
      </w:r>
      <w:r>
        <w:rPr>
          <w:rFonts w:ascii="Electra LT Std"/>
          <w:i/>
          <w:color w:val="231F20"/>
          <w:spacing w:val="-9"/>
        </w:rPr>
        <w:t>To</w:t>
      </w:r>
      <w:r>
        <w:rPr>
          <w:rFonts w:ascii="Electra LT Std"/>
          <w:i/>
          <w:color w:val="231F20"/>
        </w:rPr>
        <w:t xml:space="preserve"> Do In a </w:t>
      </w:r>
      <w:r>
        <w:rPr>
          <w:rFonts w:ascii="Electra LT Std"/>
          <w:i/>
          <w:color w:val="231F20"/>
          <w:spacing w:val="-2"/>
        </w:rPr>
        <w:t>Pandemic</w:t>
      </w:r>
      <w:r>
        <w:rPr>
          <w:rFonts w:ascii="Electra LT Std"/>
          <w:i/>
          <w:color w:val="231F20"/>
        </w:rPr>
        <w:t xml:space="preserve"> (Animals) </w:t>
      </w:r>
      <w:r>
        <w:rPr>
          <w:rFonts w:ascii="Electra LT Std"/>
          <w:color w:val="231F20"/>
        </w:rPr>
        <w:t xml:space="preserve">posters by Ricardo </w:t>
      </w:r>
      <w:proofErr w:type="spellStart"/>
      <w:r>
        <w:rPr>
          <w:rFonts w:ascii="Electra LT Std"/>
          <w:color w:val="231F20"/>
        </w:rPr>
        <w:t>Levins</w:t>
      </w:r>
      <w:proofErr w:type="spellEnd"/>
      <w:r>
        <w:rPr>
          <w:rFonts w:ascii="Electra LT Std"/>
          <w:color w:val="231F20"/>
        </w:rPr>
        <w:t xml:space="preserve"> Morales (</w:t>
      </w:r>
      <w:r>
        <w:rPr>
          <w:rFonts w:ascii="Electra LT Std"/>
          <w:color w:val="231F20"/>
          <w:u w:val="single" w:color="231F20"/>
        </w:rPr>
        <w:t>https://bit.ly/3dajUUZ</w:t>
      </w:r>
      <w:r>
        <w:rPr>
          <w:rFonts w:ascii="Electra LT Std"/>
          <w:color w:val="231F20"/>
        </w:rPr>
        <w:t>)</w:t>
      </w:r>
    </w:p>
    <w:p w:rsidR="0065624C" w:rsidRDefault="0065624C">
      <w:pPr>
        <w:rPr>
          <w:rFonts w:ascii="Electra LT Std" w:eastAsia="Electra LT Std" w:hAnsi="Electra LT Std" w:cs="Electra LT Std"/>
        </w:rPr>
      </w:pPr>
    </w:p>
    <w:p w:rsidR="0065624C" w:rsidRDefault="00B75C60">
      <w:pPr>
        <w:pStyle w:val="Heading1"/>
        <w:numPr>
          <w:ilvl w:val="1"/>
          <w:numId w:val="1"/>
        </w:numPr>
        <w:tabs>
          <w:tab w:val="left" w:pos="464"/>
        </w:tabs>
        <w:spacing w:before="193"/>
        <w:ind w:left="463" w:hanging="363"/>
      </w:pPr>
      <w:r>
        <w:rPr>
          <w:color w:val="231F20"/>
          <w:spacing w:val="-1"/>
        </w:rPr>
        <w:t>ACTIVISM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ART</w:t>
      </w:r>
    </w:p>
    <w:p w:rsidR="0065624C" w:rsidRDefault="00B75C60">
      <w:pPr>
        <w:pStyle w:val="Heading2"/>
        <w:spacing w:before="138"/>
        <w:rPr>
          <w:b w:val="0"/>
          <w:bCs w:val="0"/>
        </w:rPr>
      </w:pPr>
      <w:r>
        <w:rPr>
          <w:color w:val="231F20"/>
          <w:spacing w:val="-4"/>
        </w:rPr>
        <w:t>Websites</w:t>
      </w:r>
    </w:p>
    <w:p w:rsidR="0065624C" w:rsidRDefault="00B75C60">
      <w:pPr>
        <w:pStyle w:val="BodyText"/>
        <w:numPr>
          <w:ilvl w:val="2"/>
          <w:numId w:val="1"/>
        </w:numPr>
        <w:tabs>
          <w:tab w:val="left" w:pos="730"/>
        </w:tabs>
        <w:ind w:hanging="359"/>
      </w:pPr>
      <w:r>
        <w:rPr>
          <w:color w:val="231F20"/>
        </w:rPr>
        <w:t xml:space="preserve">Black Lives Matter: </w:t>
      </w:r>
      <w:r>
        <w:rPr>
          <w:color w:val="231F20"/>
          <w:spacing w:val="-1"/>
          <w:u w:val="single" w:color="231F20"/>
        </w:rPr>
        <w:t>https://blacklivesmatter.com/</w:t>
      </w:r>
    </w:p>
    <w:p w:rsidR="0065624C" w:rsidRDefault="00B75C60">
      <w:pPr>
        <w:pStyle w:val="BodyText"/>
        <w:numPr>
          <w:ilvl w:val="2"/>
          <w:numId w:val="1"/>
        </w:numPr>
        <w:tabs>
          <w:tab w:val="left" w:pos="730"/>
        </w:tabs>
        <w:spacing w:before="149"/>
        <w:ind w:hanging="359"/>
      </w:pPr>
      <w:r>
        <w:rPr>
          <w:color w:val="231F20"/>
        </w:rPr>
        <w:t xml:space="preserve">National Education </w:t>
      </w:r>
      <w:r>
        <w:rPr>
          <w:color w:val="231F20"/>
          <w:spacing w:val="-1"/>
        </w:rPr>
        <w:t>Association</w:t>
      </w:r>
      <w:r>
        <w:rPr>
          <w:color w:val="231F20"/>
        </w:rPr>
        <w:t xml:space="preserve"> Black Lives Matter at School Resources: </w:t>
      </w:r>
      <w:r>
        <w:rPr>
          <w:color w:val="231F20"/>
          <w:u w:val="single" w:color="231F20"/>
        </w:rPr>
        <w:t>https://bit.ly/31r5Wf2</w:t>
      </w:r>
    </w:p>
    <w:p w:rsidR="0065624C" w:rsidRDefault="0065624C">
      <w:pPr>
        <w:rPr>
          <w:rFonts w:ascii="Electra LT Std" w:eastAsia="Electra LT Std" w:hAnsi="Electra LT Std" w:cs="Electra LT Std"/>
        </w:rPr>
      </w:pPr>
    </w:p>
    <w:p w:rsidR="0065624C" w:rsidRDefault="00B75C60">
      <w:pPr>
        <w:pStyle w:val="Heading2"/>
        <w:rPr>
          <w:b w:val="0"/>
          <w:bCs w:val="0"/>
        </w:rPr>
      </w:pPr>
      <w:r>
        <w:rPr>
          <w:color w:val="231F20"/>
        </w:rPr>
        <w:t>Articles</w:t>
      </w:r>
    </w:p>
    <w:p w:rsidR="0065624C" w:rsidRDefault="00B75C60">
      <w:pPr>
        <w:pStyle w:val="BodyText"/>
        <w:numPr>
          <w:ilvl w:val="2"/>
          <w:numId w:val="1"/>
        </w:numPr>
        <w:tabs>
          <w:tab w:val="left" w:pos="730"/>
        </w:tabs>
        <w:ind w:hanging="359"/>
      </w:pPr>
      <w:r>
        <w:rPr>
          <w:color w:val="231F20"/>
          <w:spacing w:val="-1"/>
        </w:rPr>
        <w:t>Learning</w:t>
      </w:r>
      <w:r>
        <w:rPr>
          <w:color w:val="231F20"/>
        </w:rPr>
        <w:t xml:space="preserve"> for </w:t>
      </w:r>
      <w:r>
        <w:rPr>
          <w:color w:val="231F20"/>
          <w:spacing w:val="-2"/>
        </w:rPr>
        <w:t>Justice:</w:t>
      </w:r>
      <w:r>
        <w:rPr>
          <w:color w:val="231F20"/>
        </w:rPr>
        <w:t xml:space="preserve"> “Why </w:t>
      </w:r>
      <w:r>
        <w:rPr>
          <w:color w:val="231F20"/>
          <w:spacing w:val="-25"/>
        </w:rPr>
        <w:t>T</w:t>
      </w:r>
      <w:r>
        <w:rPr>
          <w:color w:val="231F20"/>
        </w:rPr>
        <w:t xml:space="preserve">eaching Black Lives Matters, </w:t>
      </w:r>
      <w:r>
        <w:rPr>
          <w:color w:val="231F20"/>
          <w:spacing w:val="-3"/>
        </w:rPr>
        <w:t>Part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I,”</w:t>
      </w:r>
      <w:r>
        <w:rPr>
          <w:color w:val="231F20"/>
        </w:rPr>
        <w:t xml:space="preserve"> by </w:t>
      </w:r>
      <w:proofErr w:type="spellStart"/>
      <w:r>
        <w:rPr>
          <w:color w:val="231F20"/>
          <w:spacing w:val="-1"/>
        </w:rPr>
        <w:t>Jamilah</w:t>
      </w:r>
      <w:proofErr w:type="spellEnd"/>
      <w:r>
        <w:rPr>
          <w:color w:val="231F20"/>
        </w:rPr>
        <w:t xml:space="preserve"> Pitts </w:t>
      </w:r>
      <w:r>
        <w:rPr>
          <w:color w:val="231F20"/>
          <w:spacing w:val="-1"/>
        </w:rPr>
        <w:t>(</w:t>
      </w:r>
      <w:r>
        <w:rPr>
          <w:color w:val="231F20"/>
          <w:spacing w:val="-1"/>
          <w:u w:val="single" w:color="231F20"/>
        </w:rPr>
        <w:t>https://bit.ly/3DfKRRV</w:t>
      </w:r>
      <w:r>
        <w:rPr>
          <w:color w:val="231F20"/>
          <w:spacing w:val="-1"/>
        </w:rPr>
        <w:t>)</w:t>
      </w:r>
    </w:p>
    <w:p w:rsidR="0065624C" w:rsidRDefault="00B75C60">
      <w:pPr>
        <w:pStyle w:val="BodyText"/>
        <w:numPr>
          <w:ilvl w:val="2"/>
          <w:numId w:val="1"/>
        </w:numPr>
        <w:tabs>
          <w:tab w:val="left" w:pos="730"/>
        </w:tabs>
        <w:spacing w:before="149" w:line="247" w:lineRule="auto"/>
        <w:ind w:right="119" w:hanging="359"/>
      </w:pPr>
      <w:r>
        <w:rPr>
          <w:color w:val="231F20"/>
          <w:spacing w:val="-1"/>
        </w:rPr>
        <w:t>Learning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2"/>
        </w:rPr>
        <w:t>Justice: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“Bringing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Black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Lives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Matter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Classroom,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3"/>
        </w:rPr>
        <w:t>Part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4"/>
        </w:rPr>
        <w:t>II,”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44"/>
        </w:rPr>
        <w:t xml:space="preserve"> </w:t>
      </w:r>
      <w:proofErr w:type="spellStart"/>
      <w:r>
        <w:rPr>
          <w:color w:val="231F20"/>
          <w:spacing w:val="-1"/>
        </w:rPr>
        <w:t>Jamilah</w:t>
      </w:r>
      <w:proofErr w:type="spellEnd"/>
      <w:r>
        <w:rPr>
          <w:color w:val="231F20"/>
          <w:spacing w:val="44"/>
        </w:rPr>
        <w:t xml:space="preserve"> </w:t>
      </w:r>
      <w:r>
        <w:rPr>
          <w:color w:val="231F20"/>
        </w:rPr>
        <w:t>Pitts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(</w:t>
      </w:r>
      <w:r>
        <w:rPr>
          <w:color w:val="231F20"/>
          <w:u w:val="single" w:color="231F20"/>
        </w:rPr>
        <w:t>https://bit.</w:t>
      </w:r>
      <w:r>
        <w:rPr>
          <w:color w:val="231F20"/>
          <w:spacing w:val="33"/>
        </w:rPr>
        <w:t xml:space="preserve"> </w:t>
      </w:r>
      <w:proofErr w:type="spellStart"/>
      <w:r>
        <w:rPr>
          <w:color w:val="231F20"/>
          <w:u w:val="single" w:color="231F20"/>
        </w:rPr>
        <w:t>ly</w:t>
      </w:r>
      <w:proofErr w:type="spellEnd"/>
      <w:r>
        <w:rPr>
          <w:color w:val="231F20"/>
          <w:u w:val="single" w:color="231F20"/>
        </w:rPr>
        <w:t>/3rqmcI3</w:t>
      </w:r>
      <w:r>
        <w:rPr>
          <w:color w:val="231F20"/>
        </w:rPr>
        <w:t>)</w:t>
      </w:r>
    </w:p>
    <w:p w:rsidR="0065624C" w:rsidRDefault="00B75C60">
      <w:pPr>
        <w:pStyle w:val="BodyText"/>
        <w:numPr>
          <w:ilvl w:val="2"/>
          <w:numId w:val="1"/>
        </w:numPr>
        <w:tabs>
          <w:tab w:val="left" w:pos="730"/>
        </w:tabs>
        <w:spacing w:before="140"/>
        <w:ind w:hanging="359"/>
      </w:pPr>
      <w:r>
        <w:rPr>
          <w:color w:val="231F20"/>
        </w:rPr>
        <w:t xml:space="preserve">The </w:t>
      </w:r>
      <w:r>
        <w:rPr>
          <w:color w:val="231F20"/>
          <w:spacing w:val="-25"/>
        </w:rPr>
        <w:t>V</w:t>
      </w:r>
      <w:r>
        <w:rPr>
          <w:color w:val="231F20"/>
        </w:rPr>
        <w:t xml:space="preserve">erge Photo Essay: “33 </w:t>
      </w:r>
      <w:r>
        <w:rPr>
          <w:color w:val="231F20"/>
          <w:spacing w:val="-13"/>
        </w:rPr>
        <w:t>P</w:t>
      </w:r>
      <w:r>
        <w:rPr>
          <w:color w:val="231F20"/>
          <w:spacing w:val="-4"/>
        </w:rPr>
        <w:t>o</w:t>
      </w:r>
      <w:r>
        <w:rPr>
          <w:color w:val="231F20"/>
        </w:rPr>
        <w:t>werful Black Lives Matter Murals” (</w:t>
      </w:r>
      <w:r>
        <w:rPr>
          <w:color w:val="231F20"/>
          <w:u w:val="single" w:color="231F20"/>
        </w:rPr>
        <w:t>https://bit.ly/32GTmbU</w:t>
      </w:r>
      <w:r>
        <w:rPr>
          <w:color w:val="231F20"/>
        </w:rPr>
        <w:t>)</w:t>
      </w:r>
    </w:p>
    <w:p w:rsidR="0065624C" w:rsidRDefault="00B75C60">
      <w:pPr>
        <w:pStyle w:val="BodyText"/>
        <w:numPr>
          <w:ilvl w:val="2"/>
          <w:numId w:val="1"/>
        </w:numPr>
        <w:tabs>
          <w:tab w:val="left" w:pos="730"/>
        </w:tabs>
        <w:spacing w:before="149"/>
        <w:ind w:hanging="359"/>
      </w:pPr>
      <w:r>
        <w:rPr>
          <w:color w:val="231F20"/>
          <w:spacing w:val="-4"/>
        </w:rPr>
        <w:t>Penn</w:t>
      </w:r>
      <w:r>
        <w:rPr>
          <w:color w:val="231F20"/>
        </w:rPr>
        <w:t xml:space="preserve"> Graduate School of Education News: </w:t>
      </w:r>
      <w:r>
        <w:rPr>
          <w:color w:val="231F20"/>
          <w:spacing w:val="-3"/>
        </w:rPr>
        <w:t>“Talking</w:t>
      </w:r>
      <w:r>
        <w:rPr>
          <w:color w:val="231F20"/>
        </w:rPr>
        <w:t xml:space="preserve"> to children after </w:t>
      </w:r>
      <w:r>
        <w:rPr>
          <w:color w:val="231F20"/>
          <w:spacing w:val="-1"/>
        </w:rPr>
        <w:t>racial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incidents”</w:t>
      </w:r>
      <w:r>
        <w:rPr>
          <w:color w:val="231F20"/>
        </w:rPr>
        <w:t xml:space="preserve"> (</w:t>
      </w:r>
      <w:r>
        <w:rPr>
          <w:color w:val="231F20"/>
          <w:u w:val="single" w:color="231F20"/>
        </w:rPr>
        <w:t>https://bit.ly/3d8tisn</w:t>
      </w:r>
      <w:r>
        <w:rPr>
          <w:color w:val="231F20"/>
        </w:rPr>
        <w:t>)</w:t>
      </w:r>
    </w:p>
    <w:p w:rsidR="0065624C" w:rsidRDefault="00B75C60">
      <w:pPr>
        <w:pStyle w:val="BodyText"/>
        <w:numPr>
          <w:ilvl w:val="2"/>
          <w:numId w:val="1"/>
        </w:numPr>
        <w:tabs>
          <w:tab w:val="left" w:pos="730"/>
        </w:tabs>
        <w:spacing w:before="149" w:line="247" w:lineRule="auto"/>
        <w:ind w:right="119" w:hanging="359"/>
      </w:pPr>
      <w:r>
        <w:rPr>
          <w:color w:val="231F20"/>
        </w:rPr>
        <w:t>“The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‘Black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Lives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Matter’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street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art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1"/>
        </w:rPr>
        <w:t>contains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multitudes,”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Julia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Jacobs,</w:t>
      </w:r>
      <w:r>
        <w:rPr>
          <w:color w:val="231F20"/>
          <w:spacing w:val="24"/>
        </w:rPr>
        <w:t xml:space="preserve"> </w:t>
      </w:r>
      <w:r>
        <w:rPr>
          <w:rFonts w:cs="Electra LT Std"/>
          <w:i/>
          <w:color w:val="231F20"/>
        </w:rPr>
        <w:t>New</w:t>
      </w:r>
      <w:r>
        <w:rPr>
          <w:rFonts w:cs="Electra LT Std"/>
          <w:i/>
          <w:color w:val="231F20"/>
          <w:spacing w:val="24"/>
        </w:rPr>
        <w:t xml:space="preserve"> </w:t>
      </w:r>
      <w:r>
        <w:rPr>
          <w:rFonts w:cs="Electra LT Std"/>
          <w:i/>
          <w:color w:val="231F20"/>
          <w:spacing w:val="-5"/>
        </w:rPr>
        <w:t>York</w:t>
      </w:r>
      <w:r>
        <w:rPr>
          <w:rFonts w:cs="Electra LT Std"/>
          <w:i/>
          <w:color w:val="231F20"/>
          <w:spacing w:val="24"/>
        </w:rPr>
        <w:t xml:space="preserve"> </w:t>
      </w:r>
      <w:r>
        <w:rPr>
          <w:rFonts w:cs="Electra LT Std"/>
          <w:i/>
          <w:color w:val="231F20"/>
          <w:spacing w:val="-1"/>
        </w:rPr>
        <w:t>Times</w:t>
      </w:r>
      <w:r>
        <w:rPr>
          <w:color w:val="231F20"/>
          <w:spacing w:val="-1"/>
        </w:rPr>
        <w:t>,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August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4,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2020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(</w:t>
      </w:r>
      <w:r>
        <w:rPr>
          <w:color w:val="231F20"/>
          <w:u w:val="single" w:color="231F20"/>
        </w:rPr>
        <w:t>https://nyti.ms/3oagfNk</w:t>
      </w:r>
      <w:r>
        <w:rPr>
          <w:color w:val="231F20"/>
        </w:rPr>
        <w:t>)</w:t>
      </w:r>
    </w:p>
    <w:p w:rsidR="0065624C" w:rsidRDefault="0065624C">
      <w:pPr>
        <w:spacing w:line="247" w:lineRule="auto"/>
        <w:sectPr w:rsidR="0065624C">
          <w:pgSz w:w="12240" w:h="15840"/>
          <w:pgMar w:top="640" w:right="600" w:bottom="1460" w:left="620" w:header="0" w:footer="1263" w:gutter="0"/>
          <w:cols w:space="720"/>
        </w:sectPr>
      </w:pPr>
    </w:p>
    <w:p w:rsidR="0065624C" w:rsidRDefault="00B75C60">
      <w:pPr>
        <w:pStyle w:val="Heading2"/>
        <w:spacing w:before="43"/>
        <w:rPr>
          <w:b w:val="0"/>
          <w:bCs w:val="0"/>
        </w:rPr>
      </w:pPr>
      <w:r>
        <w:rPr>
          <w:color w:val="231F20"/>
          <w:spacing w:val="-2"/>
        </w:rPr>
        <w:lastRenderedPageBreak/>
        <w:t>Videos</w:t>
      </w:r>
    </w:p>
    <w:p w:rsidR="0065624C" w:rsidRDefault="00B75C60">
      <w:pPr>
        <w:pStyle w:val="BodyText"/>
        <w:numPr>
          <w:ilvl w:val="2"/>
          <w:numId w:val="1"/>
        </w:numPr>
        <w:tabs>
          <w:tab w:val="left" w:pos="730"/>
        </w:tabs>
        <w:ind w:hanging="359"/>
      </w:pPr>
      <w:r>
        <w:rPr>
          <w:color w:val="231F20"/>
        </w:rPr>
        <w:t xml:space="preserve">“Black Lives Matter </w:t>
      </w:r>
      <w:r>
        <w:rPr>
          <w:color w:val="231F20"/>
          <w:spacing w:val="-2"/>
        </w:rPr>
        <w:t>Protests,”</w:t>
      </w:r>
      <w:r>
        <w:rPr>
          <w:color w:val="231F20"/>
        </w:rPr>
        <w:t xml:space="preserve"> from </w:t>
      </w:r>
      <w:proofErr w:type="spellStart"/>
      <w:r>
        <w:rPr>
          <w:color w:val="231F20"/>
        </w:rPr>
        <w:t>BrainPOP</w:t>
      </w:r>
      <w:proofErr w:type="spellEnd"/>
      <w:r>
        <w:rPr>
          <w:color w:val="231F20"/>
        </w:rPr>
        <w:t xml:space="preserve"> </w:t>
      </w:r>
      <w:r>
        <w:rPr>
          <w:color w:val="231F20"/>
          <w:spacing w:val="-1"/>
        </w:rPr>
        <w:t>(</w:t>
      </w:r>
      <w:r>
        <w:rPr>
          <w:color w:val="231F20"/>
          <w:spacing w:val="-1"/>
          <w:u w:val="single" w:color="231F20"/>
        </w:rPr>
        <w:t>https://bit.ly/3ocijEs</w:t>
      </w:r>
      <w:r>
        <w:rPr>
          <w:color w:val="231F20"/>
          <w:spacing w:val="-1"/>
        </w:rPr>
        <w:t>)</w:t>
      </w:r>
    </w:p>
    <w:p w:rsidR="0065624C" w:rsidRDefault="00B75C60">
      <w:pPr>
        <w:pStyle w:val="BodyText"/>
        <w:numPr>
          <w:ilvl w:val="2"/>
          <w:numId w:val="1"/>
        </w:numPr>
        <w:tabs>
          <w:tab w:val="left" w:pos="730"/>
        </w:tabs>
        <w:spacing w:before="149"/>
        <w:ind w:hanging="359"/>
      </w:pPr>
      <w:r>
        <w:rPr>
          <w:color w:val="231F20"/>
        </w:rPr>
        <w:t xml:space="preserve">“Artists have two days to paint </w:t>
      </w:r>
      <w:r>
        <w:rPr>
          <w:color w:val="231F20"/>
          <w:spacing w:val="-2"/>
        </w:rPr>
        <w:t>Cincinnati’s</w:t>
      </w:r>
      <w:r>
        <w:rPr>
          <w:color w:val="231F20"/>
        </w:rPr>
        <w:t xml:space="preserve"> ‘Black Lives Matter’ </w:t>
      </w:r>
      <w:r>
        <w:rPr>
          <w:color w:val="231F20"/>
          <w:spacing w:val="-4"/>
        </w:rPr>
        <w:t>mural,”</w:t>
      </w:r>
      <w:r>
        <w:rPr>
          <w:color w:val="231F20"/>
        </w:rPr>
        <w:t xml:space="preserve"> from WCPO (</w:t>
      </w:r>
      <w:r>
        <w:rPr>
          <w:color w:val="231F20"/>
          <w:u w:val="single" w:color="231F20"/>
        </w:rPr>
        <w:t>https://bit.ly/3lr55ly</w:t>
      </w:r>
      <w:r>
        <w:rPr>
          <w:color w:val="231F20"/>
        </w:rPr>
        <w:t>)</w:t>
      </w:r>
    </w:p>
    <w:p w:rsidR="0065624C" w:rsidRDefault="0065624C">
      <w:pPr>
        <w:rPr>
          <w:rFonts w:ascii="Electra LT Std" w:eastAsia="Electra LT Std" w:hAnsi="Electra LT Std" w:cs="Electra LT Std"/>
        </w:rPr>
      </w:pPr>
    </w:p>
    <w:p w:rsidR="0065624C" w:rsidRPr="00B75C60" w:rsidRDefault="00B75C60">
      <w:pPr>
        <w:pStyle w:val="Heading2"/>
        <w:rPr>
          <w:b w:val="0"/>
          <w:bCs w:val="0"/>
        </w:rPr>
      </w:pPr>
      <w:r w:rsidRPr="00B75C60">
        <w:rPr>
          <w:color w:val="231F20"/>
        </w:rPr>
        <w:t>Online</w:t>
      </w:r>
      <w:r w:rsidRPr="00B75C60">
        <w:rPr>
          <w:color w:val="231F20"/>
          <w:spacing w:val="-2"/>
        </w:rPr>
        <w:t xml:space="preserve"> Resource</w:t>
      </w: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  <w:spacing w:val="-25"/>
        </w:rPr>
        <w:t>T</w:t>
      </w:r>
      <w:r>
        <w:rPr>
          <w:rFonts w:ascii="Electra LT Std"/>
          <w:color w:val="231F20"/>
        </w:rPr>
        <w:t xml:space="preserve">eacher Resource 1: </w:t>
      </w:r>
      <w:r>
        <w:rPr>
          <w:rFonts w:ascii="Electra LT Std"/>
          <w:i/>
          <w:color w:val="231F20"/>
        </w:rPr>
        <w:t>Mural Links</w:t>
      </w:r>
    </w:p>
    <w:p w:rsidR="0065624C" w:rsidRDefault="0065624C">
      <w:pPr>
        <w:rPr>
          <w:rFonts w:ascii="Electra LT Std" w:eastAsia="Electra LT Std" w:hAnsi="Electra LT Std" w:cs="Electra LT Std"/>
          <w:i/>
        </w:rPr>
      </w:pPr>
    </w:p>
    <w:p w:rsidR="0065624C" w:rsidRDefault="00B75C60">
      <w:pPr>
        <w:pStyle w:val="Heading1"/>
        <w:numPr>
          <w:ilvl w:val="1"/>
          <w:numId w:val="1"/>
        </w:numPr>
        <w:tabs>
          <w:tab w:val="left" w:pos="484"/>
        </w:tabs>
        <w:ind w:left="483" w:hanging="383"/>
      </w:pPr>
      <w:r>
        <w:rPr>
          <w:color w:val="231F20"/>
          <w:spacing w:val="-1"/>
        </w:rPr>
        <w:t>SEEING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COLORS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OURSELVES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OTHERS</w:t>
      </w:r>
    </w:p>
    <w:p w:rsidR="0065624C" w:rsidRDefault="00B75C60">
      <w:pPr>
        <w:pStyle w:val="Heading2"/>
        <w:spacing w:before="138"/>
        <w:rPr>
          <w:b w:val="0"/>
          <w:bCs w:val="0"/>
        </w:rPr>
      </w:pPr>
      <w:r>
        <w:rPr>
          <w:color w:val="231F20"/>
          <w:spacing w:val="-2"/>
        </w:rPr>
        <w:t>Books</w:t>
      </w: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i/>
          <w:color w:val="231F20"/>
          <w:spacing w:val="-3"/>
        </w:rPr>
        <w:t>The</w:t>
      </w:r>
      <w:r>
        <w:rPr>
          <w:rFonts w:ascii="Electra LT Std"/>
          <w:i/>
          <w:color w:val="231F20"/>
        </w:rPr>
        <w:t xml:space="preserve"> Colors of Us </w:t>
      </w:r>
      <w:r>
        <w:rPr>
          <w:rFonts w:ascii="Electra LT Std"/>
          <w:color w:val="231F20"/>
        </w:rPr>
        <w:t xml:space="preserve">by Karen Katz </w:t>
      </w:r>
      <w:r>
        <w:rPr>
          <w:rFonts w:ascii="Electra LT Std"/>
          <w:color w:val="231F20"/>
          <w:spacing w:val="-1"/>
        </w:rPr>
        <w:t>(multiple</w:t>
      </w:r>
      <w:r>
        <w:rPr>
          <w:rFonts w:ascii="Electra LT Std"/>
          <w:color w:val="231F20"/>
        </w:rPr>
        <w:t xml:space="preserve"> copies if possible)</w:t>
      </w: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9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i/>
          <w:color w:val="231F20"/>
        </w:rPr>
        <w:t xml:space="preserve">I Am Human: A Book of Empathy </w:t>
      </w:r>
      <w:r>
        <w:rPr>
          <w:rFonts w:ascii="Electra LT Std"/>
          <w:color w:val="231F20"/>
        </w:rPr>
        <w:t xml:space="preserve">by Susan </w:t>
      </w:r>
      <w:r>
        <w:rPr>
          <w:rFonts w:ascii="Electra LT Std"/>
          <w:color w:val="231F20"/>
          <w:spacing w:val="-25"/>
        </w:rPr>
        <w:t>V</w:t>
      </w:r>
      <w:r>
        <w:rPr>
          <w:rFonts w:ascii="Electra LT Std"/>
          <w:color w:val="231F20"/>
        </w:rPr>
        <w:t>erde</w:t>
      </w:r>
    </w:p>
    <w:p w:rsidR="0065624C" w:rsidRDefault="0065624C">
      <w:pPr>
        <w:rPr>
          <w:rFonts w:ascii="Electra LT Std" w:eastAsia="Electra LT Std" w:hAnsi="Electra LT Std" w:cs="Electra LT Std"/>
        </w:rPr>
      </w:pPr>
    </w:p>
    <w:p w:rsidR="0065624C" w:rsidRPr="00B75C60" w:rsidRDefault="00B75C60">
      <w:pPr>
        <w:pStyle w:val="Heading2"/>
        <w:rPr>
          <w:b w:val="0"/>
          <w:bCs w:val="0"/>
        </w:rPr>
      </w:pPr>
      <w:r w:rsidRPr="00B75C60">
        <w:rPr>
          <w:color w:val="231F20"/>
        </w:rPr>
        <w:t>Journal</w:t>
      </w:r>
      <w:r w:rsidRPr="00B75C60">
        <w:rPr>
          <w:color w:val="231F20"/>
          <w:spacing w:val="-12"/>
        </w:rPr>
        <w:t xml:space="preserve"> </w:t>
      </w:r>
      <w:r w:rsidRPr="00B75C60">
        <w:rPr>
          <w:color w:val="231F20"/>
        </w:rPr>
        <w:t>Article</w:t>
      </w:r>
    </w:p>
    <w:p w:rsidR="0065624C" w:rsidRDefault="00B75C60">
      <w:pPr>
        <w:pStyle w:val="BodyText"/>
        <w:numPr>
          <w:ilvl w:val="2"/>
          <w:numId w:val="1"/>
        </w:numPr>
        <w:tabs>
          <w:tab w:val="left" w:pos="730"/>
        </w:tabs>
        <w:ind w:hanging="359"/>
      </w:pPr>
      <w:r>
        <w:rPr>
          <w:color w:val="231F20"/>
          <w:spacing w:val="-4"/>
        </w:rPr>
        <w:t>Welch,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B.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(2016).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pervasive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whiteness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children’s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literature: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Collective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harms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consumer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obligations.</w:t>
      </w:r>
    </w:p>
    <w:p w:rsidR="0065624C" w:rsidRDefault="00B75C60">
      <w:pPr>
        <w:spacing w:before="9"/>
        <w:ind w:left="100" w:firstLine="629"/>
        <w:rPr>
          <w:rFonts w:ascii="Electra LT Std" w:eastAsia="Electra LT Std" w:hAnsi="Electra LT Std" w:cs="Electra LT Std"/>
        </w:rPr>
      </w:pPr>
      <w:r>
        <w:rPr>
          <w:rFonts w:ascii="Electra LT Std" w:eastAsia="Electra LT Std" w:hAnsi="Electra LT Std" w:cs="Electra LT Std"/>
          <w:i/>
          <w:color w:val="231F20"/>
        </w:rPr>
        <w:t xml:space="preserve">Social </w:t>
      </w:r>
      <w:r>
        <w:rPr>
          <w:rFonts w:ascii="Electra LT Std" w:eastAsia="Electra LT Std" w:hAnsi="Electra LT Std" w:cs="Electra LT Std"/>
          <w:i/>
          <w:color w:val="231F20"/>
          <w:spacing w:val="-2"/>
        </w:rPr>
        <w:t>Theory</w:t>
      </w:r>
      <w:r>
        <w:rPr>
          <w:rFonts w:ascii="Electra LT Std" w:eastAsia="Electra LT Std" w:hAnsi="Electra LT Std" w:cs="Electra LT Std"/>
          <w:i/>
          <w:color w:val="231F20"/>
        </w:rPr>
        <w:t xml:space="preserve"> and Practice, 42</w:t>
      </w:r>
      <w:r>
        <w:rPr>
          <w:rFonts w:ascii="Electra LT Std" w:eastAsia="Electra LT Std" w:hAnsi="Electra LT Std" w:cs="Electra LT Std"/>
          <w:color w:val="231F20"/>
        </w:rPr>
        <w:t xml:space="preserve">(2), 367–388. </w:t>
      </w:r>
      <w:hyperlink r:id="rId12">
        <w:r>
          <w:rPr>
            <w:rFonts w:ascii="Electra LT Std" w:eastAsia="Electra LT Std" w:hAnsi="Electra LT Std" w:cs="Electra LT Std"/>
            <w:color w:val="231F20"/>
            <w:spacing w:val="-1"/>
            <w:u w:val="single" w:color="231F20"/>
          </w:rPr>
          <w:t>https://www</w:t>
        </w:r>
      </w:hyperlink>
      <w:r>
        <w:rPr>
          <w:rFonts w:ascii="Electra LT Std" w:eastAsia="Electra LT Std" w:hAnsi="Electra LT Std" w:cs="Electra LT Std"/>
          <w:color w:val="231F20"/>
          <w:spacing w:val="-1"/>
          <w:u w:val="single" w:color="231F20"/>
        </w:rPr>
        <w:t>.jstor</w:t>
      </w:r>
      <w:hyperlink r:id="rId13">
        <w:r>
          <w:rPr>
            <w:rFonts w:ascii="Electra LT Std" w:eastAsia="Electra LT Std" w:hAnsi="Electra LT Std" w:cs="Electra LT Std"/>
            <w:color w:val="231F20"/>
            <w:spacing w:val="-1"/>
            <w:u w:val="single" w:color="231F20"/>
          </w:rPr>
          <w:t>.org/stable/24871348</w:t>
        </w:r>
      </w:hyperlink>
    </w:p>
    <w:p w:rsidR="0065624C" w:rsidRDefault="0065624C">
      <w:pPr>
        <w:rPr>
          <w:rFonts w:ascii="Electra LT Std" w:eastAsia="Electra LT Std" w:hAnsi="Electra LT Std" w:cs="Electra LT Std"/>
        </w:rPr>
      </w:pPr>
    </w:p>
    <w:p w:rsidR="0065624C" w:rsidRDefault="00B75C60">
      <w:pPr>
        <w:pStyle w:val="Heading2"/>
        <w:rPr>
          <w:b w:val="0"/>
          <w:bCs w:val="0"/>
        </w:rPr>
      </w:pPr>
      <w:r>
        <w:rPr>
          <w:color w:val="231F20"/>
          <w:spacing w:val="-4"/>
        </w:rPr>
        <w:t>Websites</w:t>
      </w:r>
    </w:p>
    <w:p w:rsidR="0065624C" w:rsidRDefault="00B75C60">
      <w:pPr>
        <w:pStyle w:val="BodyText"/>
        <w:numPr>
          <w:ilvl w:val="2"/>
          <w:numId w:val="1"/>
        </w:numPr>
        <w:tabs>
          <w:tab w:val="left" w:pos="730"/>
        </w:tabs>
        <w:spacing w:line="247" w:lineRule="auto"/>
        <w:ind w:right="119" w:hanging="359"/>
      </w:pPr>
      <w:r>
        <w:rPr>
          <w:color w:val="231F20"/>
          <w:spacing w:val="-1"/>
        </w:rPr>
        <w:t>Social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Justice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Books: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  <w:u w:val="single" w:color="231F20"/>
        </w:rPr>
        <w:t>https://socialjusticebooks.org</w:t>
      </w:r>
      <w:r>
        <w:rPr>
          <w:color w:val="231F20"/>
          <w:spacing w:val="-1"/>
        </w:rPr>
        <w:t>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good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resource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including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list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 xml:space="preserve">books that more closely fit the </w:t>
      </w:r>
      <w:r>
        <w:rPr>
          <w:color w:val="231F20"/>
          <w:spacing w:val="-1"/>
        </w:rPr>
        <w:t>learning</w:t>
      </w:r>
      <w:r>
        <w:rPr>
          <w:color w:val="231F20"/>
        </w:rPr>
        <w:t xml:space="preserve"> needs of the children in your classroom</w:t>
      </w:r>
    </w:p>
    <w:p w:rsidR="0065624C" w:rsidRDefault="0065624C">
      <w:pPr>
        <w:rPr>
          <w:rFonts w:ascii="Electra LT Std" w:eastAsia="Electra LT Std" w:hAnsi="Electra LT Std" w:cs="Electra LT Std"/>
        </w:rPr>
      </w:pPr>
    </w:p>
    <w:p w:rsidR="0065624C" w:rsidRPr="00B75C60" w:rsidRDefault="00B75C60">
      <w:pPr>
        <w:pStyle w:val="Heading2"/>
        <w:spacing w:before="178"/>
        <w:rPr>
          <w:b w:val="0"/>
          <w:bCs w:val="0"/>
        </w:rPr>
      </w:pPr>
      <w:r w:rsidRPr="00B75C60">
        <w:rPr>
          <w:color w:val="231F20"/>
        </w:rPr>
        <w:t>Online</w:t>
      </w:r>
      <w:r w:rsidRPr="00B75C60">
        <w:rPr>
          <w:color w:val="231F20"/>
          <w:spacing w:val="-2"/>
        </w:rPr>
        <w:t xml:space="preserve"> Resources</w:t>
      </w: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"/>
        <w:ind w:hanging="359"/>
        <w:rPr>
          <w:rFonts w:ascii="Electra LT Std" w:eastAsia="Electra LT Std" w:hAnsi="Electra LT Std" w:cs="Electra LT Std"/>
        </w:rPr>
      </w:pPr>
      <w:proofErr w:type="spellStart"/>
      <w:r>
        <w:rPr>
          <w:rFonts w:ascii="Electra LT Std"/>
          <w:color w:val="231F20"/>
          <w:spacing w:val="-3"/>
        </w:rPr>
        <w:t>Tasksheets</w:t>
      </w:r>
      <w:proofErr w:type="spellEnd"/>
      <w:r>
        <w:rPr>
          <w:rFonts w:ascii="Electra LT Std"/>
          <w:color w:val="231F20"/>
        </w:rPr>
        <w:t xml:space="preserve"> 1 and 2: </w:t>
      </w:r>
      <w:r>
        <w:rPr>
          <w:rFonts w:ascii="Electra LT Std"/>
          <w:i/>
          <w:color w:val="231F20"/>
          <w:spacing w:val="-2"/>
        </w:rPr>
        <w:t>Who</w:t>
      </w:r>
      <w:r>
        <w:rPr>
          <w:rFonts w:ascii="Electra LT Std"/>
          <w:i/>
          <w:color w:val="231F20"/>
        </w:rPr>
        <w:t xml:space="preserve"> Is In My Books?</w:t>
      </w: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9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  <w:spacing w:val="-25"/>
        </w:rPr>
        <w:t>T</w:t>
      </w:r>
      <w:r>
        <w:rPr>
          <w:rFonts w:ascii="Electra LT Std"/>
          <w:color w:val="231F20"/>
        </w:rPr>
        <w:t xml:space="preserve">eacher Resource 1: </w:t>
      </w:r>
      <w:r>
        <w:rPr>
          <w:rFonts w:ascii="Electra LT Std"/>
          <w:i/>
          <w:color w:val="231F20"/>
        </w:rPr>
        <w:t>List of Characte</w:t>
      </w:r>
      <w:r>
        <w:rPr>
          <w:rFonts w:ascii="Electra LT Std"/>
          <w:i/>
          <w:color w:val="231F20"/>
          <w:spacing w:val="3"/>
        </w:rPr>
        <w:t>r</w:t>
      </w:r>
      <w:r>
        <w:rPr>
          <w:rFonts w:ascii="Electra LT Std"/>
          <w:i/>
          <w:color w:val="231F20"/>
        </w:rPr>
        <w:t xml:space="preserve">s and Skin </w:t>
      </w:r>
      <w:r>
        <w:rPr>
          <w:rFonts w:ascii="Electra LT Std"/>
          <w:i/>
          <w:color w:val="231F20"/>
          <w:spacing w:val="-17"/>
        </w:rPr>
        <w:t>T</w:t>
      </w:r>
      <w:r>
        <w:rPr>
          <w:rFonts w:ascii="Electra LT Std"/>
          <w:i/>
          <w:color w:val="231F20"/>
        </w:rPr>
        <w:t xml:space="preserve">ones </w:t>
      </w:r>
      <w:r>
        <w:rPr>
          <w:rFonts w:ascii="Electra LT Std"/>
          <w:i/>
          <w:color w:val="231F20"/>
          <w:spacing w:val="-6"/>
        </w:rPr>
        <w:t>F</w:t>
      </w:r>
      <w:r>
        <w:rPr>
          <w:rFonts w:ascii="Electra LT Std"/>
          <w:i/>
          <w:color w:val="231F20"/>
        </w:rPr>
        <w:t xml:space="preserve">rom </w:t>
      </w:r>
      <w:r>
        <w:rPr>
          <w:rFonts w:ascii="Electra LT Std"/>
          <w:color w:val="231F20"/>
        </w:rPr>
        <w:t>The Colors of Us</w:t>
      </w: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9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  <w:spacing w:val="-25"/>
        </w:rPr>
        <w:t>T</w:t>
      </w:r>
      <w:r>
        <w:rPr>
          <w:rFonts w:ascii="Electra LT Std"/>
          <w:color w:val="231F20"/>
        </w:rPr>
        <w:t xml:space="preserve">eacher Resource 2: </w:t>
      </w:r>
      <w:r>
        <w:rPr>
          <w:rFonts w:ascii="Electra LT Std"/>
          <w:i/>
          <w:color w:val="231F20"/>
          <w:spacing w:val="-17"/>
        </w:rPr>
        <w:t>T</w:t>
      </w:r>
      <w:r>
        <w:rPr>
          <w:rFonts w:ascii="Electra LT Std"/>
          <w:i/>
          <w:color w:val="231F20"/>
        </w:rPr>
        <w:t xml:space="preserve">emplate Letter to </w:t>
      </w:r>
      <w:r>
        <w:rPr>
          <w:rFonts w:ascii="Electra LT Std"/>
          <w:i/>
          <w:color w:val="231F20"/>
          <w:spacing w:val="-21"/>
        </w:rPr>
        <w:t>F</w:t>
      </w:r>
      <w:r>
        <w:rPr>
          <w:rFonts w:ascii="Electra LT Std"/>
          <w:i/>
          <w:color w:val="231F20"/>
        </w:rPr>
        <w:t>amilies</w:t>
      </w:r>
    </w:p>
    <w:p w:rsidR="0065624C" w:rsidRDefault="0065624C">
      <w:pPr>
        <w:rPr>
          <w:rFonts w:ascii="Electra LT Std" w:eastAsia="Electra LT Std" w:hAnsi="Electra LT Std" w:cs="Electra LT Std"/>
          <w:i/>
        </w:rPr>
      </w:pPr>
    </w:p>
    <w:p w:rsidR="0065624C" w:rsidRDefault="00B75C60">
      <w:pPr>
        <w:pStyle w:val="Heading1"/>
        <w:numPr>
          <w:ilvl w:val="1"/>
          <w:numId w:val="1"/>
        </w:numPr>
        <w:tabs>
          <w:tab w:val="left" w:pos="485"/>
        </w:tabs>
        <w:ind w:hanging="384"/>
      </w:pPr>
      <w:r>
        <w:rPr>
          <w:color w:val="231F20"/>
        </w:rPr>
        <w:t>HUMAN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DIVERSITY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DISABILITY: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FINGERS?</w:t>
      </w:r>
    </w:p>
    <w:p w:rsidR="0065624C" w:rsidRDefault="00B75C60">
      <w:pPr>
        <w:pStyle w:val="Heading2"/>
        <w:spacing w:before="138"/>
        <w:rPr>
          <w:b w:val="0"/>
          <w:bCs w:val="0"/>
        </w:rPr>
      </w:pPr>
      <w:r>
        <w:rPr>
          <w:color w:val="231F20"/>
          <w:spacing w:val="-2"/>
        </w:rPr>
        <w:t>Books</w:t>
      </w: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i/>
          <w:color w:val="231F20"/>
          <w:spacing w:val="-1"/>
        </w:rPr>
        <w:t>What</w:t>
      </w:r>
      <w:r>
        <w:rPr>
          <w:rFonts w:ascii="Electra LT Std"/>
          <w:i/>
          <w:color w:val="231F20"/>
        </w:rPr>
        <w:t xml:space="preserve"> Happened to </w:t>
      </w:r>
      <w:r>
        <w:rPr>
          <w:rFonts w:ascii="Electra LT Std"/>
          <w:i/>
          <w:color w:val="231F20"/>
          <w:spacing w:val="-5"/>
        </w:rPr>
        <w:t>You?</w:t>
      </w:r>
      <w:r>
        <w:rPr>
          <w:rFonts w:ascii="Electra LT Std"/>
          <w:i/>
          <w:color w:val="231F20"/>
        </w:rPr>
        <w:t xml:space="preserve"> </w:t>
      </w:r>
      <w:r>
        <w:rPr>
          <w:rFonts w:ascii="Electra LT Std"/>
          <w:color w:val="231F20"/>
        </w:rPr>
        <w:t>by James Catchpole and Karen George</w:t>
      </w: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9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i/>
          <w:color w:val="231F20"/>
        </w:rPr>
        <w:t>Inte</w:t>
      </w:r>
      <w:r>
        <w:rPr>
          <w:rFonts w:ascii="Electra LT Std"/>
          <w:i/>
          <w:color w:val="231F20"/>
          <w:spacing w:val="3"/>
        </w:rPr>
        <w:t>r</w:t>
      </w:r>
      <w:r>
        <w:rPr>
          <w:rFonts w:ascii="Electra LT Std"/>
          <w:i/>
          <w:color w:val="231F20"/>
        </w:rPr>
        <w:t xml:space="preserve">sectional Allies: </w:t>
      </w:r>
      <w:r>
        <w:rPr>
          <w:rFonts w:ascii="Electra LT Std"/>
          <w:i/>
          <w:color w:val="231F20"/>
          <w:spacing w:val="-17"/>
        </w:rPr>
        <w:t>W</w:t>
      </w:r>
      <w:r>
        <w:rPr>
          <w:rFonts w:ascii="Electra LT Std"/>
          <w:i/>
          <w:color w:val="231F20"/>
        </w:rPr>
        <w:t xml:space="preserve">e Make Room for All </w:t>
      </w:r>
      <w:r>
        <w:rPr>
          <w:rFonts w:ascii="Electra LT Std"/>
          <w:color w:val="231F20"/>
        </w:rPr>
        <w:t>by Chelsea Johnson, La</w:t>
      </w:r>
      <w:r>
        <w:rPr>
          <w:rFonts w:ascii="Electra LT Std"/>
          <w:color w:val="231F20"/>
          <w:spacing w:val="-25"/>
        </w:rPr>
        <w:t>T</w:t>
      </w:r>
      <w:r>
        <w:rPr>
          <w:rFonts w:ascii="Electra LT Std"/>
          <w:color w:val="231F20"/>
        </w:rPr>
        <w:t>oya Coun</w:t>
      </w:r>
      <w:r>
        <w:rPr>
          <w:rFonts w:ascii="Electra LT Std"/>
          <w:color w:val="231F20"/>
          <w:spacing w:val="-6"/>
        </w:rPr>
        <w:t>c</w:t>
      </w:r>
      <w:r>
        <w:rPr>
          <w:rFonts w:ascii="Electra LT Std"/>
          <w:color w:val="231F20"/>
        </w:rPr>
        <w:t>il, and Carolyn Ch</w:t>
      </w:r>
      <w:r>
        <w:rPr>
          <w:rFonts w:ascii="Electra LT Std"/>
          <w:color w:val="231F20"/>
          <w:spacing w:val="-6"/>
        </w:rPr>
        <w:t>o</w:t>
      </w:r>
      <w:r>
        <w:rPr>
          <w:rFonts w:ascii="Electra LT Std"/>
          <w:color w:val="231F20"/>
        </w:rPr>
        <w:t>i</w:t>
      </w: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9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i/>
          <w:color w:val="231F20"/>
          <w:spacing w:val="-3"/>
        </w:rPr>
        <w:t>The</w:t>
      </w:r>
      <w:r>
        <w:rPr>
          <w:rFonts w:ascii="Electra LT Std"/>
          <w:i/>
          <w:color w:val="231F20"/>
        </w:rPr>
        <w:t xml:space="preserve"> Bug Girl </w:t>
      </w:r>
      <w:r>
        <w:rPr>
          <w:rFonts w:ascii="Electra LT Std"/>
          <w:color w:val="231F20"/>
        </w:rPr>
        <w:t>by Sophia Spencer</w:t>
      </w: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9"/>
        <w:ind w:hanging="359"/>
        <w:rPr>
          <w:rFonts w:ascii="Electra LT Std" w:eastAsia="Electra LT Std" w:hAnsi="Electra LT Std" w:cs="Electra LT Std"/>
        </w:rPr>
      </w:pPr>
      <w:r>
        <w:rPr>
          <w:rFonts w:ascii="Electra LT Std" w:eastAsia="Electra LT Std" w:hAnsi="Electra LT Std" w:cs="Electra LT Std"/>
          <w:i/>
          <w:color w:val="231F20"/>
          <w:spacing w:val="-1"/>
        </w:rPr>
        <w:t>Emmanuel’s</w:t>
      </w:r>
      <w:r>
        <w:rPr>
          <w:rFonts w:ascii="Electra LT Std" w:eastAsia="Electra LT Std" w:hAnsi="Electra LT Std" w:cs="Electra LT Std"/>
          <w:i/>
          <w:color w:val="231F20"/>
        </w:rPr>
        <w:t xml:space="preserve"> Dream: </w:t>
      </w:r>
      <w:r>
        <w:rPr>
          <w:rFonts w:ascii="Electra LT Std" w:eastAsia="Electra LT Std" w:hAnsi="Electra LT Std" w:cs="Electra LT Std"/>
          <w:i/>
          <w:color w:val="231F20"/>
          <w:spacing w:val="-3"/>
        </w:rPr>
        <w:t>The</w:t>
      </w:r>
      <w:r>
        <w:rPr>
          <w:rFonts w:ascii="Electra LT Std" w:eastAsia="Electra LT Std" w:hAnsi="Electra LT Std" w:cs="Electra LT Std"/>
          <w:i/>
          <w:color w:val="231F20"/>
        </w:rPr>
        <w:t xml:space="preserve"> </w:t>
      </w:r>
      <w:r>
        <w:rPr>
          <w:rFonts w:ascii="Electra LT Std" w:eastAsia="Electra LT Std" w:hAnsi="Electra LT Std" w:cs="Electra LT Std"/>
          <w:i/>
          <w:color w:val="231F20"/>
          <w:spacing w:val="-4"/>
        </w:rPr>
        <w:t>True</w:t>
      </w:r>
      <w:r>
        <w:rPr>
          <w:rFonts w:ascii="Electra LT Std" w:eastAsia="Electra LT Std" w:hAnsi="Electra LT Std" w:cs="Electra LT Std"/>
          <w:i/>
          <w:color w:val="231F20"/>
        </w:rPr>
        <w:t xml:space="preserve"> Story of Emmanuel </w:t>
      </w:r>
      <w:proofErr w:type="spellStart"/>
      <w:r>
        <w:rPr>
          <w:rFonts w:ascii="Electra LT Std" w:eastAsia="Electra LT Std" w:hAnsi="Electra LT Std" w:cs="Electra LT Std"/>
          <w:i/>
          <w:color w:val="231F20"/>
        </w:rPr>
        <w:t>Ofosu</w:t>
      </w:r>
      <w:proofErr w:type="spellEnd"/>
      <w:r>
        <w:rPr>
          <w:rFonts w:ascii="Electra LT Std" w:eastAsia="Electra LT Std" w:hAnsi="Electra LT Std" w:cs="Electra LT Std"/>
          <w:i/>
          <w:color w:val="231F20"/>
        </w:rPr>
        <w:t xml:space="preserve"> </w:t>
      </w:r>
      <w:proofErr w:type="spellStart"/>
      <w:r>
        <w:rPr>
          <w:rFonts w:ascii="Electra LT Std" w:eastAsia="Electra LT Std" w:hAnsi="Electra LT Std" w:cs="Electra LT Std"/>
          <w:i/>
          <w:color w:val="231F20"/>
          <w:spacing w:val="-3"/>
        </w:rPr>
        <w:t>Yeb</w:t>
      </w:r>
      <w:r>
        <w:rPr>
          <w:rFonts w:ascii="Electra LT Std" w:eastAsia="Electra LT Std" w:hAnsi="Electra LT Std" w:cs="Electra LT Std"/>
          <w:color w:val="231F20"/>
          <w:spacing w:val="-3"/>
        </w:rPr>
        <w:t>oah</w:t>
      </w:r>
      <w:proofErr w:type="spellEnd"/>
      <w:r>
        <w:rPr>
          <w:rFonts w:ascii="Electra LT Std" w:eastAsia="Electra LT Std" w:hAnsi="Electra LT Std" w:cs="Electra LT Std"/>
          <w:color w:val="231F20"/>
        </w:rPr>
        <w:t xml:space="preserve"> by Laurie Ann Thompson and Sean Qualls</w:t>
      </w: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9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i/>
          <w:color w:val="231F20"/>
        </w:rPr>
        <w:t xml:space="preserve">Hello Goodbye Dog </w:t>
      </w:r>
      <w:r>
        <w:rPr>
          <w:rFonts w:ascii="Electra LT Std"/>
          <w:color w:val="231F20"/>
        </w:rPr>
        <w:t xml:space="preserve">by Maria </w:t>
      </w:r>
      <w:proofErr w:type="spellStart"/>
      <w:r>
        <w:rPr>
          <w:rFonts w:ascii="Electra LT Std"/>
          <w:color w:val="231F20"/>
        </w:rPr>
        <w:t>Gianferrari</w:t>
      </w:r>
      <w:proofErr w:type="spellEnd"/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9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i/>
          <w:color w:val="231F20"/>
        </w:rPr>
        <w:t xml:space="preserve">I Am Not a Label </w:t>
      </w:r>
      <w:r>
        <w:rPr>
          <w:rFonts w:ascii="Electra LT Std"/>
          <w:color w:val="231F20"/>
        </w:rPr>
        <w:t xml:space="preserve">by </w:t>
      </w:r>
      <w:proofErr w:type="spellStart"/>
      <w:r>
        <w:rPr>
          <w:rFonts w:ascii="Electra LT Std"/>
          <w:color w:val="231F20"/>
        </w:rPr>
        <w:t>Cerrie</w:t>
      </w:r>
      <w:proofErr w:type="spellEnd"/>
      <w:r>
        <w:rPr>
          <w:rFonts w:ascii="Electra LT Std"/>
          <w:color w:val="231F20"/>
        </w:rPr>
        <w:t xml:space="preserve"> </w:t>
      </w:r>
      <w:proofErr w:type="spellStart"/>
      <w:r>
        <w:rPr>
          <w:rFonts w:ascii="Electra LT Std"/>
          <w:color w:val="231F20"/>
        </w:rPr>
        <w:t>Burnell</w:t>
      </w:r>
      <w:proofErr w:type="spellEnd"/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9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i/>
          <w:color w:val="231F20"/>
        </w:rPr>
        <w:t xml:space="preserve">A Kids Book about Disabilities </w:t>
      </w:r>
      <w:r>
        <w:rPr>
          <w:rFonts w:ascii="Electra LT Std"/>
          <w:color w:val="231F20"/>
        </w:rPr>
        <w:t>by Kristine Napper</w:t>
      </w: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9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i/>
          <w:color w:val="231F20"/>
        </w:rPr>
        <w:t xml:space="preserve">Mama Zooms </w:t>
      </w:r>
      <w:r>
        <w:rPr>
          <w:rFonts w:ascii="Electra LT Std"/>
          <w:color w:val="231F20"/>
        </w:rPr>
        <w:t xml:space="preserve">by Jane </w:t>
      </w:r>
      <w:r>
        <w:rPr>
          <w:rFonts w:ascii="Electra LT Std"/>
          <w:color w:val="231F20"/>
          <w:spacing w:val="-1"/>
        </w:rPr>
        <w:t>Cowen-Fletcher</w:t>
      </w:r>
    </w:p>
    <w:p w:rsidR="0065624C" w:rsidRDefault="0065624C">
      <w:pPr>
        <w:rPr>
          <w:rFonts w:ascii="Electra LT Std" w:eastAsia="Electra LT Std" w:hAnsi="Electra LT Std" w:cs="Electra LT Std"/>
        </w:rPr>
        <w:sectPr w:rsidR="0065624C">
          <w:pgSz w:w="12240" w:h="15840"/>
          <w:pgMar w:top="640" w:right="600" w:bottom="1460" w:left="620" w:header="0" w:footer="1263" w:gutter="0"/>
          <w:cols w:space="720"/>
        </w:sectPr>
      </w:pP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33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i/>
          <w:color w:val="231F20"/>
        </w:rPr>
        <w:lastRenderedPageBreak/>
        <w:t xml:space="preserve">Rescue and </w:t>
      </w:r>
      <w:r>
        <w:rPr>
          <w:rFonts w:ascii="Electra LT Std"/>
          <w:i/>
          <w:color w:val="231F20"/>
          <w:spacing w:val="-2"/>
        </w:rPr>
        <w:t>Jessica:</w:t>
      </w:r>
      <w:r>
        <w:rPr>
          <w:rFonts w:ascii="Electra LT Std"/>
          <w:i/>
          <w:color w:val="231F20"/>
        </w:rPr>
        <w:t xml:space="preserve"> A Life-Changing </w:t>
      </w:r>
      <w:r>
        <w:rPr>
          <w:rFonts w:ascii="Electra LT Std"/>
          <w:i/>
          <w:color w:val="231F20"/>
          <w:spacing w:val="-1"/>
        </w:rPr>
        <w:t>Friendship</w:t>
      </w:r>
      <w:r>
        <w:rPr>
          <w:rFonts w:ascii="Electra LT Std"/>
          <w:i/>
          <w:color w:val="231F20"/>
        </w:rPr>
        <w:t xml:space="preserve"> </w:t>
      </w:r>
      <w:r>
        <w:rPr>
          <w:rFonts w:ascii="Electra LT Std"/>
          <w:color w:val="231F20"/>
        </w:rPr>
        <w:t xml:space="preserve">by Jessica Kensky and </w:t>
      </w:r>
      <w:r>
        <w:rPr>
          <w:rFonts w:ascii="Electra LT Std"/>
          <w:color w:val="231F20"/>
          <w:spacing w:val="-2"/>
        </w:rPr>
        <w:t>Patrick</w:t>
      </w:r>
      <w:r>
        <w:rPr>
          <w:rFonts w:ascii="Electra LT Std"/>
          <w:color w:val="231F20"/>
        </w:rPr>
        <w:t xml:space="preserve"> </w:t>
      </w:r>
      <w:proofErr w:type="spellStart"/>
      <w:r>
        <w:rPr>
          <w:rFonts w:ascii="Electra LT Std"/>
          <w:color w:val="231F20"/>
          <w:spacing w:val="-1"/>
        </w:rPr>
        <w:t>Downes</w:t>
      </w:r>
      <w:proofErr w:type="spellEnd"/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9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i/>
          <w:color w:val="231F20"/>
          <w:spacing w:val="-4"/>
        </w:rPr>
        <w:t>Terry</w:t>
      </w:r>
      <w:r>
        <w:rPr>
          <w:rFonts w:ascii="Electra LT Std"/>
          <w:i/>
          <w:color w:val="231F20"/>
        </w:rPr>
        <w:t xml:space="preserve"> </w:t>
      </w:r>
      <w:r>
        <w:rPr>
          <w:rFonts w:ascii="Electra LT Std"/>
          <w:i/>
          <w:color w:val="231F20"/>
          <w:spacing w:val="-8"/>
        </w:rPr>
        <w:t>Fox</w:t>
      </w:r>
      <w:r>
        <w:rPr>
          <w:rFonts w:ascii="Electra LT Std"/>
          <w:i/>
          <w:color w:val="231F20"/>
        </w:rPr>
        <w:t xml:space="preserve"> and Me </w:t>
      </w:r>
      <w:r>
        <w:rPr>
          <w:rFonts w:ascii="Electra LT Std"/>
          <w:color w:val="231F20"/>
        </w:rPr>
        <w:t xml:space="preserve">by Mary Beth </w:t>
      </w:r>
      <w:proofErr w:type="spellStart"/>
      <w:r>
        <w:rPr>
          <w:rFonts w:ascii="Electra LT Std"/>
          <w:color w:val="231F20"/>
        </w:rPr>
        <w:t>Leatherdale</w:t>
      </w:r>
      <w:proofErr w:type="spellEnd"/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9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i/>
          <w:color w:val="231F20"/>
        </w:rPr>
        <w:t xml:space="preserve">All Are </w:t>
      </w:r>
      <w:r>
        <w:rPr>
          <w:rFonts w:ascii="Electra LT Std"/>
          <w:i/>
          <w:color w:val="231F20"/>
          <w:spacing w:val="-3"/>
        </w:rPr>
        <w:t>Welcome</w:t>
      </w:r>
      <w:r>
        <w:rPr>
          <w:rFonts w:ascii="Electra LT Std"/>
          <w:i/>
          <w:color w:val="231F20"/>
        </w:rPr>
        <w:t xml:space="preserve"> </w:t>
      </w:r>
      <w:r>
        <w:rPr>
          <w:rFonts w:ascii="Electra LT Std"/>
          <w:color w:val="231F20"/>
        </w:rPr>
        <w:t xml:space="preserve">by Alexandra </w:t>
      </w:r>
      <w:proofErr w:type="spellStart"/>
      <w:r>
        <w:rPr>
          <w:rFonts w:ascii="Electra LT Std"/>
          <w:color w:val="231F20"/>
          <w:spacing w:val="-2"/>
        </w:rPr>
        <w:t>Penfold</w:t>
      </w:r>
      <w:proofErr w:type="spellEnd"/>
    </w:p>
    <w:p w:rsidR="0065624C" w:rsidRDefault="0065624C">
      <w:pPr>
        <w:rPr>
          <w:rFonts w:ascii="Electra LT Std" w:eastAsia="Electra LT Std" w:hAnsi="Electra LT Std" w:cs="Electra LT Std"/>
        </w:rPr>
      </w:pPr>
    </w:p>
    <w:p w:rsidR="0065624C" w:rsidRPr="00B75C60" w:rsidRDefault="00B75C60">
      <w:pPr>
        <w:pStyle w:val="Heading3"/>
        <w:rPr>
          <w:b w:val="0"/>
          <w:bCs w:val="0"/>
          <w:i w:val="0"/>
        </w:rPr>
      </w:pPr>
      <w:r w:rsidRPr="00B75C60">
        <w:rPr>
          <w:color w:val="231F20"/>
          <w:spacing w:val="-1"/>
        </w:rPr>
        <w:t>Chapter</w:t>
      </w:r>
      <w:r w:rsidRPr="00B75C60">
        <w:rPr>
          <w:color w:val="231F20"/>
          <w:spacing w:val="5"/>
        </w:rPr>
        <w:t xml:space="preserve"> </w:t>
      </w:r>
      <w:r w:rsidRPr="00B75C60">
        <w:rPr>
          <w:color w:val="231F20"/>
          <w:spacing w:val="-1"/>
        </w:rPr>
        <w:t>Books</w:t>
      </w: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i/>
          <w:color w:val="231F20"/>
        </w:rPr>
        <w:t xml:space="preserve">Braced </w:t>
      </w:r>
      <w:r>
        <w:rPr>
          <w:rFonts w:ascii="Electra LT Std"/>
          <w:color w:val="231F20"/>
        </w:rPr>
        <w:t>by Alyson Gerber</w:t>
      </w: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9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i/>
          <w:color w:val="231F20"/>
        </w:rPr>
        <w:t xml:space="preserve">Roll </w:t>
      </w:r>
      <w:r>
        <w:rPr>
          <w:rFonts w:ascii="Electra LT Std"/>
          <w:i/>
          <w:color w:val="231F20"/>
          <w:spacing w:val="-2"/>
        </w:rPr>
        <w:t>With</w:t>
      </w:r>
      <w:r>
        <w:rPr>
          <w:rFonts w:ascii="Electra LT Std"/>
          <w:i/>
          <w:color w:val="231F20"/>
        </w:rPr>
        <w:t xml:space="preserve"> It </w:t>
      </w:r>
      <w:r>
        <w:rPr>
          <w:rFonts w:ascii="Electra LT Std"/>
          <w:color w:val="231F20"/>
        </w:rPr>
        <w:t xml:space="preserve">by </w:t>
      </w:r>
      <w:r>
        <w:rPr>
          <w:rFonts w:ascii="Electra LT Std"/>
          <w:color w:val="231F20"/>
          <w:spacing w:val="-2"/>
        </w:rPr>
        <w:t>Jamie</w:t>
      </w:r>
      <w:r>
        <w:rPr>
          <w:rFonts w:ascii="Electra LT Std"/>
          <w:color w:val="231F20"/>
        </w:rPr>
        <w:t xml:space="preserve"> Sumner</w:t>
      </w:r>
    </w:p>
    <w:p w:rsidR="0065624C" w:rsidRDefault="0065624C">
      <w:pPr>
        <w:rPr>
          <w:rFonts w:ascii="Electra LT Std" w:eastAsia="Electra LT Std" w:hAnsi="Electra LT Std" w:cs="Electra LT Std"/>
        </w:rPr>
      </w:pPr>
    </w:p>
    <w:p w:rsidR="0065624C" w:rsidRPr="00B75C60" w:rsidRDefault="00B75C60">
      <w:pPr>
        <w:pStyle w:val="Heading3"/>
        <w:rPr>
          <w:b w:val="0"/>
          <w:bCs w:val="0"/>
          <w:i w:val="0"/>
        </w:rPr>
      </w:pPr>
      <w:r w:rsidRPr="00B75C60">
        <w:rPr>
          <w:color w:val="231F20"/>
          <w:spacing w:val="-4"/>
        </w:rPr>
        <w:t>Teacher</w:t>
      </w:r>
      <w:r w:rsidRPr="00B75C60">
        <w:rPr>
          <w:color w:val="231F20"/>
          <w:spacing w:val="-1"/>
        </w:rPr>
        <w:t xml:space="preserve"> </w:t>
      </w:r>
      <w:r w:rsidRPr="00B75C60">
        <w:rPr>
          <w:color w:val="231F20"/>
          <w:spacing w:val="-2"/>
        </w:rPr>
        <w:t>Resource</w:t>
      </w: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  <w:spacing w:val="-4"/>
        </w:rPr>
        <w:t>Vasquez,</w:t>
      </w:r>
      <w:r>
        <w:rPr>
          <w:rFonts w:ascii="Electra LT Std"/>
          <w:color w:val="231F20"/>
        </w:rPr>
        <w:t xml:space="preserve"> </w:t>
      </w:r>
      <w:r>
        <w:rPr>
          <w:rFonts w:ascii="Electra LT Std"/>
          <w:color w:val="231F20"/>
          <w:spacing w:val="-7"/>
        </w:rPr>
        <w:t>V.</w:t>
      </w:r>
      <w:r>
        <w:rPr>
          <w:rFonts w:ascii="Electra LT Std"/>
          <w:color w:val="231F20"/>
        </w:rPr>
        <w:t xml:space="preserve"> M. (2016). </w:t>
      </w:r>
      <w:r>
        <w:rPr>
          <w:rFonts w:ascii="Electra LT Std"/>
          <w:i/>
          <w:color w:val="231F20"/>
        </w:rPr>
        <w:t>Critical literacy across the K-6 curriculum</w:t>
      </w:r>
      <w:r>
        <w:rPr>
          <w:rFonts w:ascii="Electra LT Std"/>
          <w:color w:val="231F20"/>
        </w:rPr>
        <w:t xml:space="preserve">. </w:t>
      </w:r>
      <w:r>
        <w:rPr>
          <w:rFonts w:ascii="Electra LT Std"/>
          <w:color w:val="231F20"/>
          <w:spacing w:val="-4"/>
        </w:rPr>
        <w:t>Taylor</w:t>
      </w:r>
      <w:r>
        <w:rPr>
          <w:rFonts w:ascii="Electra LT Std"/>
          <w:color w:val="231F20"/>
        </w:rPr>
        <w:t xml:space="preserve"> &amp; </w:t>
      </w:r>
      <w:r>
        <w:rPr>
          <w:rFonts w:ascii="Electra LT Std"/>
          <w:color w:val="231F20"/>
          <w:spacing w:val="-2"/>
        </w:rPr>
        <w:t>Francis.</w:t>
      </w:r>
    </w:p>
    <w:p w:rsidR="0065624C" w:rsidRDefault="0065624C">
      <w:pPr>
        <w:rPr>
          <w:rFonts w:ascii="Electra LT Std" w:eastAsia="Electra LT Std" w:hAnsi="Electra LT Std" w:cs="Electra LT Std"/>
        </w:rPr>
      </w:pPr>
    </w:p>
    <w:p w:rsidR="0065624C" w:rsidRPr="00B75C60" w:rsidRDefault="00B75C60">
      <w:pPr>
        <w:pStyle w:val="Heading2"/>
        <w:rPr>
          <w:b w:val="0"/>
          <w:bCs w:val="0"/>
        </w:rPr>
      </w:pPr>
      <w:r w:rsidRPr="00B75C60">
        <w:rPr>
          <w:color w:val="231F20"/>
        </w:rPr>
        <w:t>Articles</w:t>
      </w:r>
      <w:r w:rsidRPr="00B75C60">
        <w:rPr>
          <w:color w:val="231F20"/>
          <w:spacing w:val="-9"/>
        </w:rPr>
        <w:t xml:space="preserve"> </w:t>
      </w:r>
      <w:r w:rsidRPr="00B75C60">
        <w:rPr>
          <w:color w:val="231F20"/>
        </w:rPr>
        <w:t>and</w:t>
      </w:r>
      <w:r w:rsidRPr="00B75C60">
        <w:rPr>
          <w:color w:val="231F20"/>
          <w:spacing w:val="-8"/>
        </w:rPr>
        <w:t xml:space="preserve"> </w:t>
      </w:r>
      <w:r w:rsidRPr="00B75C60">
        <w:rPr>
          <w:color w:val="231F20"/>
          <w:spacing w:val="-1"/>
        </w:rPr>
        <w:t>Lessons</w:t>
      </w:r>
    </w:p>
    <w:p w:rsidR="0065624C" w:rsidRDefault="00B75C60">
      <w:pPr>
        <w:pStyle w:val="BodyText"/>
        <w:numPr>
          <w:ilvl w:val="2"/>
          <w:numId w:val="1"/>
        </w:numPr>
        <w:tabs>
          <w:tab w:val="left" w:pos="730"/>
        </w:tabs>
        <w:spacing w:line="247" w:lineRule="auto"/>
        <w:ind w:right="119" w:hanging="359"/>
      </w:pPr>
      <w:r>
        <w:rPr>
          <w:color w:val="231F20"/>
          <w:spacing w:val="-1"/>
        </w:rPr>
        <w:t>“How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2"/>
        </w:rPr>
        <w:t>talk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kid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2"/>
        </w:rPr>
        <w:t>disabilities,”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Caroline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Bologna,</w:t>
      </w:r>
      <w:r>
        <w:rPr>
          <w:color w:val="231F20"/>
          <w:spacing w:val="30"/>
        </w:rPr>
        <w:t xml:space="preserve"> </w:t>
      </w:r>
      <w:r>
        <w:rPr>
          <w:rFonts w:cs="Electra LT Std"/>
          <w:i/>
          <w:color w:val="231F20"/>
        </w:rPr>
        <w:t>Huffington</w:t>
      </w:r>
      <w:r>
        <w:rPr>
          <w:rFonts w:cs="Electra LT Std"/>
          <w:i/>
          <w:color w:val="231F20"/>
          <w:spacing w:val="29"/>
        </w:rPr>
        <w:t xml:space="preserve"> </w:t>
      </w:r>
      <w:r>
        <w:rPr>
          <w:rFonts w:cs="Electra LT Std"/>
          <w:i/>
          <w:color w:val="231F20"/>
          <w:spacing w:val="-2"/>
        </w:rPr>
        <w:t>Post</w:t>
      </w:r>
      <w:r>
        <w:rPr>
          <w:color w:val="231F20"/>
          <w:spacing w:val="-2"/>
        </w:rPr>
        <w:t>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March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2021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(</w:t>
      </w:r>
      <w:r>
        <w:rPr>
          <w:color w:val="231F20"/>
          <w:u w:val="single" w:color="231F20"/>
        </w:rPr>
        <w:t>https://bit.</w:t>
      </w:r>
      <w:r>
        <w:rPr>
          <w:color w:val="231F20"/>
          <w:spacing w:val="28"/>
        </w:rPr>
        <w:t xml:space="preserve"> </w:t>
      </w:r>
      <w:proofErr w:type="spellStart"/>
      <w:r>
        <w:rPr>
          <w:color w:val="231F20"/>
          <w:u w:val="single" w:color="231F20"/>
        </w:rPr>
        <w:t>ly</w:t>
      </w:r>
      <w:proofErr w:type="spellEnd"/>
      <w:r>
        <w:rPr>
          <w:color w:val="231F20"/>
          <w:u w:val="single" w:color="231F20"/>
        </w:rPr>
        <w:t>/32Svi68</w:t>
      </w:r>
      <w:r>
        <w:rPr>
          <w:color w:val="231F20"/>
        </w:rPr>
        <w:t>)</w:t>
      </w:r>
    </w:p>
    <w:p w:rsidR="0065624C" w:rsidRDefault="00B75C60">
      <w:pPr>
        <w:pStyle w:val="BodyText"/>
        <w:numPr>
          <w:ilvl w:val="2"/>
          <w:numId w:val="1"/>
        </w:numPr>
        <w:tabs>
          <w:tab w:val="left" w:pos="730"/>
        </w:tabs>
        <w:spacing w:before="140"/>
        <w:ind w:hanging="359"/>
      </w:pPr>
      <w:r>
        <w:rPr>
          <w:color w:val="231F20"/>
          <w:spacing w:val="-1"/>
        </w:rPr>
        <w:t>Learning</w:t>
      </w:r>
      <w:r>
        <w:rPr>
          <w:color w:val="231F20"/>
        </w:rPr>
        <w:t xml:space="preserve"> for </w:t>
      </w:r>
      <w:r>
        <w:rPr>
          <w:color w:val="231F20"/>
          <w:spacing w:val="-2"/>
        </w:rPr>
        <w:t>Justice,</w:t>
      </w:r>
      <w:r>
        <w:rPr>
          <w:color w:val="231F20"/>
        </w:rPr>
        <w:t xml:space="preserve"> “Picturing Accessibility: Art, Activism and Physical Disabilities” </w:t>
      </w:r>
      <w:r>
        <w:rPr>
          <w:color w:val="231F20"/>
          <w:spacing w:val="-1"/>
        </w:rPr>
        <w:t>(</w:t>
      </w:r>
      <w:r>
        <w:rPr>
          <w:color w:val="231F20"/>
          <w:spacing w:val="-1"/>
          <w:u w:val="single" w:color="231F20"/>
        </w:rPr>
        <w:t>https://bit.ly/3oeLVkC</w:t>
      </w:r>
      <w:r>
        <w:rPr>
          <w:color w:val="231F20"/>
          <w:spacing w:val="-1"/>
        </w:rPr>
        <w:t>)</w:t>
      </w:r>
    </w:p>
    <w:p w:rsidR="0065624C" w:rsidRDefault="00B75C60">
      <w:pPr>
        <w:pStyle w:val="BodyText"/>
        <w:numPr>
          <w:ilvl w:val="2"/>
          <w:numId w:val="1"/>
        </w:numPr>
        <w:tabs>
          <w:tab w:val="left" w:pos="730"/>
        </w:tabs>
        <w:spacing w:before="149"/>
        <w:ind w:hanging="359"/>
      </w:pPr>
      <w:r>
        <w:rPr>
          <w:color w:val="231F20"/>
          <w:spacing w:val="-1"/>
        </w:rPr>
        <w:t>Learning</w:t>
      </w:r>
      <w:r>
        <w:rPr>
          <w:color w:val="231F20"/>
        </w:rPr>
        <w:t xml:space="preserve"> for </w:t>
      </w:r>
      <w:r>
        <w:rPr>
          <w:color w:val="231F20"/>
          <w:spacing w:val="-2"/>
        </w:rPr>
        <w:t>Justice,</w:t>
      </w:r>
      <w:r>
        <w:rPr>
          <w:color w:val="231F20"/>
        </w:rPr>
        <w:t xml:space="preserve"> “What Is </w:t>
      </w:r>
      <w:r>
        <w:rPr>
          <w:color w:val="231F20"/>
          <w:spacing w:val="-1"/>
        </w:rPr>
        <w:t>Ableism?”</w:t>
      </w:r>
      <w:r>
        <w:rPr>
          <w:color w:val="231F20"/>
        </w:rPr>
        <w:t xml:space="preserve"> (</w:t>
      </w:r>
      <w:r>
        <w:rPr>
          <w:color w:val="231F20"/>
          <w:u w:val="single" w:color="231F20"/>
        </w:rPr>
        <w:t>https://bit.ly/3oe0kh9</w:t>
      </w:r>
      <w:r>
        <w:rPr>
          <w:color w:val="231F20"/>
        </w:rPr>
        <w:t>)</w:t>
      </w:r>
    </w:p>
    <w:p w:rsidR="0065624C" w:rsidRDefault="00B75C60">
      <w:pPr>
        <w:pStyle w:val="BodyText"/>
        <w:numPr>
          <w:ilvl w:val="2"/>
          <w:numId w:val="1"/>
        </w:numPr>
        <w:tabs>
          <w:tab w:val="left" w:pos="730"/>
        </w:tabs>
        <w:spacing w:before="149"/>
        <w:ind w:hanging="359"/>
      </w:pPr>
      <w:r>
        <w:rPr>
          <w:color w:val="231F20"/>
          <w:spacing w:val="-1"/>
        </w:rPr>
        <w:t>Learning</w:t>
      </w:r>
      <w:r>
        <w:rPr>
          <w:color w:val="231F20"/>
        </w:rPr>
        <w:t xml:space="preserve"> for </w:t>
      </w:r>
      <w:r>
        <w:rPr>
          <w:color w:val="231F20"/>
          <w:spacing w:val="-2"/>
        </w:rPr>
        <w:t>Justice,</w:t>
      </w:r>
      <w:r>
        <w:rPr>
          <w:color w:val="231F20"/>
        </w:rPr>
        <w:t xml:space="preserve"> “What Is a Disability?” (</w:t>
      </w:r>
      <w:r>
        <w:rPr>
          <w:color w:val="231F20"/>
          <w:u w:val="single" w:color="231F20"/>
        </w:rPr>
        <w:t>https://bit.ly/3lrFFUG</w:t>
      </w:r>
      <w:r>
        <w:rPr>
          <w:color w:val="231F20"/>
        </w:rPr>
        <w:t>)</w:t>
      </w:r>
    </w:p>
    <w:p w:rsidR="0065624C" w:rsidRDefault="0065624C">
      <w:pPr>
        <w:rPr>
          <w:rFonts w:ascii="Electra LT Std" w:eastAsia="Electra LT Std" w:hAnsi="Electra LT Std" w:cs="Electra LT Std"/>
        </w:rPr>
      </w:pPr>
    </w:p>
    <w:p w:rsidR="0065624C" w:rsidRDefault="00B75C60">
      <w:pPr>
        <w:pStyle w:val="Heading1"/>
        <w:numPr>
          <w:ilvl w:val="1"/>
          <w:numId w:val="1"/>
        </w:numPr>
        <w:tabs>
          <w:tab w:val="left" w:pos="577"/>
        </w:tabs>
        <w:spacing w:before="193"/>
        <w:ind w:left="576" w:hanging="476"/>
      </w:pPr>
      <w:r>
        <w:rPr>
          <w:color w:val="231F20"/>
          <w:spacing w:val="-1"/>
        </w:rPr>
        <w:t>FEEDING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OURSELVES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OTHERS</w:t>
      </w:r>
    </w:p>
    <w:p w:rsidR="0065624C" w:rsidRDefault="00B75C60">
      <w:pPr>
        <w:pStyle w:val="Heading2"/>
        <w:spacing w:before="138"/>
        <w:rPr>
          <w:b w:val="0"/>
          <w:bCs w:val="0"/>
        </w:rPr>
      </w:pPr>
      <w:r>
        <w:rPr>
          <w:color w:val="231F20"/>
        </w:rPr>
        <w:t>Book</w:t>
      </w: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i/>
          <w:color w:val="231F20"/>
        </w:rPr>
        <w:t xml:space="preserve">Uncle </w:t>
      </w:r>
      <w:r>
        <w:rPr>
          <w:rFonts w:ascii="Electra LT Std"/>
          <w:i/>
          <w:color w:val="231F20"/>
          <w:spacing w:val="-1"/>
        </w:rPr>
        <w:t>Willie</w:t>
      </w:r>
      <w:r>
        <w:rPr>
          <w:rFonts w:ascii="Electra LT Std"/>
          <w:i/>
          <w:color w:val="231F20"/>
        </w:rPr>
        <w:t xml:space="preserve"> and the Soup </w:t>
      </w:r>
      <w:r>
        <w:rPr>
          <w:rFonts w:ascii="Electra LT Std"/>
          <w:i/>
          <w:color w:val="231F20"/>
          <w:spacing w:val="-1"/>
        </w:rPr>
        <w:t>Kitchen</w:t>
      </w:r>
      <w:r>
        <w:rPr>
          <w:rFonts w:ascii="Electra LT Std"/>
          <w:i/>
          <w:color w:val="231F20"/>
        </w:rPr>
        <w:t xml:space="preserve"> </w:t>
      </w:r>
      <w:r>
        <w:rPr>
          <w:rFonts w:ascii="Electra LT Std"/>
          <w:color w:val="231F20"/>
        </w:rPr>
        <w:t xml:space="preserve">by </w:t>
      </w:r>
      <w:proofErr w:type="spellStart"/>
      <w:r>
        <w:rPr>
          <w:rFonts w:ascii="Electra LT Std"/>
          <w:color w:val="231F20"/>
        </w:rPr>
        <w:t>DyAnne</w:t>
      </w:r>
      <w:proofErr w:type="spellEnd"/>
      <w:r>
        <w:rPr>
          <w:rFonts w:ascii="Electra LT Std"/>
          <w:color w:val="231F20"/>
        </w:rPr>
        <w:t xml:space="preserve"> </w:t>
      </w:r>
      <w:proofErr w:type="spellStart"/>
      <w:r>
        <w:rPr>
          <w:rFonts w:ascii="Electra LT Std"/>
          <w:color w:val="231F20"/>
        </w:rPr>
        <w:t>DiSalvo</w:t>
      </w:r>
      <w:proofErr w:type="spellEnd"/>
      <w:r>
        <w:rPr>
          <w:rFonts w:ascii="Electra LT Std"/>
          <w:color w:val="231F20"/>
        </w:rPr>
        <w:t>-Ryan</w:t>
      </w:r>
    </w:p>
    <w:p w:rsidR="0065624C" w:rsidRDefault="0065624C">
      <w:pPr>
        <w:rPr>
          <w:rFonts w:ascii="Electra LT Std" w:eastAsia="Electra LT Std" w:hAnsi="Electra LT Std" w:cs="Electra LT Std"/>
        </w:rPr>
      </w:pPr>
    </w:p>
    <w:p w:rsidR="0065624C" w:rsidRDefault="00B75C60">
      <w:pPr>
        <w:pStyle w:val="Heading1"/>
        <w:numPr>
          <w:ilvl w:val="1"/>
          <w:numId w:val="1"/>
        </w:numPr>
        <w:tabs>
          <w:tab w:val="left" w:pos="531"/>
        </w:tabs>
        <w:spacing w:before="193"/>
        <w:ind w:left="530" w:hanging="430"/>
      </w:pPr>
      <w:r>
        <w:rPr>
          <w:color w:val="231F20"/>
          <w:spacing w:val="-1"/>
        </w:rPr>
        <w:t>REPRESENTATION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MATTERS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MATHEMATICS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CLASS</w:t>
      </w:r>
    </w:p>
    <w:p w:rsidR="0065624C" w:rsidRPr="00B75C60" w:rsidRDefault="00B75C60">
      <w:pPr>
        <w:pStyle w:val="Heading2"/>
        <w:spacing w:before="138"/>
        <w:rPr>
          <w:b w:val="0"/>
          <w:bCs w:val="0"/>
        </w:rPr>
      </w:pPr>
      <w:r w:rsidRPr="00B75C60">
        <w:rPr>
          <w:color w:val="231F20"/>
          <w:spacing w:val="-1"/>
        </w:rPr>
        <w:t>Books</w:t>
      </w:r>
      <w:r w:rsidRPr="00B75C60">
        <w:rPr>
          <w:color w:val="231F20"/>
          <w:spacing w:val="-3"/>
        </w:rPr>
        <w:t xml:space="preserve"> </w:t>
      </w:r>
      <w:r w:rsidRPr="00B75C60">
        <w:rPr>
          <w:color w:val="231F20"/>
        </w:rPr>
        <w:t>and</w:t>
      </w:r>
      <w:r w:rsidRPr="00B75C60">
        <w:rPr>
          <w:color w:val="231F20"/>
          <w:spacing w:val="-2"/>
        </w:rPr>
        <w:t xml:space="preserve"> </w:t>
      </w:r>
      <w:r w:rsidRPr="00B75C60">
        <w:rPr>
          <w:color w:val="231F20"/>
          <w:spacing w:val="-1"/>
        </w:rPr>
        <w:t>Position</w:t>
      </w:r>
      <w:r w:rsidRPr="00B75C60">
        <w:rPr>
          <w:color w:val="231F20"/>
          <w:spacing w:val="-3"/>
        </w:rPr>
        <w:t xml:space="preserve"> </w:t>
      </w:r>
      <w:r w:rsidRPr="00B75C60">
        <w:rPr>
          <w:color w:val="231F20"/>
          <w:spacing w:val="-1"/>
        </w:rPr>
        <w:t>Statements</w:t>
      </w: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"/>
        <w:ind w:hanging="359"/>
        <w:rPr>
          <w:rFonts w:ascii="Electra LT Std" w:eastAsia="Electra LT Std" w:hAnsi="Electra LT Std" w:cs="Electra LT Std"/>
        </w:rPr>
      </w:pPr>
      <w:proofErr w:type="spellStart"/>
      <w:r>
        <w:rPr>
          <w:rFonts w:ascii="Electra LT Std"/>
          <w:color w:val="231F20"/>
          <w:spacing w:val="-1"/>
        </w:rPr>
        <w:t>Gustein</w:t>
      </w:r>
      <w:proofErr w:type="spellEnd"/>
      <w:r>
        <w:rPr>
          <w:rFonts w:ascii="Electra LT Std"/>
          <w:color w:val="231F20"/>
          <w:spacing w:val="-1"/>
        </w:rPr>
        <w:t>,</w:t>
      </w:r>
      <w:r>
        <w:rPr>
          <w:rFonts w:ascii="Electra LT Std"/>
          <w:color w:val="231F20"/>
          <w:spacing w:val="-14"/>
        </w:rPr>
        <w:t xml:space="preserve"> </w:t>
      </w:r>
      <w:r>
        <w:rPr>
          <w:rFonts w:ascii="Electra LT Std"/>
          <w:color w:val="231F20"/>
        </w:rPr>
        <w:t>E.</w:t>
      </w:r>
      <w:r>
        <w:rPr>
          <w:rFonts w:ascii="Electra LT Std"/>
          <w:color w:val="231F20"/>
          <w:spacing w:val="-14"/>
        </w:rPr>
        <w:t xml:space="preserve"> </w:t>
      </w:r>
      <w:r>
        <w:rPr>
          <w:rFonts w:ascii="Electra LT Std"/>
          <w:color w:val="231F20"/>
        </w:rPr>
        <w:t>(2006).</w:t>
      </w:r>
      <w:r>
        <w:rPr>
          <w:rFonts w:ascii="Electra LT Std"/>
          <w:color w:val="231F20"/>
          <w:spacing w:val="-14"/>
        </w:rPr>
        <w:t xml:space="preserve"> </w:t>
      </w:r>
      <w:r>
        <w:rPr>
          <w:rFonts w:ascii="Electra LT Std"/>
          <w:i/>
          <w:color w:val="231F20"/>
        </w:rPr>
        <w:t>Reading</w:t>
      </w:r>
      <w:r>
        <w:rPr>
          <w:rFonts w:ascii="Electra LT Std"/>
          <w:i/>
          <w:color w:val="231F20"/>
          <w:spacing w:val="-14"/>
        </w:rPr>
        <w:t xml:space="preserve"> </w:t>
      </w:r>
      <w:r>
        <w:rPr>
          <w:rFonts w:ascii="Electra LT Std"/>
          <w:i/>
          <w:color w:val="231F20"/>
        </w:rPr>
        <w:t>and</w:t>
      </w:r>
      <w:r>
        <w:rPr>
          <w:rFonts w:ascii="Electra LT Std"/>
          <w:i/>
          <w:color w:val="231F20"/>
          <w:spacing w:val="-14"/>
        </w:rPr>
        <w:t xml:space="preserve"> </w:t>
      </w:r>
      <w:r>
        <w:rPr>
          <w:rFonts w:ascii="Electra LT Std"/>
          <w:i/>
          <w:color w:val="231F20"/>
        </w:rPr>
        <w:t>writing</w:t>
      </w:r>
      <w:r>
        <w:rPr>
          <w:rFonts w:ascii="Electra LT Std"/>
          <w:i/>
          <w:color w:val="231F20"/>
          <w:spacing w:val="-14"/>
        </w:rPr>
        <w:t xml:space="preserve"> </w:t>
      </w:r>
      <w:r>
        <w:rPr>
          <w:rFonts w:ascii="Electra LT Std"/>
          <w:i/>
          <w:color w:val="231F20"/>
        </w:rPr>
        <w:t>the</w:t>
      </w:r>
      <w:r>
        <w:rPr>
          <w:rFonts w:ascii="Electra LT Std"/>
          <w:i/>
          <w:color w:val="231F20"/>
          <w:spacing w:val="-14"/>
        </w:rPr>
        <w:t xml:space="preserve"> </w:t>
      </w:r>
      <w:r>
        <w:rPr>
          <w:rFonts w:ascii="Electra LT Std"/>
          <w:i/>
          <w:color w:val="231F20"/>
        </w:rPr>
        <w:t>word</w:t>
      </w:r>
      <w:r>
        <w:rPr>
          <w:rFonts w:ascii="Electra LT Std"/>
          <w:i/>
          <w:color w:val="231F20"/>
          <w:spacing w:val="-14"/>
        </w:rPr>
        <w:t xml:space="preserve"> </w:t>
      </w:r>
      <w:r>
        <w:rPr>
          <w:rFonts w:ascii="Electra LT Std"/>
          <w:i/>
          <w:color w:val="231F20"/>
        </w:rPr>
        <w:t>with</w:t>
      </w:r>
      <w:r>
        <w:rPr>
          <w:rFonts w:ascii="Electra LT Std"/>
          <w:i/>
          <w:color w:val="231F20"/>
          <w:spacing w:val="-14"/>
        </w:rPr>
        <w:t xml:space="preserve"> </w:t>
      </w:r>
      <w:r>
        <w:rPr>
          <w:rFonts w:ascii="Electra LT Std"/>
          <w:i/>
          <w:color w:val="231F20"/>
        </w:rPr>
        <w:t>mathematics:</w:t>
      </w:r>
      <w:r>
        <w:rPr>
          <w:rFonts w:ascii="Electra LT Std"/>
          <w:i/>
          <w:color w:val="231F20"/>
          <w:spacing w:val="-14"/>
        </w:rPr>
        <w:t xml:space="preserve"> </w:t>
      </w:r>
      <w:r>
        <w:rPr>
          <w:rFonts w:ascii="Electra LT Std"/>
          <w:i/>
          <w:color w:val="231F20"/>
          <w:spacing w:val="-4"/>
        </w:rPr>
        <w:t>Towards</w:t>
      </w:r>
      <w:r>
        <w:rPr>
          <w:rFonts w:ascii="Electra LT Std"/>
          <w:i/>
          <w:color w:val="231F20"/>
          <w:spacing w:val="-14"/>
        </w:rPr>
        <w:t xml:space="preserve"> </w:t>
      </w:r>
      <w:r>
        <w:rPr>
          <w:rFonts w:ascii="Electra LT Std"/>
          <w:i/>
          <w:color w:val="231F20"/>
        </w:rPr>
        <w:t>a</w:t>
      </w:r>
      <w:r>
        <w:rPr>
          <w:rFonts w:ascii="Electra LT Std"/>
          <w:i/>
          <w:color w:val="231F20"/>
          <w:spacing w:val="-14"/>
        </w:rPr>
        <w:t xml:space="preserve"> </w:t>
      </w:r>
      <w:r>
        <w:rPr>
          <w:rFonts w:ascii="Electra LT Std"/>
          <w:i/>
          <w:color w:val="231F20"/>
        </w:rPr>
        <w:t>pedagogy</w:t>
      </w:r>
      <w:r>
        <w:rPr>
          <w:rFonts w:ascii="Electra LT Std"/>
          <w:i/>
          <w:color w:val="231F20"/>
          <w:spacing w:val="-14"/>
        </w:rPr>
        <w:t xml:space="preserve"> </w:t>
      </w:r>
      <w:r>
        <w:rPr>
          <w:rFonts w:ascii="Electra LT Std"/>
          <w:i/>
          <w:color w:val="231F20"/>
        </w:rPr>
        <w:t>for</w:t>
      </w:r>
      <w:r>
        <w:rPr>
          <w:rFonts w:ascii="Electra LT Std"/>
          <w:i/>
          <w:color w:val="231F20"/>
          <w:spacing w:val="-14"/>
        </w:rPr>
        <w:t xml:space="preserve"> </w:t>
      </w:r>
      <w:r>
        <w:rPr>
          <w:rFonts w:ascii="Electra LT Std"/>
          <w:i/>
          <w:color w:val="231F20"/>
        </w:rPr>
        <w:t>social</w:t>
      </w:r>
      <w:r>
        <w:rPr>
          <w:rFonts w:ascii="Electra LT Std"/>
          <w:i/>
          <w:color w:val="231F20"/>
          <w:spacing w:val="-14"/>
        </w:rPr>
        <w:t xml:space="preserve"> </w:t>
      </w:r>
      <w:r>
        <w:rPr>
          <w:rFonts w:ascii="Electra LT Std"/>
          <w:i/>
          <w:color w:val="231F20"/>
        </w:rPr>
        <w:t>justice</w:t>
      </w:r>
      <w:r>
        <w:rPr>
          <w:rFonts w:ascii="Electra LT Std"/>
          <w:color w:val="231F20"/>
        </w:rPr>
        <w:t>.</w:t>
      </w:r>
      <w:r>
        <w:rPr>
          <w:rFonts w:ascii="Electra LT Std"/>
          <w:color w:val="231F20"/>
          <w:spacing w:val="-14"/>
        </w:rPr>
        <w:t xml:space="preserve"> </w:t>
      </w:r>
      <w:r>
        <w:rPr>
          <w:rFonts w:ascii="Electra LT Std"/>
          <w:color w:val="231F20"/>
        </w:rPr>
        <w:t>Routledge.</w:t>
      </w: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9" w:line="247" w:lineRule="auto"/>
        <w:ind w:right="118" w:hanging="359"/>
        <w:rPr>
          <w:rFonts w:ascii="Electra LT Std" w:eastAsia="Electra LT Std" w:hAnsi="Electra LT Std" w:cs="Electra LT Std"/>
        </w:rPr>
      </w:pPr>
      <w:proofErr w:type="gramStart"/>
      <w:r>
        <w:rPr>
          <w:rFonts w:ascii="Electra LT Std"/>
          <w:color w:val="231F20"/>
        </w:rPr>
        <w:t xml:space="preserve">NCSM </w:t>
      </w:r>
      <w:r>
        <w:rPr>
          <w:rFonts w:ascii="Electra LT Std"/>
          <w:color w:val="231F20"/>
          <w:spacing w:val="1"/>
        </w:rPr>
        <w:t xml:space="preserve"> </w:t>
      </w:r>
      <w:r>
        <w:rPr>
          <w:rFonts w:ascii="Electra LT Std"/>
          <w:color w:val="231F20"/>
        </w:rPr>
        <w:t>and</w:t>
      </w:r>
      <w:proofErr w:type="gramEnd"/>
      <w:r>
        <w:rPr>
          <w:rFonts w:ascii="Electra LT Std"/>
          <w:color w:val="231F20"/>
        </w:rPr>
        <w:t xml:space="preserve"> </w:t>
      </w:r>
      <w:r>
        <w:rPr>
          <w:rFonts w:ascii="Electra LT Std"/>
          <w:color w:val="231F20"/>
          <w:spacing w:val="1"/>
        </w:rPr>
        <w:t xml:space="preserve"> </w:t>
      </w:r>
      <w:r>
        <w:rPr>
          <w:rFonts w:ascii="Electra LT Std"/>
          <w:color w:val="231F20"/>
        </w:rPr>
        <w:t xml:space="preserve">TODOS: </w:t>
      </w:r>
      <w:r>
        <w:rPr>
          <w:rFonts w:ascii="Electra LT Std"/>
          <w:color w:val="231F20"/>
          <w:spacing w:val="1"/>
        </w:rPr>
        <w:t xml:space="preserve"> </w:t>
      </w:r>
      <w:r>
        <w:rPr>
          <w:rFonts w:ascii="Electra LT Std"/>
          <w:color w:val="231F20"/>
        </w:rPr>
        <w:t xml:space="preserve">Mathematics </w:t>
      </w:r>
      <w:r>
        <w:rPr>
          <w:rFonts w:ascii="Electra LT Std"/>
          <w:color w:val="231F20"/>
          <w:spacing w:val="1"/>
        </w:rPr>
        <w:t xml:space="preserve"> </w:t>
      </w:r>
      <w:r>
        <w:rPr>
          <w:rFonts w:ascii="Electra LT Std"/>
          <w:color w:val="231F20"/>
        </w:rPr>
        <w:t xml:space="preserve">for </w:t>
      </w:r>
      <w:r>
        <w:rPr>
          <w:rFonts w:ascii="Electra LT Std"/>
          <w:color w:val="231F20"/>
          <w:spacing w:val="1"/>
        </w:rPr>
        <w:t xml:space="preserve"> </w:t>
      </w:r>
      <w:r>
        <w:rPr>
          <w:rFonts w:ascii="Electra LT Std"/>
          <w:color w:val="231F20"/>
        </w:rPr>
        <w:t xml:space="preserve">ALL </w:t>
      </w:r>
      <w:r>
        <w:rPr>
          <w:rFonts w:ascii="Electra LT Std"/>
          <w:color w:val="231F20"/>
          <w:spacing w:val="1"/>
        </w:rPr>
        <w:t xml:space="preserve"> </w:t>
      </w:r>
      <w:r>
        <w:rPr>
          <w:rFonts w:ascii="Electra LT Std"/>
          <w:color w:val="231F20"/>
        </w:rPr>
        <w:t xml:space="preserve">(2016). </w:t>
      </w:r>
      <w:r>
        <w:rPr>
          <w:rFonts w:ascii="Electra LT Std"/>
          <w:color w:val="231F20"/>
          <w:spacing w:val="1"/>
        </w:rPr>
        <w:t xml:space="preserve"> </w:t>
      </w:r>
      <w:r>
        <w:rPr>
          <w:rFonts w:ascii="Electra LT Std"/>
          <w:i/>
          <w:color w:val="231F20"/>
        </w:rPr>
        <w:t xml:space="preserve">Mathematics </w:t>
      </w:r>
      <w:r>
        <w:rPr>
          <w:rFonts w:ascii="Electra LT Std"/>
          <w:i/>
          <w:color w:val="231F20"/>
          <w:spacing w:val="1"/>
        </w:rPr>
        <w:t xml:space="preserve"> </w:t>
      </w:r>
      <w:r>
        <w:rPr>
          <w:rFonts w:ascii="Electra LT Std"/>
          <w:i/>
          <w:color w:val="231F20"/>
        </w:rPr>
        <w:t xml:space="preserve">education </w:t>
      </w:r>
      <w:r>
        <w:rPr>
          <w:rFonts w:ascii="Electra LT Std"/>
          <w:i/>
          <w:color w:val="231F20"/>
          <w:spacing w:val="1"/>
        </w:rPr>
        <w:t xml:space="preserve"> </w:t>
      </w:r>
      <w:r>
        <w:rPr>
          <w:rFonts w:ascii="Electra LT Std"/>
          <w:i/>
          <w:color w:val="231F20"/>
        </w:rPr>
        <w:t xml:space="preserve">through </w:t>
      </w:r>
      <w:r>
        <w:rPr>
          <w:rFonts w:ascii="Electra LT Std"/>
          <w:i/>
          <w:color w:val="231F20"/>
          <w:spacing w:val="1"/>
        </w:rPr>
        <w:t xml:space="preserve"> </w:t>
      </w:r>
      <w:r>
        <w:rPr>
          <w:rFonts w:ascii="Electra LT Std"/>
          <w:i/>
          <w:color w:val="231F20"/>
        </w:rPr>
        <w:t xml:space="preserve">the </w:t>
      </w:r>
      <w:r>
        <w:rPr>
          <w:rFonts w:ascii="Electra LT Std"/>
          <w:i/>
          <w:color w:val="231F20"/>
          <w:spacing w:val="1"/>
        </w:rPr>
        <w:t xml:space="preserve"> </w:t>
      </w:r>
      <w:r>
        <w:rPr>
          <w:rFonts w:ascii="Electra LT Std"/>
          <w:i/>
          <w:color w:val="231F20"/>
        </w:rPr>
        <w:t xml:space="preserve">lens </w:t>
      </w:r>
      <w:r>
        <w:rPr>
          <w:rFonts w:ascii="Electra LT Std"/>
          <w:i/>
          <w:color w:val="231F20"/>
          <w:spacing w:val="1"/>
        </w:rPr>
        <w:t xml:space="preserve"> </w:t>
      </w:r>
      <w:r>
        <w:rPr>
          <w:rFonts w:ascii="Electra LT Std"/>
          <w:i/>
          <w:color w:val="231F20"/>
        </w:rPr>
        <w:t xml:space="preserve">of </w:t>
      </w:r>
      <w:r>
        <w:rPr>
          <w:rFonts w:ascii="Electra LT Std"/>
          <w:i/>
          <w:color w:val="231F20"/>
          <w:spacing w:val="1"/>
        </w:rPr>
        <w:t xml:space="preserve"> </w:t>
      </w:r>
      <w:r>
        <w:rPr>
          <w:rFonts w:ascii="Electra LT Std"/>
          <w:i/>
          <w:color w:val="231F20"/>
        </w:rPr>
        <w:t xml:space="preserve">social </w:t>
      </w:r>
      <w:r>
        <w:rPr>
          <w:rFonts w:ascii="Electra LT Std"/>
          <w:i/>
          <w:color w:val="231F20"/>
          <w:spacing w:val="1"/>
        </w:rPr>
        <w:t xml:space="preserve"> </w:t>
      </w:r>
      <w:r>
        <w:rPr>
          <w:rFonts w:ascii="Electra LT Std"/>
          <w:i/>
          <w:color w:val="231F20"/>
        </w:rPr>
        <w:t xml:space="preserve">jus- tice: </w:t>
      </w:r>
      <w:r>
        <w:rPr>
          <w:rFonts w:ascii="Electra LT Std"/>
          <w:i/>
          <w:color w:val="231F20"/>
          <w:spacing w:val="48"/>
        </w:rPr>
        <w:t xml:space="preserve"> </w:t>
      </w:r>
      <w:r>
        <w:rPr>
          <w:rFonts w:ascii="Electra LT Std"/>
          <w:i/>
          <w:color w:val="231F20"/>
          <w:spacing w:val="-1"/>
        </w:rPr>
        <w:t>Acknowledgement,</w:t>
      </w:r>
      <w:r>
        <w:rPr>
          <w:rFonts w:ascii="Electra LT Std"/>
          <w:i/>
          <w:color w:val="231F20"/>
        </w:rPr>
        <w:t xml:space="preserve"> </w:t>
      </w:r>
      <w:r>
        <w:rPr>
          <w:rFonts w:ascii="Electra LT Std"/>
          <w:i/>
          <w:color w:val="231F20"/>
          <w:spacing w:val="48"/>
        </w:rPr>
        <w:t xml:space="preserve"> </w:t>
      </w:r>
      <w:r>
        <w:rPr>
          <w:rFonts w:ascii="Electra LT Std"/>
          <w:i/>
          <w:color w:val="231F20"/>
        </w:rPr>
        <w:t xml:space="preserve">actions </w:t>
      </w:r>
      <w:r>
        <w:rPr>
          <w:rFonts w:ascii="Electra LT Std"/>
          <w:i/>
          <w:color w:val="231F20"/>
          <w:spacing w:val="48"/>
        </w:rPr>
        <w:t xml:space="preserve"> </w:t>
      </w:r>
      <w:r>
        <w:rPr>
          <w:rFonts w:ascii="Electra LT Std"/>
          <w:i/>
          <w:color w:val="231F20"/>
        </w:rPr>
        <w:t xml:space="preserve">and </w:t>
      </w:r>
      <w:r>
        <w:rPr>
          <w:rFonts w:ascii="Electra LT Std"/>
          <w:i/>
          <w:color w:val="231F20"/>
          <w:spacing w:val="48"/>
        </w:rPr>
        <w:t xml:space="preserve"> </w:t>
      </w:r>
      <w:r>
        <w:rPr>
          <w:rFonts w:ascii="Electra LT Std"/>
          <w:i/>
          <w:color w:val="231F20"/>
          <w:spacing w:val="-1"/>
        </w:rPr>
        <w:t>accountability.</w:t>
      </w:r>
      <w:r>
        <w:rPr>
          <w:rFonts w:ascii="Electra LT Std"/>
          <w:i/>
          <w:color w:val="231F20"/>
        </w:rPr>
        <w:t xml:space="preserve"> </w:t>
      </w:r>
      <w:r>
        <w:rPr>
          <w:rFonts w:ascii="Electra LT Std"/>
          <w:i/>
          <w:color w:val="231F20"/>
          <w:spacing w:val="48"/>
        </w:rPr>
        <w:t xml:space="preserve"> </w:t>
      </w:r>
      <w:hyperlink r:id="rId14">
        <w:r>
          <w:rPr>
            <w:rFonts w:ascii="Electra LT Std"/>
            <w:color w:val="231F20"/>
            <w:spacing w:val="-1"/>
            <w:u w:val="single" w:color="231F20"/>
          </w:rPr>
          <w:t>https://www.todos-math.org/assets/docs2016/2016Enews/3</w:t>
        </w:r>
      </w:hyperlink>
    </w:p>
    <w:p w:rsidR="0065624C" w:rsidRDefault="00B75C60">
      <w:pPr>
        <w:pStyle w:val="BodyText"/>
        <w:spacing w:before="0"/>
        <w:ind w:left="100" w:firstLine="629"/>
      </w:pPr>
      <w:r>
        <w:rPr>
          <w:color w:val="231F20"/>
          <w:u w:val="single" w:color="231F20"/>
        </w:rPr>
        <w:t>.pospaper16_wtodos_8pp.p</w:t>
      </w:r>
    </w:p>
    <w:p w:rsidR="0065624C" w:rsidRDefault="0065624C">
      <w:pPr>
        <w:rPr>
          <w:rFonts w:ascii="Electra LT Std" w:eastAsia="Electra LT Std" w:hAnsi="Electra LT Std" w:cs="Electra LT Std"/>
        </w:rPr>
      </w:pPr>
    </w:p>
    <w:p w:rsidR="0065624C" w:rsidRPr="00B75C60" w:rsidRDefault="00B75C60">
      <w:pPr>
        <w:pStyle w:val="Heading2"/>
        <w:rPr>
          <w:b w:val="0"/>
          <w:bCs w:val="0"/>
        </w:rPr>
      </w:pPr>
      <w:r w:rsidRPr="00B75C60">
        <w:rPr>
          <w:color w:val="231F20"/>
        </w:rPr>
        <w:t>Journal</w:t>
      </w:r>
      <w:r w:rsidRPr="00B75C60">
        <w:rPr>
          <w:color w:val="231F20"/>
          <w:spacing w:val="-14"/>
        </w:rPr>
        <w:t xml:space="preserve"> </w:t>
      </w:r>
      <w:r w:rsidRPr="00B75C60">
        <w:rPr>
          <w:color w:val="231F20"/>
        </w:rPr>
        <w:t>Articles</w:t>
      </w:r>
    </w:p>
    <w:p w:rsidR="0065624C" w:rsidRDefault="00B75C60">
      <w:pPr>
        <w:pStyle w:val="BodyText"/>
        <w:numPr>
          <w:ilvl w:val="2"/>
          <w:numId w:val="1"/>
        </w:numPr>
        <w:tabs>
          <w:tab w:val="left" w:pos="730"/>
        </w:tabs>
        <w:spacing w:line="247" w:lineRule="auto"/>
        <w:ind w:right="118" w:hanging="359"/>
        <w:jc w:val="both"/>
      </w:pPr>
      <w:r>
        <w:rPr>
          <w:color w:val="231F20"/>
        </w:rPr>
        <w:t>Galindo,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C.,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1"/>
        </w:rPr>
        <w:t>Sonnenschein</w:t>
      </w:r>
      <w:proofErr w:type="spellEnd"/>
      <w:r>
        <w:rPr>
          <w:color w:val="231F20"/>
          <w:spacing w:val="-1"/>
        </w:rPr>
        <w:t>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S.,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Montoya-Ávila,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(2019).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Latina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mothers’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engagement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children’s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learn-</w:t>
      </w:r>
      <w:r>
        <w:rPr>
          <w:color w:val="231F20"/>
          <w:spacing w:val="27"/>
        </w:rPr>
        <w:t xml:space="preserve"> </w:t>
      </w:r>
      <w:proofErr w:type="spellStart"/>
      <w:r>
        <w:rPr>
          <w:color w:val="231F20"/>
        </w:rPr>
        <w:t>ing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early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years: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Conceptions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socialization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practices.</w:t>
      </w:r>
      <w:r>
        <w:rPr>
          <w:color w:val="231F20"/>
          <w:spacing w:val="-6"/>
        </w:rPr>
        <w:t xml:space="preserve"> </w:t>
      </w:r>
      <w:r>
        <w:rPr>
          <w:rFonts w:cs="Electra LT Std"/>
          <w:i/>
          <w:color w:val="231F20"/>
        </w:rPr>
        <w:t>Early</w:t>
      </w:r>
      <w:r>
        <w:rPr>
          <w:rFonts w:cs="Electra LT Std"/>
          <w:i/>
          <w:color w:val="231F20"/>
          <w:spacing w:val="-6"/>
        </w:rPr>
        <w:t xml:space="preserve"> </w:t>
      </w:r>
      <w:r>
        <w:rPr>
          <w:rFonts w:cs="Electra LT Std"/>
          <w:i/>
          <w:color w:val="231F20"/>
        </w:rPr>
        <w:t>Childhood</w:t>
      </w:r>
      <w:r>
        <w:rPr>
          <w:rFonts w:cs="Electra LT Std"/>
          <w:i/>
          <w:color w:val="231F20"/>
          <w:spacing w:val="-6"/>
        </w:rPr>
        <w:t xml:space="preserve"> </w:t>
      </w:r>
      <w:r>
        <w:rPr>
          <w:rFonts w:cs="Electra LT Std"/>
          <w:i/>
          <w:color w:val="231F20"/>
          <w:spacing w:val="-1"/>
        </w:rPr>
        <w:t>Research</w:t>
      </w:r>
      <w:r>
        <w:rPr>
          <w:rFonts w:cs="Electra LT Std"/>
          <w:i/>
          <w:color w:val="231F20"/>
          <w:spacing w:val="-6"/>
        </w:rPr>
        <w:t xml:space="preserve"> </w:t>
      </w:r>
      <w:r>
        <w:rPr>
          <w:rFonts w:cs="Electra LT Std"/>
          <w:i/>
          <w:color w:val="231F20"/>
        </w:rPr>
        <w:t>Quarterly</w:t>
      </w:r>
      <w:r>
        <w:rPr>
          <w:color w:val="231F20"/>
        </w:rPr>
        <w:t>,</w:t>
      </w:r>
      <w:r>
        <w:rPr>
          <w:color w:val="231F20"/>
          <w:spacing w:val="23"/>
        </w:rPr>
        <w:t xml:space="preserve"> </w:t>
      </w:r>
      <w:r>
        <w:rPr>
          <w:rFonts w:cs="Electra LT Std"/>
          <w:i/>
          <w:color w:val="231F20"/>
        </w:rPr>
        <w:t>47</w:t>
      </w:r>
      <w:r>
        <w:rPr>
          <w:color w:val="231F20"/>
        </w:rPr>
        <w:t xml:space="preserve">, 271–283. </w:t>
      </w:r>
      <w:r>
        <w:rPr>
          <w:color w:val="231F20"/>
          <w:spacing w:val="-1"/>
          <w:u w:val="single" w:color="231F20"/>
        </w:rPr>
        <w:t>https://doi.org/10.1016/j.ecresq.2018.11.007</w:t>
      </w:r>
    </w:p>
    <w:p w:rsidR="0065624C" w:rsidRDefault="00B75C60">
      <w:pPr>
        <w:pStyle w:val="BodyText"/>
        <w:numPr>
          <w:ilvl w:val="2"/>
          <w:numId w:val="1"/>
        </w:numPr>
        <w:tabs>
          <w:tab w:val="left" w:pos="730"/>
        </w:tabs>
        <w:spacing w:before="140" w:line="247" w:lineRule="auto"/>
        <w:ind w:right="117" w:hanging="359"/>
      </w:pPr>
      <w:r>
        <w:rPr>
          <w:color w:val="231F20"/>
          <w:spacing w:val="-3"/>
        </w:rPr>
        <w:t>Wang,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M.,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22"/>
        </w:rPr>
        <w:t xml:space="preserve"> </w:t>
      </w:r>
      <w:proofErr w:type="spellStart"/>
      <w:r>
        <w:rPr>
          <w:color w:val="231F20"/>
        </w:rPr>
        <w:t>Degol</w:t>
      </w:r>
      <w:proofErr w:type="spellEnd"/>
      <w:r>
        <w:rPr>
          <w:color w:val="231F20"/>
        </w:rPr>
        <w:t>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J.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(2014).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1"/>
        </w:rPr>
        <w:t>Staying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engaged: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Knowledge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needs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student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engagement.</w:t>
      </w:r>
      <w:r>
        <w:rPr>
          <w:color w:val="231F20"/>
          <w:spacing w:val="22"/>
        </w:rPr>
        <w:t xml:space="preserve"> </w:t>
      </w:r>
      <w:r>
        <w:rPr>
          <w:rFonts w:cs="Electra LT Std"/>
          <w:i/>
          <w:color w:val="231F20"/>
        </w:rPr>
        <w:t>Child</w:t>
      </w:r>
      <w:r>
        <w:rPr>
          <w:rFonts w:cs="Electra LT Std"/>
          <w:i/>
          <w:color w:val="231F20"/>
          <w:spacing w:val="28"/>
        </w:rPr>
        <w:t xml:space="preserve"> </w:t>
      </w:r>
      <w:r>
        <w:rPr>
          <w:rFonts w:cs="Electra LT Std"/>
          <w:i/>
          <w:color w:val="231F20"/>
        </w:rPr>
        <w:t xml:space="preserve">Development </w:t>
      </w:r>
      <w:r>
        <w:rPr>
          <w:rFonts w:cs="Electra LT Std"/>
          <w:i/>
          <w:color w:val="231F20"/>
          <w:spacing w:val="-1"/>
        </w:rPr>
        <w:t>Perspectives</w:t>
      </w:r>
      <w:r>
        <w:rPr>
          <w:color w:val="231F20"/>
          <w:spacing w:val="-1"/>
        </w:rPr>
        <w:t>,</w:t>
      </w:r>
      <w:r>
        <w:rPr>
          <w:color w:val="231F20"/>
        </w:rPr>
        <w:t xml:space="preserve"> </w:t>
      </w:r>
      <w:r>
        <w:rPr>
          <w:rFonts w:cs="Electra LT Std"/>
          <w:i/>
          <w:color w:val="231F20"/>
        </w:rPr>
        <w:t>8</w:t>
      </w:r>
      <w:r>
        <w:rPr>
          <w:color w:val="231F20"/>
        </w:rPr>
        <w:t xml:space="preserve">(3), 137–143. </w:t>
      </w:r>
      <w:r>
        <w:rPr>
          <w:color w:val="231F20"/>
          <w:spacing w:val="-1"/>
          <w:u w:val="single" w:color="231F20"/>
        </w:rPr>
        <w:t>https://doi.org/10.1111/cdep.12073</w:t>
      </w:r>
    </w:p>
    <w:p w:rsidR="0065624C" w:rsidRDefault="00B75C60">
      <w:pPr>
        <w:pStyle w:val="BodyText"/>
        <w:numPr>
          <w:ilvl w:val="2"/>
          <w:numId w:val="1"/>
        </w:numPr>
        <w:tabs>
          <w:tab w:val="left" w:pos="730"/>
        </w:tabs>
        <w:spacing w:before="140" w:line="247" w:lineRule="auto"/>
        <w:ind w:right="119" w:hanging="359"/>
      </w:pPr>
      <w:proofErr w:type="spellStart"/>
      <w:r>
        <w:rPr>
          <w:color w:val="231F20"/>
          <w:spacing w:val="-5"/>
        </w:rPr>
        <w:t>Yeh</w:t>
      </w:r>
      <w:proofErr w:type="spellEnd"/>
      <w:r>
        <w:rPr>
          <w:color w:val="231F20"/>
          <w:spacing w:val="-5"/>
        </w:rPr>
        <w:t>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C.,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Otis,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B.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(2019).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Mathematics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whom: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"/>
        </w:rPr>
        <w:t>Reframing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"/>
        </w:rPr>
        <w:t>humanizing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mathematics.</w:t>
      </w:r>
      <w:r>
        <w:rPr>
          <w:color w:val="231F20"/>
          <w:spacing w:val="-20"/>
        </w:rPr>
        <w:t xml:space="preserve"> </w:t>
      </w:r>
      <w:r>
        <w:rPr>
          <w:i/>
          <w:color w:val="231F20"/>
        </w:rPr>
        <w:t>Bank</w:t>
      </w:r>
      <w:r>
        <w:rPr>
          <w:i/>
          <w:color w:val="231F20"/>
          <w:spacing w:val="-20"/>
        </w:rPr>
        <w:t xml:space="preserve"> </w:t>
      </w:r>
      <w:r>
        <w:rPr>
          <w:i/>
          <w:color w:val="231F20"/>
        </w:rPr>
        <w:t>Street</w:t>
      </w:r>
      <w:r>
        <w:rPr>
          <w:i/>
          <w:color w:val="231F20"/>
          <w:spacing w:val="-20"/>
        </w:rPr>
        <w:t xml:space="preserve"> </w:t>
      </w:r>
      <w:r>
        <w:rPr>
          <w:i/>
          <w:color w:val="231F20"/>
        </w:rPr>
        <w:t>Occasional</w:t>
      </w:r>
      <w:r>
        <w:rPr>
          <w:i/>
          <w:color w:val="231F20"/>
          <w:spacing w:val="21"/>
        </w:rPr>
        <w:t xml:space="preserve"> </w:t>
      </w:r>
      <w:r>
        <w:rPr>
          <w:i/>
          <w:color w:val="231F20"/>
          <w:spacing w:val="-3"/>
        </w:rPr>
        <w:t>Paper</w:t>
      </w:r>
      <w:r>
        <w:rPr>
          <w:i/>
          <w:color w:val="231F20"/>
        </w:rPr>
        <w:t xml:space="preserve"> Series</w:t>
      </w:r>
      <w:r>
        <w:rPr>
          <w:color w:val="231F20"/>
        </w:rPr>
        <w:t xml:space="preserve">, </w:t>
      </w:r>
      <w:r>
        <w:rPr>
          <w:i/>
          <w:color w:val="231F20"/>
        </w:rPr>
        <w:t>2019</w:t>
      </w:r>
      <w:r>
        <w:rPr>
          <w:color w:val="231F20"/>
        </w:rPr>
        <w:t xml:space="preserve">(41). </w:t>
      </w:r>
      <w:r>
        <w:rPr>
          <w:color w:val="231F20"/>
          <w:u w:val="single" w:color="231F20"/>
        </w:rPr>
        <w:t>https://educate.bankstreet.edu/occasional-paper-series/vol2019/iss41/8</w:t>
      </w:r>
    </w:p>
    <w:p w:rsidR="0065624C" w:rsidRDefault="0065624C">
      <w:pPr>
        <w:spacing w:line="247" w:lineRule="auto"/>
        <w:sectPr w:rsidR="0065624C">
          <w:pgSz w:w="12240" w:h="15840"/>
          <w:pgMar w:top="640" w:right="600" w:bottom="1460" w:left="620" w:header="0" w:footer="1263" w:gutter="0"/>
          <w:cols w:space="720"/>
        </w:sectPr>
      </w:pPr>
    </w:p>
    <w:p w:rsidR="0065624C" w:rsidRPr="00B75C60" w:rsidRDefault="00B75C60">
      <w:pPr>
        <w:pStyle w:val="Heading2"/>
        <w:spacing w:before="43"/>
        <w:rPr>
          <w:b w:val="0"/>
          <w:bCs w:val="0"/>
        </w:rPr>
      </w:pPr>
      <w:r w:rsidRPr="00B75C60">
        <w:rPr>
          <w:color w:val="231F20"/>
        </w:rPr>
        <w:lastRenderedPageBreak/>
        <w:t>Online</w:t>
      </w:r>
      <w:r w:rsidRPr="00B75C60">
        <w:rPr>
          <w:color w:val="231F20"/>
          <w:spacing w:val="-2"/>
        </w:rPr>
        <w:t xml:space="preserve"> Resources</w:t>
      </w: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  <w:spacing w:val="-3"/>
        </w:rPr>
        <w:t>Worksheet</w:t>
      </w:r>
      <w:r>
        <w:rPr>
          <w:rFonts w:ascii="Electra LT Std"/>
          <w:color w:val="231F20"/>
        </w:rPr>
        <w:t xml:space="preserve"> 1: </w:t>
      </w:r>
      <w:r>
        <w:rPr>
          <w:rFonts w:ascii="Electra LT Std"/>
          <w:i/>
          <w:color w:val="231F20"/>
        </w:rPr>
        <w:t>Counting Collections Recording Sheet</w:t>
      </w: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9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  <w:spacing w:val="-25"/>
        </w:rPr>
        <w:t>T</w:t>
      </w:r>
      <w:r>
        <w:rPr>
          <w:rFonts w:ascii="Electra LT Std"/>
          <w:color w:val="231F20"/>
        </w:rPr>
        <w:t xml:space="preserve">eacher Resource 1: </w:t>
      </w:r>
      <w:r>
        <w:rPr>
          <w:rFonts w:ascii="Electra LT Std"/>
          <w:i/>
          <w:color w:val="231F20"/>
        </w:rPr>
        <w:t>Math Games Directions</w:t>
      </w: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9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  <w:spacing w:val="-25"/>
        </w:rPr>
        <w:t>T</w:t>
      </w:r>
      <w:r>
        <w:rPr>
          <w:rFonts w:ascii="Electra LT Std"/>
          <w:color w:val="231F20"/>
        </w:rPr>
        <w:t xml:space="preserve">eacher Resource 2: </w:t>
      </w:r>
      <w:r>
        <w:rPr>
          <w:rFonts w:ascii="Electra LT Std"/>
          <w:i/>
          <w:color w:val="231F20"/>
        </w:rPr>
        <w:t xml:space="preserve">Sample </w:t>
      </w:r>
      <w:r>
        <w:rPr>
          <w:rFonts w:ascii="Electra LT Std"/>
          <w:i/>
          <w:color w:val="231F20"/>
          <w:spacing w:val="-21"/>
        </w:rPr>
        <w:t>F</w:t>
      </w:r>
      <w:r>
        <w:rPr>
          <w:rFonts w:ascii="Electra LT Std"/>
          <w:i/>
          <w:color w:val="231F20"/>
        </w:rPr>
        <w:t>amily Letter</w:t>
      </w:r>
    </w:p>
    <w:p w:rsidR="0065624C" w:rsidRDefault="0065624C">
      <w:pPr>
        <w:rPr>
          <w:rFonts w:ascii="Electra LT Std" w:eastAsia="Electra LT Std" w:hAnsi="Electra LT Std" w:cs="Electra LT Std"/>
          <w:i/>
        </w:rPr>
      </w:pPr>
    </w:p>
    <w:p w:rsidR="0065624C" w:rsidRDefault="00B75C60">
      <w:pPr>
        <w:pStyle w:val="Heading1"/>
        <w:numPr>
          <w:ilvl w:val="1"/>
          <w:numId w:val="1"/>
        </w:numPr>
        <w:tabs>
          <w:tab w:val="left" w:pos="579"/>
        </w:tabs>
        <w:ind w:left="578" w:hanging="478"/>
      </w:pPr>
      <w:r>
        <w:rPr>
          <w:color w:val="231F20"/>
          <w:spacing w:val="-1"/>
        </w:rPr>
        <w:t>RESPECTING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HOUSE: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PROTECTING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SALMON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NEIGHBORS</w:t>
      </w:r>
    </w:p>
    <w:p w:rsidR="0065624C" w:rsidRDefault="00B75C60">
      <w:pPr>
        <w:pStyle w:val="Heading2"/>
        <w:spacing w:before="138"/>
        <w:rPr>
          <w:b w:val="0"/>
          <w:bCs w:val="0"/>
        </w:rPr>
      </w:pPr>
      <w:r>
        <w:rPr>
          <w:color w:val="231F20"/>
          <w:spacing w:val="-4"/>
        </w:rPr>
        <w:t>Websites</w:t>
      </w:r>
    </w:p>
    <w:p w:rsidR="0065624C" w:rsidRDefault="00B75C60">
      <w:pPr>
        <w:pStyle w:val="BodyText"/>
        <w:numPr>
          <w:ilvl w:val="2"/>
          <w:numId w:val="1"/>
        </w:numPr>
        <w:tabs>
          <w:tab w:val="left" w:pos="730"/>
        </w:tabs>
        <w:spacing w:line="247" w:lineRule="auto"/>
        <w:ind w:right="119" w:hanging="359"/>
      </w:pPr>
      <w:r>
        <w:rPr>
          <w:color w:val="231F20"/>
        </w:rPr>
        <w:t>Since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Time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Immemorial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Early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Learning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Curriculum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offered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2"/>
        </w:rPr>
        <w:t>Washington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State’s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Children,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4"/>
        </w:rPr>
        <w:t>Youth</w:t>
      </w:r>
      <w:r>
        <w:rPr>
          <w:color w:val="231F20"/>
        </w:rPr>
        <w:t xml:space="preserve"> and </w:t>
      </w:r>
      <w:r>
        <w:rPr>
          <w:color w:val="231F20"/>
          <w:spacing w:val="-3"/>
        </w:rPr>
        <w:t>Families:</w:t>
      </w:r>
      <w:r>
        <w:rPr>
          <w:color w:val="231F20"/>
        </w:rPr>
        <w:t xml:space="preserve"> </w:t>
      </w:r>
      <w:r>
        <w:rPr>
          <w:color w:val="231F20"/>
          <w:u w:val="single" w:color="231F20"/>
        </w:rPr>
        <w:t>https://bit.ly/2ZKXLJP</w:t>
      </w:r>
    </w:p>
    <w:p w:rsidR="0065624C" w:rsidRDefault="00B75C60">
      <w:pPr>
        <w:pStyle w:val="BodyText"/>
        <w:numPr>
          <w:ilvl w:val="2"/>
          <w:numId w:val="1"/>
        </w:numPr>
        <w:tabs>
          <w:tab w:val="left" w:pos="730"/>
        </w:tabs>
        <w:spacing w:before="140"/>
        <w:ind w:hanging="359"/>
      </w:pPr>
      <w:r>
        <w:rPr>
          <w:color w:val="231F20"/>
        </w:rPr>
        <w:t xml:space="preserve">Northwest </w:t>
      </w:r>
      <w:r>
        <w:rPr>
          <w:color w:val="231F20"/>
          <w:spacing w:val="-2"/>
        </w:rPr>
        <w:t>Indian</w:t>
      </w:r>
      <w:r>
        <w:rPr>
          <w:color w:val="231F20"/>
        </w:rPr>
        <w:t xml:space="preserve"> Fisheries </w:t>
      </w:r>
      <w:r>
        <w:rPr>
          <w:color w:val="231F20"/>
          <w:spacing w:val="-1"/>
        </w:rPr>
        <w:t>Commission:</w:t>
      </w:r>
      <w:r>
        <w:rPr>
          <w:color w:val="231F20"/>
        </w:rPr>
        <w:t xml:space="preserve"> </w:t>
      </w:r>
      <w:r>
        <w:rPr>
          <w:color w:val="231F20"/>
          <w:u w:val="single" w:color="231F20"/>
        </w:rPr>
        <w:t>https://nwifc.org/</w:t>
      </w:r>
    </w:p>
    <w:p w:rsidR="0065624C" w:rsidRDefault="0065624C">
      <w:pPr>
        <w:rPr>
          <w:rFonts w:ascii="Electra LT Std" w:eastAsia="Electra LT Std" w:hAnsi="Electra LT Std" w:cs="Electra LT Std"/>
        </w:rPr>
      </w:pPr>
    </w:p>
    <w:p w:rsidR="0065624C" w:rsidRDefault="00B75C60">
      <w:pPr>
        <w:pStyle w:val="Heading2"/>
        <w:rPr>
          <w:b w:val="0"/>
          <w:bCs w:val="0"/>
        </w:rPr>
      </w:pPr>
      <w:r>
        <w:rPr>
          <w:color w:val="231F20"/>
          <w:spacing w:val="-2"/>
        </w:rPr>
        <w:t>Video</w:t>
      </w:r>
    </w:p>
    <w:p w:rsidR="0065624C" w:rsidRDefault="00B75C60">
      <w:pPr>
        <w:pStyle w:val="BodyText"/>
        <w:numPr>
          <w:ilvl w:val="2"/>
          <w:numId w:val="1"/>
        </w:numPr>
        <w:tabs>
          <w:tab w:val="left" w:pos="730"/>
        </w:tabs>
        <w:ind w:hanging="359"/>
      </w:pPr>
      <w:r>
        <w:rPr>
          <w:color w:val="231F20"/>
        </w:rPr>
        <w:t xml:space="preserve">“Through Salmon </w:t>
      </w:r>
      <w:r>
        <w:rPr>
          <w:color w:val="231F20"/>
          <w:spacing w:val="-3"/>
        </w:rPr>
        <w:t>Eyes,”</w:t>
      </w:r>
      <w:r>
        <w:rPr>
          <w:color w:val="231F20"/>
        </w:rPr>
        <w:t xml:space="preserve"> from Northwest </w:t>
      </w:r>
      <w:r>
        <w:rPr>
          <w:color w:val="231F20"/>
          <w:spacing w:val="-3"/>
        </w:rPr>
        <w:t>Treaty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Tribes</w:t>
      </w:r>
      <w:r>
        <w:rPr>
          <w:color w:val="231F20"/>
        </w:rPr>
        <w:t xml:space="preserve"> (</w:t>
      </w:r>
      <w:r>
        <w:rPr>
          <w:color w:val="231F20"/>
          <w:u w:val="single" w:color="231F20"/>
        </w:rPr>
        <w:t>https://bit.ly/3G0s0fg</w:t>
      </w:r>
      <w:r>
        <w:rPr>
          <w:color w:val="231F20"/>
        </w:rPr>
        <w:t>)</w:t>
      </w:r>
    </w:p>
    <w:p w:rsidR="0065624C" w:rsidRDefault="0065624C">
      <w:pPr>
        <w:rPr>
          <w:rFonts w:ascii="Electra LT Std" w:eastAsia="Electra LT Std" w:hAnsi="Electra LT Std" w:cs="Electra LT Std"/>
        </w:rPr>
      </w:pPr>
    </w:p>
    <w:p w:rsidR="0065624C" w:rsidRDefault="0065624C">
      <w:pPr>
        <w:spacing w:before="3"/>
        <w:rPr>
          <w:rFonts w:ascii="Electra LT Std" w:eastAsia="Electra LT Std" w:hAnsi="Electra LT Std" w:cs="Electra LT Std"/>
          <w:sz w:val="24"/>
          <w:szCs w:val="24"/>
        </w:rPr>
      </w:pPr>
    </w:p>
    <w:p w:rsidR="0065624C" w:rsidRPr="00B75C60" w:rsidRDefault="00B75C60" w:rsidP="00D62017">
      <w:pPr>
        <w:pStyle w:val="Heading1"/>
        <w:numPr>
          <w:ilvl w:val="1"/>
          <w:numId w:val="1"/>
        </w:numPr>
        <w:tabs>
          <w:tab w:val="left" w:pos="571"/>
        </w:tabs>
        <w:spacing w:before="0"/>
        <w:ind w:left="573" w:right="1270" w:hanging="471"/>
        <w:rPr>
          <w:position w:val="-6"/>
        </w:rPr>
      </w:pPr>
      <w:r w:rsidRPr="00B75C60">
        <w:rPr>
          <w:color w:val="231F20"/>
          <w:spacing w:val="-1"/>
          <w:position w:val="-6"/>
        </w:rPr>
        <w:t>EARLY</w:t>
      </w:r>
      <w:r w:rsidRPr="00B75C60">
        <w:rPr>
          <w:color w:val="231F20"/>
          <w:spacing w:val="-4"/>
          <w:position w:val="-6"/>
        </w:rPr>
        <w:t xml:space="preserve"> </w:t>
      </w:r>
      <w:r w:rsidRPr="00B75C60">
        <w:rPr>
          <w:color w:val="231F20"/>
          <w:position w:val="-6"/>
        </w:rPr>
        <w:t>ELEMENTARY</w:t>
      </w:r>
      <w:r w:rsidRPr="00B75C60">
        <w:rPr>
          <w:color w:val="231F20"/>
          <w:spacing w:val="-5"/>
          <w:position w:val="-6"/>
        </w:rPr>
        <w:t xml:space="preserve"> </w:t>
      </w:r>
      <w:r w:rsidRPr="00B75C60">
        <w:rPr>
          <w:color w:val="231F20"/>
          <w:position w:val="-6"/>
        </w:rPr>
        <w:t>MATHEMATICS</w:t>
      </w:r>
      <w:r w:rsidRPr="00B75C60">
        <w:rPr>
          <w:color w:val="231F20"/>
          <w:spacing w:val="-5"/>
          <w:position w:val="-6"/>
        </w:rPr>
        <w:t xml:space="preserve"> </w:t>
      </w:r>
      <w:r w:rsidRPr="00B75C60">
        <w:rPr>
          <w:color w:val="231F20"/>
          <w:position w:val="-6"/>
        </w:rPr>
        <w:t>TO</w:t>
      </w:r>
      <w:r w:rsidRPr="00B75C60">
        <w:rPr>
          <w:color w:val="231F20"/>
          <w:spacing w:val="-4"/>
          <w:position w:val="-6"/>
        </w:rPr>
        <w:t xml:space="preserve"> </w:t>
      </w:r>
      <w:r w:rsidRPr="00B75C60">
        <w:rPr>
          <w:color w:val="231F20"/>
          <w:position w:val="-6"/>
        </w:rPr>
        <w:t>EXPLORE</w:t>
      </w:r>
      <w:r w:rsidRPr="00B75C60">
        <w:rPr>
          <w:color w:val="231F20"/>
          <w:spacing w:val="-4"/>
          <w:position w:val="-6"/>
        </w:rPr>
        <w:t xml:space="preserve"> </w:t>
      </w:r>
      <w:r w:rsidRPr="00B75C60">
        <w:rPr>
          <w:color w:val="231F20"/>
          <w:position w:val="-6"/>
        </w:rPr>
        <w:t>PEOPLE</w:t>
      </w:r>
      <w:r w:rsidRPr="00B75C60">
        <w:rPr>
          <w:color w:val="231F20"/>
          <w:spacing w:val="-5"/>
          <w:position w:val="-6"/>
        </w:rPr>
        <w:t xml:space="preserve"> </w:t>
      </w:r>
      <w:r w:rsidRPr="00B75C60">
        <w:rPr>
          <w:color w:val="231F20"/>
          <w:position w:val="-6"/>
        </w:rPr>
        <w:t>REPRESENTED</w:t>
      </w:r>
      <w:r w:rsidRPr="00B75C60">
        <w:rPr>
          <w:color w:val="231F20"/>
          <w:spacing w:val="-4"/>
          <w:position w:val="-6"/>
        </w:rPr>
        <w:t xml:space="preserve"> </w:t>
      </w:r>
      <w:r w:rsidRPr="00B75C60">
        <w:rPr>
          <w:color w:val="231F20"/>
          <w:position w:val="-6"/>
        </w:rPr>
        <w:t>IN</w:t>
      </w:r>
      <w:r w:rsidRPr="00B75C60">
        <w:rPr>
          <w:color w:val="231F20"/>
          <w:spacing w:val="-4"/>
          <w:position w:val="-6"/>
        </w:rPr>
        <w:t xml:space="preserve"> </w:t>
      </w:r>
      <w:r w:rsidRPr="00B75C60">
        <w:rPr>
          <w:color w:val="231F20"/>
          <w:position w:val="-6"/>
        </w:rPr>
        <w:t>OUR</w:t>
      </w:r>
      <w:r w:rsidRPr="00B75C60">
        <w:rPr>
          <w:color w:val="231F20"/>
          <w:spacing w:val="-3"/>
          <w:position w:val="-6"/>
        </w:rPr>
        <w:t xml:space="preserve"> </w:t>
      </w:r>
      <w:r w:rsidRPr="00B75C60">
        <w:rPr>
          <w:color w:val="231F20"/>
          <w:position w:val="-6"/>
        </w:rPr>
        <w:t>WORLD</w:t>
      </w:r>
      <w:r w:rsidRPr="00B75C60">
        <w:rPr>
          <w:color w:val="231F20"/>
          <w:spacing w:val="-4"/>
          <w:position w:val="-6"/>
        </w:rPr>
        <w:t xml:space="preserve"> </w:t>
      </w:r>
      <w:r w:rsidRPr="00B75C60">
        <w:rPr>
          <w:color w:val="231F20"/>
          <w:position w:val="-6"/>
        </w:rPr>
        <w:t>AND</w:t>
      </w:r>
      <w:r w:rsidRPr="00B75C60">
        <w:rPr>
          <w:color w:val="231F20"/>
          <w:spacing w:val="24"/>
          <w:w w:val="99"/>
          <w:position w:val="-6"/>
        </w:rPr>
        <w:t xml:space="preserve"> </w:t>
      </w:r>
      <w:r w:rsidRPr="00B75C60">
        <w:rPr>
          <w:color w:val="231F20"/>
          <w:position w:val="-6"/>
        </w:rPr>
        <w:t>COMMUNITY</w:t>
      </w:r>
    </w:p>
    <w:p w:rsidR="0065624C" w:rsidRDefault="00B75C60">
      <w:pPr>
        <w:pStyle w:val="Heading2"/>
        <w:spacing w:before="168"/>
        <w:rPr>
          <w:b w:val="0"/>
          <w:bCs w:val="0"/>
        </w:rPr>
      </w:pPr>
      <w:r>
        <w:rPr>
          <w:color w:val="231F20"/>
        </w:rPr>
        <w:t>Book</w:t>
      </w: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i/>
          <w:color w:val="231F20"/>
        </w:rPr>
        <w:t xml:space="preserve">If the </w:t>
      </w:r>
      <w:r>
        <w:rPr>
          <w:rFonts w:ascii="Electra LT Std"/>
          <w:i/>
          <w:color w:val="231F20"/>
          <w:spacing w:val="-4"/>
        </w:rPr>
        <w:t>World</w:t>
      </w:r>
      <w:r>
        <w:rPr>
          <w:rFonts w:ascii="Electra LT Std"/>
          <w:i/>
          <w:color w:val="231F20"/>
        </w:rPr>
        <w:t xml:space="preserve"> </w:t>
      </w:r>
      <w:r>
        <w:rPr>
          <w:rFonts w:ascii="Electra LT Std"/>
          <w:i/>
          <w:color w:val="231F20"/>
          <w:spacing w:val="-5"/>
        </w:rPr>
        <w:t>Were</w:t>
      </w:r>
      <w:r>
        <w:rPr>
          <w:rFonts w:ascii="Electra LT Std"/>
          <w:i/>
          <w:color w:val="231F20"/>
        </w:rPr>
        <w:t xml:space="preserve"> a </w:t>
      </w:r>
      <w:r>
        <w:rPr>
          <w:rFonts w:ascii="Electra LT Std"/>
          <w:i/>
          <w:color w:val="231F20"/>
          <w:spacing w:val="-1"/>
        </w:rPr>
        <w:t>Village</w:t>
      </w:r>
      <w:r>
        <w:rPr>
          <w:rFonts w:ascii="Electra LT Std"/>
          <w:i/>
          <w:color w:val="231F20"/>
        </w:rPr>
        <w:t xml:space="preserve"> </w:t>
      </w:r>
      <w:r>
        <w:rPr>
          <w:rFonts w:ascii="Electra LT Std"/>
          <w:color w:val="231F20"/>
        </w:rPr>
        <w:t xml:space="preserve">by David J. </w:t>
      </w:r>
      <w:r>
        <w:rPr>
          <w:rFonts w:ascii="Electra LT Std"/>
          <w:color w:val="231F20"/>
          <w:spacing w:val="-2"/>
        </w:rPr>
        <w:t>Smith</w:t>
      </w:r>
    </w:p>
    <w:p w:rsidR="0065624C" w:rsidRDefault="0065624C">
      <w:pPr>
        <w:rPr>
          <w:rFonts w:ascii="Electra LT Std" w:eastAsia="Electra LT Std" w:hAnsi="Electra LT Std" w:cs="Electra LT Std"/>
        </w:rPr>
      </w:pPr>
    </w:p>
    <w:p w:rsidR="0065624C" w:rsidRDefault="00B75C60">
      <w:pPr>
        <w:pStyle w:val="Heading2"/>
        <w:rPr>
          <w:b w:val="0"/>
          <w:bCs w:val="0"/>
        </w:rPr>
      </w:pPr>
      <w:r>
        <w:rPr>
          <w:color w:val="231F20"/>
          <w:spacing w:val="-4"/>
        </w:rPr>
        <w:t>Website</w:t>
      </w:r>
    </w:p>
    <w:p w:rsidR="0065624C" w:rsidRDefault="00B75C60">
      <w:pPr>
        <w:pStyle w:val="BodyText"/>
        <w:numPr>
          <w:ilvl w:val="2"/>
          <w:numId w:val="1"/>
        </w:numPr>
        <w:tabs>
          <w:tab w:val="left" w:pos="730"/>
        </w:tabs>
        <w:ind w:hanging="359"/>
      </w:pPr>
      <w:r>
        <w:rPr>
          <w:color w:val="231F20"/>
        </w:rPr>
        <w:t xml:space="preserve">100 </w:t>
      </w:r>
      <w:r>
        <w:rPr>
          <w:color w:val="231F20"/>
          <w:spacing w:val="-2"/>
        </w:rPr>
        <w:t>People:</w:t>
      </w:r>
      <w:r>
        <w:rPr>
          <w:color w:val="231F20"/>
        </w:rPr>
        <w:t xml:space="preserve"> A </w:t>
      </w:r>
      <w:r>
        <w:rPr>
          <w:color w:val="231F20"/>
          <w:spacing w:val="-5"/>
        </w:rPr>
        <w:t>World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Portrait:</w:t>
      </w:r>
      <w:r>
        <w:rPr>
          <w:color w:val="231F20"/>
        </w:rPr>
        <w:t xml:space="preserve"> </w:t>
      </w:r>
      <w:hyperlink r:id="rId15">
        <w:r>
          <w:rPr>
            <w:color w:val="231F20"/>
            <w:spacing w:val="-1"/>
            <w:u w:val="single" w:color="231F20"/>
          </w:rPr>
          <w:t>https://www.100people.org/statistics-100-people/</w:t>
        </w:r>
      </w:hyperlink>
    </w:p>
    <w:p w:rsidR="0065624C" w:rsidRDefault="0065624C">
      <w:pPr>
        <w:rPr>
          <w:rFonts w:ascii="Electra LT Std" w:eastAsia="Electra LT Std" w:hAnsi="Electra LT Std" w:cs="Electra LT Std"/>
        </w:rPr>
      </w:pPr>
    </w:p>
    <w:p w:rsidR="0065624C" w:rsidRDefault="00B75C60">
      <w:pPr>
        <w:pStyle w:val="Heading2"/>
        <w:rPr>
          <w:b w:val="0"/>
          <w:bCs w:val="0"/>
        </w:rPr>
      </w:pPr>
      <w:r>
        <w:rPr>
          <w:color w:val="231F20"/>
          <w:spacing w:val="-2"/>
        </w:rPr>
        <w:t>Video</w:t>
      </w:r>
    </w:p>
    <w:p w:rsidR="0065624C" w:rsidRDefault="00B75C60">
      <w:pPr>
        <w:pStyle w:val="BodyText"/>
        <w:numPr>
          <w:ilvl w:val="2"/>
          <w:numId w:val="1"/>
        </w:numPr>
        <w:tabs>
          <w:tab w:val="left" w:pos="730"/>
        </w:tabs>
        <w:spacing w:line="247" w:lineRule="auto"/>
        <w:ind w:right="118" w:hanging="359"/>
      </w:pPr>
      <w:r>
        <w:rPr>
          <w:color w:val="231F20"/>
        </w:rPr>
        <w:t>“The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100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3"/>
        </w:rPr>
        <w:t>People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Project: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Introduction,”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100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3"/>
        </w:rPr>
        <w:t>People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(</w:t>
      </w:r>
      <w:hyperlink r:id="rId16">
        <w:r>
          <w:rPr>
            <w:color w:val="231F20"/>
            <w:spacing w:val="-1"/>
            <w:u w:val="single" w:color="231F20"/>
          </w:rPr>
          <w:t>https://www.100people.org/the-100-people-project-</w:t>
        </w:r>
      </w:hyperlink>
      <w:r>
        <w:rPr>
          <w:color w:val="231F20"/>
          <w:spacing w:val="105"/>
        </w:rPr>
        <w:t xml:space="preserve"> </w:t>
      </w:r>
      <w:r>
        <w:rPr>
          <w:color w:val="231F20"/>
          <w:u w:val="single" w:color="231F20"/>
        </w:rPr>
        <w:t>an-introduction/</w:t>
      </w:r>
      <w:r>
        <w:rPr>
          <w:color w:val="231F20"/>
        </w:rPr>
        <w:t>)</w:t>
      </w:r>
    </w:p>
    <w:p w:rsidR="0065624C" w:rsidRDefault="0065624C">
      <w:pPr>
        <w:rPr>
          <w:rFonts w:ascii="Electra LT Std" w:eastAsia="Electra LT Std" w:hAnsi="Electra LT Std" w:cs="Electra LT Std"/>
        </w:rPr>
      </w:pPr>
    </w:p>
    <w:p w:rsidR="0065624C" w:rsidRPr="00B75C60" w:rsidRDefault="00B75C60">
      <w:pPr>
        <w:pStyle w:val="Heading2"/>
        <w:spacing w:before="178"/>
        <w:rPr>
          <w:b w:val="0"/>
          <w:bCs w:val="0"/>
        </w:rPr>
      </w:pPr>
      <w:r w:rsidRPr="00B75C60">
        <w:rPr>
          <w:color w:val="231F20"/>
        </w:rPr>
        <w:t>Journal</w:t>
      </w:r>
      <w:r w:rsidRPr="00B75C60">
        <w:rPr>
          <w:color w:val="231F20"/>
          <w:spacing w:val="-4"/>
        </w:rPr>
        <w:t xml:space="preserve"> </w:t>
      </w:r>
      <w:r w:rsidRPr="00B75C60">
        <w:rPr>
          <w:color w:val="231F20"/>
        </w:rPr>
        <w:t>Articles</w:t>
      </w:r>
      <w:r w:rsidRPr="00B75C60">
        <w:rPr>
          <w:color w:val="231F20"/>
          <w:spacing w:val="-4"/>
        </w:rPr>
        <w:t xml:space="preserve"> </w:t>
      </w:r>
      <w:r w:rsidRPr="00B75C60">
        <w:rPr>
          <w:color w:val="231F20"/>
        </w:rPr>
        <w:t>and</w:t>
      </w:r>
      <w:r w:rsidRPr="00B75C60">
        <w:rPr>
          <w:color w:val="231F20"/>
          <w:spacing w:val="-4"/>
        </w:rPr>
        <w:t xml:space="preserve"> Teacher </w:t>
      </w:r>
      <w:r w:rsidRPr="00B75C60">
        <w:rPr>
          <w:color w:val="231F20"/>
          <w:spacing w:val="-1"/>
        </w:rPr>
        <w:t>Books</w:t>
      </w:r>
    </w:p>
    <w:p w:rsidR="0065624C" w:rsidRDefault="00B75C60">
      <w:pPr>
        <w:pStyle w:val="BodyText"/>
        <w:numPr>
          <w:ilvl w:val="2"/>
          <w:numId w:val="1"/>
        </w:numPr>
        <w:tabs>
          <w:tab w:val="left" w:pos="730"/>
        </w:tabs>
        <w:spacing w:line="247" w:lineRule="auto"/>
        <w:ind w:right="117" w:hanging="359"/>
        <w:jc w:val="both"/>
      </w:pPr>
      <w:proofErr w:type="spellStart"/>
      <w:r>
        <w:rPr>
          <w:color w:val="231F20"/>
        </w:rPr>
        <w:t>Guzmán</w:t>
      </w:r>
      <w:proofErr w:type="spellEnd"/>
      <w:r>
        <w:rPr>
          <w:color w:val="231F20"/>
        </w:rPr>
        <w:t>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L.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D.,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Craig,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J.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(2019).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world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pocket: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1"/>
        </w:rPr>
        <w:t>Digital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2"/>
        </w:rPr>
        <w:t>media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invitations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transdisciplinary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2"/>
        </w:rPr>
        <w:t>inquiry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mathematics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classrooms.</w:t>
      </w:r>
      <w:r>
        <w:rPr>
          <w:color w:val="231F20"/>
          <w:spacing w:val="-11"/>
        </w:rPr>
        <w:t xml:space="preserve"> </w:t>
      </w:r>
      <w:r>
        <w:rPr>
          <w:i/>
          <w:color w:val="231F20"/>
        </w:rPr>
        <w:t>Occasional</w:t>
      </w:r>
      <w:r>
        <w:rPr>
          <w:i/>
          <w:color w:val="231F20"/>
          <w:spacing w:val="-11"/>
        </w:rPr>
        <w:t xml:space="preserve"> </w:t>
      </w:r>
      <w:r>
        <w:rPr>
          <w:i/>
          <w:color w:val="231F20"/>
          <w:spacing w:val="-3"/>
        </w:rPr>
        <w:t>Paper</w:t>
      </w:r>
      <w:r>
        <w:rPr>
          <w:i/>
          <w:color w:val="231F20"/>
          <w:spacing w:val="-11"/>
        </w:rPr>
        <w:t xml:space="preserve"> </w:t>
      </w:r>
      <w:r>
        <w:rPr>
          <w:i/>
          <w:color w:val="231F20"/>
        </w:rPr>
        <w:t>Series</w:t>
      </w:r>
      <w:r>
        <w:rPr>
          <w:color w:val="231F20"/>
        </w:rPr>
        <w:t>,</w:t>
      </w:r>
      <w:r>
        <w:rPr>
          <w:color w:val="231F20"/>
          <w:spacing w:val="-11"/>
        </w:rPr>
        <w:t xml:space="preserve"> </w:t>
      </w:r>
      <w:r>
        <w:rPr>
          <w:i/>
          <w:color w:val="231F20"/>
        </w:rPr>
        <w:t>2019</w:t>
      </w:r>
      <w:r>
        <w:rPr>
          <w:color w:val="231F20"/>
        </w:rPr>
        <w:t>(41),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6.</w:t>
      </w:r>
      <w:r>
        <w:rPr>
          <w:color w:val="231F20"/>
          <w:spacing w:val="-11"/>
        </w:rPr>
        <w:t xml:space="preserve"> </w:t>
      </w:r>
      <w:r>
        <w:rPr>
          <w:color w:val="231F20"/>
          <w:u w:val="single" w:color="231F20"/>
        </w:rPr>
        <w:t>https://educate.bankstreet.edu/occasional-</w:t>
      </w:r>
      <w:r>
        <w:rPr>
          <w:color w:val="231F20"/>
          <w:spacing w:val="28"/>
        </w:rPr>
        <w:t xml:space="preserve"> </w:t>
      </w:r>
      <w:r>
        <w:rPr>
          <w:color w:val="231F20"/>
          <w:u w:val="single" w:color="231F20"/>
        </w:rPr>
        <w:t>paper-series/vol2019/iss41/6</w:t>
      </w: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0" w:line="247" w:lineRule="auto"/>
        <w:ind w:right="119" w:hanging="359"/>
        <w:rPr>
          <w:rFonts w:ascii="Electra LT Std" w:eastAsia="Electra LT Std" w:hAnsi="Electra LT Std" w:cs="Electra LT Std"/>
        </w:rPr>
      </w:pPr>
      <w:proofErr w:type="spellStart"/>
      <w:r>
        <w:rPr>
          <w:rFonts w:ascii="Electra LT Std"/>
          <w:color w:val="231F20"/>
        </w:rPr>
        <w:t>Raygoza</w:t>
      </w:r>
      <w:proofErr w:type="spellEnd"/>
      <w:r>
        <w:rPr>
          <w:rFonts w:ascii="Electra LT Std"/>
          <w:color w:val="231F20"/>
        </w:rPr>
        <w:t>,</w:t>
      </w:r>
      <w:r>
        <w:rPr>
          <w:rFonts w:ascii="Electra LT Std"/>
          <w:color w:val="231F20"/>
          <w:spacing w:val="-11"/>
        </w:rPr>
        <w:t xml:space="preserve"> </w:t>
      </w:r>
      <w:r>
        <w:rPr>
          <w:rFonts w:ascii="Electra LT Std"/>
          <w:color w:val="231F20"/>
        </w:rPr>
        <w:t>M.</w:t>
      </w:r>
      <w:r>
        <w:rPr>
          <w:rFonts w:ascii="Electra LT Std"/>
          <w:color w:val="231F20"/>
          <w:spacing w:val="-11"/>
        </w:rPr>
        <w:t xml:space="preserve"> </w:t>
      </w:r>
      <w:r>
        <w:rPr>
          <w:rFonts w:ascii="Electra LT Std"/>
          <w:color w:val="231F20"/>
        </w:rPr>
        <w:t>C.</w:t>
      </w:r>
      <w:r>
        <w:rPr>
          <w:rFonts w:ascii="Electra LT Std"/>
          <w:color w:val="231F20"/>
          <w:spacing w:val="-11"/>
        </w:rPr>
        <w:t xml:space="preserve"> </w:t>
      </w:r>
      <w:r>
        <w:rPr>
          <w:rFonts w:ascii="Electra LT Std"/>
          <w:color w:val="231F20"/>
        </w:rPr>
        <w:t>(2016).</w:t>
      </w:r>
      <w:r>
        <w:rPr>
          <w:rFonts w:ascii="Electra LT Std"/>
          <w:color w:val="231F20"/>
          <w:spacing w:val="-11"/>
        </w:rPr>
        <w:t xml:space="preserve"> </w:t>
      </w:r>
      <w:r>
        <w:rPr>
          <w:rFonts w:ascii="Electra LT Std"/>
          <w:color w:val="231F20"/>
        </w:rPr>
        <w:t>Striving</w:t>
      </w:r>
      <w:r>
        <w:rPr>
          <w:rFonts w:ascii="Electra LT Std"/>
          <w:color w:val="231F20"/>
          <w:spacing w:val="-11"/>
        </w:rPr>
        <w:t xml:space="preserve"> </w:t>
      </w:r>
      <w:r>
        <w:rPr>
          <w:rFonts w:ascii="Electra LT Std"/>
          <w:color w:val="231F20"/>
          <w:spacing w:val="-1"/>
        </w:rPr>
        <w:t>toward</w:t>
      </w:r>
      <w:r>
        <w:rPr>
          <w:rFonts w:ascii="Electra LT Std"/>
          <w:color w:val="231F20"/>
          <w:spacing w:val="-11"/>
        </w:rPr>
        <w:t xml:space="preserve"> </w:t>
      </w:r>
      <w:r>
        <w:rPr>
          <w:rFonts w:ascii="Electra LT Std"/>
          <w:color w:val="231F20"/>
        </w:rPr>
        <w:t>transformational</w:t>
      </w:r>
      <w:r>
        <w:rPr>
          <w:rFonts w:ascii="Electra LT Std"/>
          <w:color w:val="231F20"/>
          <w:spacing w:val="-11"/>
        </w:rPr>
        <w:t xml:space="preserve"> </w:t>
      </w:r>
      <w:r>
        <w:rPr>
          <w:rFonts w:ascii="Electra LT Std"/>
          <w:color w:val="231F20"/>
        </w:rPr>
        <w:t>resistance:</w:t>
      </w:r>
      <w:r>
        <w:rPr>
          <w:rFonts w:ascii="Electra LT Std"/>
          <w:color w:val="231F20"/>
          <w:spacing w:val="-11"/>
        </w:rPr>
        <w:t xml:space="preserve"> </w:t>
      </w:r>
      <w:r>
        <w:rPr>
          <w:rFonts w:ascii="Electra LT Std"/>
          <w:color w:val="231F20"/>
          <w:spacing w:val="-4"/>
        </w:rPr>
        <w:t>Youth</w:t>
      </w:r>
      <w:r>
        <w:rPr>
          <w:rFonts w:ascii="Electra LT Std"/>
          <w:color w:val="231F20"/>
          <w:spacing w:val="-11"/>
        </w:rPr>
        <w:t xml:space="preserve"> </w:t>
      </w:r>
      <w:r>
        <w:rPr>
          <w:rFonts w:ascii="Electra LT Std"/>
          <w:color w:val="231F20"/>
          <w:spacing w:val="-1"/>
        </w:rPr>
        <w:t>participatory</w:t>
      </w:r>
      <w:r>
        <w:rPr>
          <w:rFonts w:ascii="Electra LT Std"/>
          <w:color w:val="231F20"/>
          <w:spacing w:val="-11"/>
        </w:rPr>
        <w:t xml:space="preserve"> </w:t>
      </w:r>
      <w:r>
        <w:rPr>
          <w:rFonts w:ascii="Electra LT Std"/>
          <w:color w:val="231F20"/>
        </w:rPr>
        <w:t>action</w:t>
      </w:r>
      <w:r>
        <w:rPr>
          <w:rFonts w:ascii="Electra LT Std"/>
          <w:color w:val="231F20"/>
          <w:spacing w:val="-11"/>
        </w:rPr>
        <w:t xml:space="preserve"> </w:t>
      </w:r>
      <w:r>
        <w:rPr>
          <w:rFonts w:ascii="Electra LT Std"/>
          <w:color w:val="231F20"/>
        </w:rPr>
        <w:t>research</w:t>
      </w:r>
      <w:r>
        <w:rPr>
          <w:rFonts w:ascii="Electra LT Std"/>
          <w:color w:val="231F20"/>
          <w:spacing w:val="-11"/>
        </w:rPr>
        <w:t xml:space="preserve"> </w:t>
      </w:r>
      <w:r>
        <w:rPr>
          <w:rFonts w:ascii="Electra LT Std"/>
          <w:color w:val="231F20"/>
        </w:rPr>
        <w:t>in</w:t>
      </w:r>
      <w:r>
        <w:rPr>
          <w:rFonts w:ascii="Electra LT Std"/>
          <w:color w:val="231F20"/>
          <w:spacing w:val="-11"/>
        </w:rPr>
        <w:t xml:space="preserve"> </w:t>
      </w:r>
      <w:r>
        <w:rPr>
          <w:rFonts w:ascii="Electra LT Std"/>
          <w:color w:val="231F20"/>
        </w:rPr>
        <w:t>the</w:t>
      </w:r>
      <w:r>
        <w:rPr>
          <w:rFonts w:ascii="Electra LT Std"/>
          <w:color w:val="231F20"/>
          <w:spacing w:val="-11"/>
        </w:rPr>
        <w:t xml:space="preserve"> </w:t>
      </w:r>
      <w:r>
        <w:rPr>
          <w:rFonts w:ascii="Electra LT Std"/>
          <w:color w:val="231F20"/>
        </w:rPr>
        <w:t>math-</w:t>
      </w:r>
      <w:r>
        <w:rPr>
          <w:rFonts w:ascii="Electra LT Std"/>
          <w:color w:val="231F20"/>
          <w:spacing w:val="41"/>
        </w:rPr>
        <w:t xml:space="preserve"> </w:t>
      </w:r>
      <w:proofErr w:type="spellStart"/>
      <w:r>
        <w:rPr>
          <w:rFonts w:ascii="Electra LT Std"/>
          <w:color w:val="231F20"/>
        </w:rPr>
        <w:t>ematics</w:t>
      </w:r>
      <w:proofErr w:type="spellEnd"/>
      <w:r>
        <w:rPr>
          <w:rFonts w:ascii="Electra LT Std"/>
          <w:color w:val="231F20"/>
        </w:rPr>
        <w:t xml:space="preserve"> classroom. </w:t>
      </w:r>
      <w:r>
        <w:rPr>
          <w:rFonts w:ascii="Electra LT Std"/>
          <w:i/>
          <w:color w:val="231F20"/>
          <w:spacing w:val="-2"/>
        </w:rPr>
        <w:t>Journal</w:t>
      </w:r>
      <w:r>
        <w:rPr>
          <w:rFonts w:ascii="Electra LT Std"/>
          <w:i/>
          <w:color w:val="231F20"/>
        </w:rPr>
        <w:t xml:space="preserve"> of Urban Mathematics Education</w:t>
      </w:r>
      <w:r>
        <w:rPr>
          <w:rFonts w:ascii="Electra LT Std"/>
          <w:color w:val="231F20"/>
        </w:rPr>
        <w:t xml:space="preserve">, </w:t>
      </w:r>
      <w:r>
        <w:rPr>
          <w:rFonts w:ascii="Electra LT Std"/>
          <w:i/>
          <w:color w:val="231F20"/>
        </w:rPr>
        <w:t>9</w:t>
      </w:r>
      <w:r>
        <w:rPr>
          <w:rFonts w:ascii="Electra LT Std"/>
          <w:color w:val="231F20"/>
        </w:rPr>
        <w:t>(2).</w:t>
      </w:r>
    </w:p>
    <w:p w:rsidR="0065624C" w:rsidRDefault="00B75C60">
      <w:pPr>
        <w:pStyle w:val="BodyText"/>
        <w:numPr>
          <w:ilvl w:val="2"/>
          <w:numId w:val="1"/>
        </w:numPr>
        <w:tabs>
          <w:tab w:val="left" w:pos="730"/>
        </w:tabs>
        <w:spacing w:before="140" w:line="247" w:lineRule="auto"/>
        <w:ind w:right="117" w:hanging="359"/>
      </w:pPr>
      <w:proofErr w:type="spellStart"/>
      <w:r>
        <w:rPr>
          <w:color w:val="231F20"/>
          <w:spacing w:val="-1"/>
        </w:rPr>
        <w:t>Thanheiser</w:t>
      </w:r>
      <w:proofErr w:type="spellEnd"/>
      <w:r>
        <w:rPr>
          <w:color w:val="231F20"/>
          <w:spacing w:val="-1"/>
        </w:rPr>
        <w:t>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E.,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Koestler,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(2021).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world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village: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Learning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mathematics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while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learning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world. </w:t>
      </w:r>
      <w:r>
        <w:rPr>
          <w:rFonts w:cs="Electra LT Std"/>
          <w:i/>
          <w:color w:val="231F20"/>
        </w:rPr>
        <w:t xml:space="preserve">Mathematics </w:t>
      </w:r>
      <w:r>
        <w:rPr>
          <w:rFonts w:cs="Electra LT Std"/>
          <w:i/>
          <w:color w:val="231F20"/>
          <w:spacing w:val="-3"/>
        </w:rPr>
        <w:t>Teacher</w:t>
      </w:r>
      <w:r>
        <w:rPr>
          <w:rFonts w:cs="Electra LT Std"/>
          <w:i/>
          <w:color w:val="231F20"/>
        </w:rPr>
        <w:t xml:space="preserve"> Educator</w:t>
      </w:r>
      <w:r>
        <w:rPr>
          <w:color w:val="231F20"/>
        </w:rPr>
        <w:t xml:space="preserve">, </w:t>
      </w:r>
      <w:r>
        <w:rPr>
          <w:rFonts w:cs="Electra LT Std"/>
          <w:i/>
          <w:color w:val="231F20"/>
        </w:rPr>
        <w:t>9</w:t>
      </w:r>
      <w:r>
        <w:rPr>
          <w:color w:val="231F20"/>
        </w:rPr>
        <w:t xml:space="preserve">(3), 202–228. </w:t>
      </w:r>
      <w:r>
        <w:rPr>
          <w:color w:val="231F20"/>
          <w:spacing w:val="-1"/>
          <w:u w:val="single" w:color="231F20"/>
        </w:rPr>
        <w:t>https://doi.org/10.5951/MTE.2020.0021</w:t>
      </w: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0"/>
        <w:ind w:hanging="359"/>
        <w:rPr>
          <w:rFonts w:ascii="Electra LT Std" w:eastAsia="Electra LT Std" w:hAnsi="Electra LT Std" w:cs="Electra LT Std"/>
        </w:rPr>
      </w:pPr>
      <w:r>
        <w:rPr>
          <w:rFonts w:ascii="Electra LT Std" w:eastAsia="Electra LT Std" w:hAnsi="Electra LT Std" w:cs="Electra LT Std"/>
          <w:color w:val="231F20"/>
          <w:spacing w:val="-4"/>
        </w:rPr>
        <w:t>Vasquez,</w:t>
      </w:r>
      <w:r>
        <w:rPr>
          <w:rFonts w:ascii="Electra LT Std" w:eastAsia="Electra LT Std" w:hAnsi="Electra LT Std" w:cs="Electra LT Std"/>
          <w:color w:val="231F20"/>
        </w:rPr>
        <w:t xml:space="preserve"> </w:t>
      </w:r>
      <w:r>
        <w:rPr>
          <w:rFonts w:ascii="Electra LT Std" w:eastAsia="Electra LT Std" w:hAnsi="Electra LT Std" w:cs="Electra LT Std"/>
          <w:color w:val="231F20"/>
          <w:spacing w:val="-7"/>
        </w:rPr>
        <w:t>V.</w:t>
      </w:r>
      <w:r>
        <w:rPr>
          <w:rFonts w:ascii="Electra LT Std" w:eastAsia="Electra LT Std" w:hAnsi="Electra LT Std" w:cs="Electra LT Std"/>
          <w:color w:val="231F20"/>
        </w:rPr>
        <w:t xml:space="preserve"> M. (2016). </w:t>
      </w:r>
      <w:r>
        <w:rPr>
          <w:rFonts w:ascii="Electra LT Std" w:eastAsia="Electra LT Std" w:hAnsi="Electra LT Std" w:cs="Electra LT Std"/>
          <w:i/>
          <w:color w:val="231F20"/>
        </w:rPr>
        <w:t>Critical literacy across the K</w:t>
      </w:r>
      <w:r>
        <w:rPr>
          <w:rFonts w:ascii="Electra LT Std" w:eastAsia="Electra LT Std" w:hAnsi="Electra LT Std" w:cs="Electra LT Std"/>
          <w:color w:val="231F20"/>
        </w:rPr>
        <w:t>–</w:t>
      </w:r>
      <w:r>
        <w:rPr>
          <w:rFonts w:ascii="Electra LT Std" w:eastAsia="Electra LT Std" w:hAnsi="Electra LT Std" w:cs="Electra LT Std"/>
          <w:i/>
          <w:color w:val="231F20"/>
        </w:rPr>
        <w:t>6 curriculum</w:t>
      </w:r>
      <w:r>
        <w:rPr>
          <w:rFonts w:ascii="Electra LT Std" w:eastAsia="Electra LT Std" w:hAnsi="Electra LT Std" w:cs="Electra LT Std"/>
          <w:color w:val="231F20"/>
        </w:rPr>
        <w:t xml:space="preserve">. </w:t>
      </w:r>
      <w:r>
        <w:rPr>
          <w:rFonts w:ascii="Electra LT Std" w:eastAsia="Electra LT Std" w:hAnsi="Electra LT Std" w:cs="Electra LT Std"/>
          <w:color w:val="231F20"/>
          <w:spacing w:val="-4"/>
        </w:rPr>
        <w:t>Taylor</w:t>
      </w:r>
      <w:r>
        <w:rPr>
          <w:rFonts w:ascii="Electra LT Std" w:eastAsia="Electra LT Std" w:hAnsi="Electra LT Std" w:cs="Electra LT Std"/>
          <w:color w:val="231F20"/>
        </w:rPr>
        <w:t xml:space="preserve"> &amp; </w:t>
      </w:r>
      <w:r>
        <w:rPr>
          <w:rFonts w:ascii="Electra LT Std" w:eastAsia="Electra LT Std" w:hAnsi="Electra LT Std" w:cs="Electra LT Std"/>
          <w:color w:val="231F20"/>
          <w:spacing w:val="-2"/>
        </w:rPr>
        <w:t>Francis.</w:t>
      </w:r>
    </w:p>
    <w:p w:rsidR="0065624C" w:rsidRDefault="0065624C">
      <w:pPr>
        <w:rPr>
          <w:rFonts w:ascii="Electra LT Std" w:eastAsia="Electra LT Std" w:hAnsi="Electra LT Std" w:cs="Electra LT Std"/>
        </w:rPr>
        <w:sectPr w:rsidR="0065624C">
          <w:pgSz w:w="12240" w:h="15840"/>
          <w:pgMar w:top="640" w:right="600" w:bottom="1460" w:left="620" w:header="0" w:footer="1263" w:gutter="0"/>
          <w:cols w:space="720"/>
        </w:sectPr>
      </w:pPr>
    </w:p>
    <w:p w:rsidR="0065624C" w:rsidRPr="00B75C60" w:rsidRDefault="00B75C60">
      <w:pPr>
        <w:pStyle w:val="Heading2"/>
        <w:spacing w:before="36"/>
        <w:rPr>
          <w:b w:val="0"/>
          <w:bCs w:val="0"/>
        </w:rPr>
      </w:pPr>
      <w:r w:rsidRPr="00B75C60">
        <w:rPr>
          <w:color w:val="231F20"/>
        </w:rPr>
        <w:lastRenderedPageBreak/>
        <w:t>Online</w:t>
      </w:r>
      <w:r w:rsidRPr="00B75C60">
        <w:rPr>
          <w:color w:val="231F20"/>
          <w:spacing w:val="-2"/>
        </w:rPr>
        <w:t xml:space="preserve"> Resources</w:t>
      </w: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  <w:spacing w:val="-25"/>
        </w:rPr>
        <w:t>T</w:t>
      </w:r>
      <w:r>
        <w:rPr>
          <w:rFonts w:ascii="Electra LT Std"/>
          <w:color w:val="231F20"/>
        </w:rPr>
        <w:t xml:space="preserve">eacher Resource 1: </w:t>
      </w:r>
      <w:r>
        <w:rPr>
          <w:rFonts w:ascii="Electra LT Std"/>
          <w:i/>
          <w:color w:val="231F20"/>
        </w:rPr>
        <w:t xml:space="preserve">Supplementary </w:t>
      </w:r>
      <w:r>
        <w:rPr>
          <w:rFonts w:ascii="Electra LT Std"/>
          <w:i/>
          <w:color w:val="231F20"/>
          <w:spacing w:val="-6"/>
        </w:rPr>
        <w:t>V</w:t>
      </w:r>
      <w:r>
        <w:rPr>
          <w:rFonts w:ascii="Electra LT Std"/>
          <w:i/>
          <w:color w:val="231F20"/>
        </w:rPr>
        <w:t xml:space="preserve">ideo Links </w:t>
      </w:r>
      <w:r>
        <w:rPr>
          <w:rFonts w:ascii="Electra LT Std"/>
          <w:i/>
          <w:color w:val="231F20"/>
          <w:spacing w:val="-6"/>
        </w:rPr>
        <w:t>W</w:t>
      </w:r>
      <w:r>
        <w:rPr>
          <w:rFonts w:ascii="Electra LT Std"/>
          <w:i/>
          <w:color w:val="231F20"/>
        </w:rPr>
        <w:t>ith Social Characteristics in Ea</w:t>
      </w:r>
      <w:r>
        <w:rPr>
          <w:rFonts w:ascii="Electra LT Std"/>
          <w:i/>
          <w:color w:val="231F20"/>
          <w:spacing w:val="-4"/>
        </w:rPr>
        <w:t>c</w:t>
      </w:r>
      <w:r>
        <w:rPr>
          <w:rFonts w:ascii="Electra LT Std"/>
          <w:i/>
          <w:color w:val="231F20"/>
        </w:rPr>
        <w:t>h</w:t>
      </w:r>
    </w:p>
    <w:p w:rsidR="0065624C" w:rsidRDefault="0065624C">
      <w:pPr>
        <w:rPr>
          <w:rFonts w:ascii="Electra LT Std" w:eastAsia="Electra LT Std" w:hAnsi="Electra LT Std" w:cs="Electra LT Std"/>
          <w:i/>
        </w:rPr>
      </w:pPr>
    </w:p>
    <w:p w:rsidR="0065624C" w:rsidRDefault="00B75C60">
      <w:pPr>
        <w:pStyle w:val="Heading1"/>
        <w:numPr>
          <w:ilvl w:val="1"/>
          <w:numId w:val="1"/>
        </w:numPr>
        <w:tabs>
          <w:tab w:val="left" w:pos="570"/>
        </w:tabs>
        <w:ind w:left="569" w:hanging="469"/>
      </w:pPr>
      <w:r>
        <w:rPr>
          <w:color w:val="231F20"/>
          <w:spacing w:val="-1"/>
        </w:rPr>
        <w:t>JOURNEY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JUSTICE: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FARMWORKERS’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MOVEMENT</w:t>
      </w:r>
    </w:p>
    <w:p w:rsidR="0065624C" w:rsidRDefault="00B75C60">
      <w:pPr>
        <w:pStyle w:val="Heading2"/>
        <w:spacing w:before="138"/>
        <w:rPr>
          <w:b w:val="0"/>
          <w:bCs w:val="0"/>
        </w:rPr>
      </w:pPr>
      <w:r>
        <w:rPr>
          <w:color w:val="231F20"/>
        </w:rPr>
        <w:t>Book</w:t>
      </w:r>
    </w:p>
    <w:p w:rsidR="0065624C" w:rsidRDefault="00B75C60">
      <w:pPr>
        <w:numPr>
          <w:ilvl w:val="2"/>
          <w:numId w:val="1"/>
        </w:numPr>
        <w:tabs>
          <w:tab w:val="left" w:pos="730"/>
        </w:tabs>
        <w:spacing w:before="14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i/>
          <w:color w:val="231F20"/>
          <w:spacing w:val="-2"/>
        </w:rPr>
        <w:t>Journey</w:t>
      </w:r>
      <w:r>
        <w:rPr>
          <w:rFonts w:ascii="Electra LT Std"/>
          <w:i/>
          <w:color w:val="231F20"/>
        </w:rPr>
        <w:t xml:space="preserve"> for </w:t>
      </w:r>
      <w:r>
        <w:rPr>
          <w:rFonts w:ascii="Electra LT Std"/>
          <w:i/>
          <w:color w:val="231F20"/>
          <w:spacing w:val="-2"/>
        </w:rPr>
        <w:t>Justice:</w:t>
      </w:r>
      <w:r>
        <w:rPr>
          <w:rFonts w:ascii="Electra LT Std"/>
          <w:i/>
          <w:color w:val="231F20"/>
        </w:rPr>
        <w:t xml:space="preserve"> </w:t>
      </w:r>
      <w:r>
        <w:rPr>
          <w:rFonts w:ascii="Electra LT Std"/>
          <w:i/>
          <w:color w:val="231F20"/>
          <w:spacing w:val="-3"/>
        </w:rPr>
        <w:t>The</w:t>
      </w:r>
      <w:r>
        <w:rPr>
          <w:rFonts w:ascii="Electra LT Std"/>
          <w:i/>
          <w:color w:val="231F20"/>
        </w:rPr>
        <w:t xml:space="preserve"> Life of Larry </w:t>
      </w:r>
      <w:proofErr w:type="spellStart"/>
      <w:r>
        <w:rPr>
          <w:rFonts w:ascii="Electra LT Std"/>
          <w:i/>
          <w:color w:val="231F20"/>
        </w:rPr>
        <w:t>Itliong</w:t>
      </w:r>
      <w:proofErr w:type="spellEnd"/>
      <w:r>
        <w:rPr>
          <w:rFonts w:ascii="Electra LT Std"/>
          <w:i/>
          <w:color w:val="231F20"/>
        </w:rPr>
        <w:t xml:space="preserve"> </w:t>
      </w:r>
      <w:r>
        <w:rPr>
          <w:rFonts w:ascii="Electra LT Std"/>
          <w:color w:val="231F20"/>
        </w:rPr>
        <w:t xml:space="preserve">by </w:t>
      </w:r>
      <w:r>
        <w:rPr>
          <w:rFonts w:ascii="Electra LT Std"/>
          <w:color w:val="231F20"/>
          <w:spacing w:val="-3"/>
        </w:rPr>
        <w:t>Dawn</w:t>
      </w:r>
      <w:r>
        <w:rPr>
          <w:rFonts w:ascii="Electra LT Std"/>
          <w:color w:val="231F20"/>
        </w:rPr>
        <w:t xml:space="preserve"> B. </w:t>
      </w:r>
      <w:proofErr w:type="spellStart"/>
      <w:r>
        <w:rPr>
          <w:rFonts w:ascii="Electra LT Std"/>
          <w:color w:val="231F20"/>
        </w:rPr>
        <w:t>Mabalon</w:t>
      </w:r>
      <w:proofErr w:type="spellEnd"/>
      <w:r>
        <w:rPr>
          <w:rFonts w:ascii="Electra LT Std"/>
          <w:color w:val="231F20"/>
        </w:rPr>
        <w:t xml:space="preserve"> with Gayle </w:t>
      </w:r>
      <w:proofErr w:type="spellStart"/>
      <w:r>
        <w:rPr>
          <w:rFonts w:ascii="Electra LT Std"/>
          <w:color w:val="231F20"/>
        </w:rPr>
        <w:t>Romasanta</w:t>
      </w:r>
      <w:proofErr w:type="spellEnd"/>
    </w:p>
    <w:p w:rsidR="0065624C" w:rsidRDefault="0065624C">
      <w:pPr>
        <w:rPr>
          <w:rFonts w:ascii="Electra LT Std" w:eastAsia="Electra LT Std" w:hAnsi="Electra LT Std" w:cs="Electra LT Std"/>
        </w:rPr>
      </w:pPr>
    </w:p>
    <w:p w:rsidR="0065624C" w:rsidRDefault="00B75C60">
      <w:pPr>
        <w:pStyle w:val="Heading2"/>
        <w:rPr>
          <w:b w:val="0"/>
          <w:bCs w:val="0"/>
        </w:rPr>
      </w:pPr>
      <w:r>
        <w:rPr>
          <w:color w:val="231F20"/>
          <w:spacing w:val="-4"/>
        </w:rPr>
        <w:t>Website</w:t>
      </w:r>
    </w:p>
    <w:p w:rsidR="0065624C" w:rsidRDefault="00B75C60">
      <w:pPr>
        <w:pStyle w:val="BodyText"/>
        <w:numPr>
          <w:ilvl w:val="2"/>
          <w:numId w:val="1"/>
        </w:numPr>
        <w:tabs>
          <w:tab w:val="left" w:pos="730"/>
        </w:tabs>
        <w:ind w:hanging="359"/>
      </w:pPr>
      <w:r>
        <w:rPr>
          <w:color w:val="231F20"/>
          <w:spacing w:val="-1"/>
        </w:rPr>
        <w:t>United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Farm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Workers:</w:t>
      </w:r>
      <w:r>
        <w:rPr>
          <w:color w:val="231F20"/>
        </w:rPr>
        <w:t xml:space="preserve"> </w:t>
      </w:r>
      <w:r>
        <w:rPr>
          <w:color w:val="231F20"/>
          <w:spacing w:val="-1"/>
          <w:u w:val="single" w:color="231F20"/>
        </w:rPr>
        <w:t>https://ufw.org/</w:t>
      </w:r>
    </w:p>
    <w:p w:rsidR="0065624C" w:rsidRDefault="0065624C">
      <w:pPr>
        <w:rPr>
          <w:rFonts w:ascii="Electra LT Std" w:eastAsia="Electra LT Std" w:hAnsi="Electra LT Std" w:cs="Electra LT Std"/>
        </w:rPr>
      </w:pPr>
    </w:p>
    <w:p w:rsidR="0065624C" w:rsidRDefault="00B75C60">
      <w:pPr>
        <w:pStyle w:val="Heading2"/>
        <w:rPr>
          <w:b w:val="0"/>
          <w:bCs w:val="0"/>
        </w:rPr>
      </w:pPr>
      <w:r>
        <w:rPr>
          <w:color w:val="231F20"/>
        </w:rPr>
        <w:t>Articles</w:t>
      </w:r>
    </w:p>
    <w:p w:rsidR="0065624C" w:rsidRDefault="00B75C60">
      <w:pPr>
        <w:pStyle w:val="BodyText"/>
        <w:numPr>
          <w:ilvl w:val="2"/>
          <w:numId w:val="1"/>
        </w:numPr>
        <w:tabs>
          <w:tab w:val="left" w:pos="730"/>
        </w:tabs>
        <w:spacing w:line="247" w:lineRule="auto"/>
        <w:ind w:right="118" w:hanging="359"/>
      </w:pPr>
      <w:r>
        <w:rPr>
          <w:color w:val="231F20"/>
        </w:rPr>
        <w:t>“This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Day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History: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Sept.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8,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1965: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Delano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Grape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Strike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2"/>
        </w:rPr>
        <w:t>Began,”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Zinn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Education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(</w:t>
      </w:r>
      <w:r>
        <w:rPr>
          <w:color w:val="231F20"/>
          <w:u w:val="single" w:color="231F20"/>
        </w:rPr>
        <w:t>https://bit.</w:t>
      </w:r>
      <w:r>
        <w:rPr>
          <w:color w:val="231F20"/>
          <w:spacing w:val="21"/>
        </w:rPr>
        <w:t xml:space="preserve"> </w:t>
      </w:r>
      <w:proofErr w:type="spellStart"/>
      <w:r>
        <w:rPr>
          <w:color w:val="231F20"/>
          <w:u w:val="single" w:color="231F20"/>
        </w:rPr>
        <w:t>ly</w:t>
      </w:r>
      <w:proofErr w:type="spellEnd"/>
      <w:r>
        <w:rPr>
          <w:color w:val="231F20"/>
          <w:u w:val="single" w:color="231F20"/>
        </w:rPr>
        <w:t>/32F9r1N</w:t>
      </w:r>
      <w:r>
        <w:rPr>
          <w:color w:val="231F20"/>
        </w:rPr>
        <w:t>)</w:t>
      </w:r>
    </w:p>
    <w:p w:rsidR="0065624C" w:rsidRDefault="00B75C60">
      <w:pPr>
        <w:pStyle w:val="BodyText"/>
        <w:numPr>
          <w:ilvl w:val="2"/>
          <w:numId w:val="1"/>
        </w:numPr>
        <w:tabs>
          <w:tab w:val="left" w:pos="730"/>
        </w:tabs>
        <w:spacing w:before="140" w:line="247" w:lineRule="auto"/>
        <w:ind w:right="119" w:hanging="359"/>
      </w:pPr>
      <w:r>
        <w:rPr>
          <w:color w:val="231F20"/>
        </w:rPr>
        <w:t>“The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1965–1970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Delano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Grape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Strike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Boycott,”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Inga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Kim,</w:t>
      </w:r>
      <w:r>
        <w:rPr>
          <w:color w:val="231F20"/>
          <w:spacing w:val="11"/>
        </w:rPr>
        <w:t xml:space="preserve"> </w:t>
      </w:r>
      <w:r>
        <w:rPr>
          <w:rFonts w:cs="Electra LT Std"/>
          <w:i/>
          <w:color w:val="231F20"/>
        </w:rPr>
        <w:t>United</w:t>
      </w:r>
      <w:r>
        <w:rPr>
          <w:rFonts w:cs="Electra LT Std"/>
          <w:i/>
          <w:color w:val="231F20"/>
          <w:spacing w:val="11"/>
        </w:rPr>
        <w:t xml:space="preserve"> </w:t>
      </w:r>
      <w:r>
        <w:rPr>
          <w:rFonts w:cs="Electra LT Std"/>
          <w:i/>
          <w:color w:val="231F20"/>
          <w:spacing w:val="-6"/>
        </w:rPr>
        <w:t>Farm</w:t>
      </w:r>
      <w:r>
        <w:rPr>
          <w:rFonts w:cs="Electra LT Std"/>
          <w:i/>
          <w:color w:val="231F20"/>
          <w:spacing w:val="11"/>
        </w:rPr>
        <w:t xml:space="preserve"> </w:t>
      </w:r>
      <w:r>
        <w:rPr>
          <w:rFonts w:cs="Electra LT Std"/>
          <w:i/>
          <w:color w:val="231F20"/>
          <w:spacing w:val="-2"/>
        </w:rPr>
        <w:t>Workers</w:t>
      </w:r>
      <w:r>
        <w:rPr>
          <w:color w:val="231F20"/>
          <w:spacing w:val="-2"/>
        </w:rPr>
        <w:t>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March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7,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2017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(</w:t>
      </w:r>
      <w:r>
        <w:rPr>
          <w:color w:val="231F20"/>
          <w:u w:val="single" w:color="231F20"/>
        </w:rPr>
        <w:t>https://</w:t>
      </w:r>
      <w:r>
        <w:rPr>
          <w:color w:val="231F20"/>
          <w:spacing w:val="21"/>
        </w:rPr>
        <w:t xml:space="preserve"> </w:t>
      </w:r>
      <w:r>
        <w:rPr>
          <w:color w:val="231F20"/>
          <w:u w:val="single" w:color="231F20"/>
        </w:rPr>
        <w:t>bit.ly/3xGME1a</w:t>
      </w:r>
      <w:r>
        <w:rPr>
          <w:color w:val="231F20"/>
        </w:rPr>
        <w:t>)</w:t>
      </w:r>
    </w:p>
    <w:p w:rsidR="0065624C" w:rsidRDefault="0065624C">
      <w:pPr>
        <w:rPr>
          <w:rFonts w:ascii="Electra LT Std" w:eastAsia="Electra LT Std" w:hAnsi="Electra LT Std" w:cs="Electra LT Std"/>
        </w:rPr>
      </w:pPr>
    </w:p>
    <w:p w:rsidR="0065624C" w:rsidRDefault="00B75C60">
      <w:pPr>
        <w:pStyle w:val="Heading2"/>
        <w:spacing w:before="178"/>
        <w:rPr>
          <w:b w:val="0"/>
          <w:bCs w:val="0"/>
        </w:rPr>
      </w:pPr>
      <w:r>
        <w:rPr>
          <w:color w:val="231F20"/>
          <w:spacing w:val="-2"/>
        </w:rPr>
        <w:t>Video</w:t>
      </w:r>
    </w:p>
    <w:p w:rsidR="0065624C" w:rsidRDefault="00B75C60">
      <w:pPr>
        <w:pStyle w:val="BodyText"/>
        <w:numPr>
          <w:ilvl w:val="2"/>
          <w:numId w:val="1"/>
        </w:numPr>
        <w:tabs>
          <w:tab w:val="left" w:pos="730"/>
        </w:tabs>
        <w:ind w:hanging="359"/>
      </w:pPr>
      <w:r>
        <w:rPr>
          <w:color w:val="231F20"/>
        </w:rPr>
        <w:t xml:space="preserve">“The </w:t>
      </w:r>
      <w:r>
        <w:rPr>
          <w:color w:val="231F20"/>
          <w:spacing w:val="-4"/>
        </w:rPr>
        <w:t>Farm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Worker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Movement,”</w:t>
      </w:r>
      <w:r>
        <w:rPr>
          <w:color w:val="231F20"/>
        </w:rPr>
        <w:t xml:space="preserve"> from PBS (</w:t>
      </w:r>
      <w:r>
        <w:rPr>
          <w:color w:val="231F20"/>
          <w:u w:val="single" w:color="231F20"/>
        </w:rPr>
        <w:t>https://bit.ly/2ZIjzWq</w:t>
      </w:r>
      <w:r>
        <w:rPr>
          <w:color w:val="231F20"/>
        </w:rPr>
        <w:t>)</w:t>
      </w:r>
      <w:bookmarkStart w:id="0" w:name="_GoBack"/>
      <w:bookmarkEnd w:id="0"/>
    </w:p>
    <w:sectPr w:rsidR="0065624C">
      <w:pgSz w:w="12240" w:h="15840"/>
      <w:pgMar w:top="620" w:right="600" w:bottom="1460" w:left="620" w:header="0" w:footer="12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60F" w:rsidRDefault="0073560F">
      <w:r>
        <w:separator/>
      </w:r>
    </w:p>
  </w:endnote>
  <w:endnote w:type="continuationSeparator" w:id="0">
    <w:p w:rsidR="0073560F" w:rsidRDefault="0073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Electra LT Std">
    <w:panose1 w:val="02070502060505020903"/>
    <w:charset w:val="00"/>
    <w:family w:val="roman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 Black">
    <w:altName w:val="Gotham Black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24C" w:rsidRDefault="007356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pt;margin-top:717.85pt;width:542.05pt;height:40pt;z-index:-251658752;mso-position-horizontal-relative:page;mso-position-vertical-relative:page" filled="f" stroked="f">
          <v:textbox inset="0,0,0,0">
            <w:txbxContent>
              <w:p w:rsidR="0065624C" w:rsidRDefault="00B75C60">
                <w:pPr>
                  <w:spacing w:before="2" w:line="250" w:lineRule="auto"/>
                  <w:ind w:left="20" w:right="18"/>
                  <w:jc w:val="both"/>
                  <w:rPr>
                    <w:rFonts w:ascii="Gotham Book" w:eastAsia="Gotham Book" w:hAnsi="Gotham Book" w:cs="Gotham Book"/>
                    <w:sz w:val="16"/>
                    <w:szCs w:val="16"/>
                  </w:rPr>
                </w:pP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Retrieved</w:t>
                </w:r>
                <w:r>
                  <w:rPr>
                    <w:rFonts w:ascii="Gotham Book" w:hAnsi="Gotham Book"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from</w:t>
                </w:r>
                <w:r>
                  <w:rPr>
                    <w:rFonts w:ascii="Gotham Book" w:hAnsi="Gotham Book"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the</w:t>
                </w:r>
                <w:r>
                  <w:rPr>
                    <w:rFonts w:ascii="Gotham Book" w:hAnsi="Gotham Book"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companion</w:t>
                </w:r>
                <w:r>
                  <w:rPr>
                    <w:rFonts w:ascii="Gotham Book" w:hAnsi="Gotham Book"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website</w:t>
                </w:r>
                <w:r>
                  <w:rPr>
                    <w:rFonts w:ascii="Gotham Book" w:hAnsi="Gotham Book"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Early</w:t>
                </w:r>
                <w:r>
                  <w:rPr>
                    <w:rFonts w:ascii="Gotham Book" w:hAnsi="Gotham Book"/>
                    <w:i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Elementary</w:t>
                </w:r>
                <w:r>
                  <w:rPr>
                    <w:rFonts w:ascii="Gotham Book" w:hAnsi="Gotham Book"/>
                    <w:i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Mathematics</w:t>
                </w:r>
                <w:r>
                  <w:rPr>
                    <w:rFonts w:ascii="Gotham Book" w:hAnsi="Gotham Book"/>
                    <w:i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2"/>
                    <w:sz w:val="16"/>
                  </w:rPr>
                  <w:t>Lessons</w:t>
                </w:r>
                <w:r>
                  <w:rPr>
                    <w:rFonts w:ascii="Gotham Book" w:hAnsi="Gotham Book"/>
                    <w:i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i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Explore,</w:t>
                </w:r>
                <w:r>
                  <w:rPr>
                    <w:rFonts w:ascii="Gotham Book" w:hAnsi="Gotham Book"/>
                    <w:i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Understand,</w:t>
                </w:r>
                <w:r>
                  <w:rPr>
                    <w:rFonts w:ascii="Gotham Book" w:hAnsi="Gotham Book"/>
                    <w:i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i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Respond</w:t>
                </w:r>
                <w:r>
                  <w:rPr>
                    <w:rFonts w:ascii="Gotham Book" w:hAnsi="Gotham Book"/>
                    <w:i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i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Social</w:t>
                </w:r>
                <w:r>
                  <w:rPr>
                    <w:rFonts w:ascii="Gotham Book" w:hAnsi="Gotham Book"/>
                    <w:i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Injustice</w:t>
                </w:r>
                <w:r>
                  <w:rPr>
                    <w:rFonts w:ascii="Gotham Book" w:hAnsi="Gotham Book"/>
                    <w:i/>
                    <w:color w:val="231F20"/>
                    <w:spacing w:val="89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by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Courtney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Koestler,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Jennifer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4"/>
                    <w:sz w:val="16"/>
                  </w:rPr>
                  <w:t>Ward,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Maria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del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Rosario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Zavala, </w:t>
                </w:r>
                <w:r>
                  <w:rPr>
                    <w:rFonts w:ascii="Gotham Book" w:hAnsi="Gotham Book"/>
                    <w:color w:val="231F20"/>
                    <w:spacing w:val="-6"/>
                    <w:sz w:val="16"/>
                  </w:rPr>
                  <w:t>Tonya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z w:val="16"/>
                  </w:rPr>
                  <w:t>Gau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Bartell,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colleagues.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Series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Editor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Brian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R.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Lawler.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Thousand</w:t>
                </w:r>
                <w:r>
                  <w:rPr>
                    <w:rFonts w:ascii="Gotham Book" w:hAnsi="Gotham Book"/>
                    <w:color w:val="231F20"/>
                    <w:spacing w:val="105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Oaks,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CA: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Corwin,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hyperlink r:id="rId1">
                  <w:r>
                    <w:rPr>
                      <w:rFonts w:ascii="Gotham Book" w:hAnsi="Gotham Book"/>
                      <w:color w:val="231F20"/>
                      <w:spacing w:val="-2"/>
                      <w:sz w:val="16"/>
                    </w:rPr>
                    <w:t>www.corwin.com.</w:t>
                  </w:r>
                </w:hyperlink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Copyright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©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2023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Corwin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Press,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Inc.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All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rights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reserved.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Reproduction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authorized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educational</w:t>
                </w:r>
                <w:r>
                  <w:rPr>
                    <w:rFonts w:ascii="Gotham Book" w:hAnsi="Gotham Book"/>
                    <w:color w:val="231F20"/>
                    <w:spacing w:val="7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use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educators,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local school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sites,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and/or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noncommercial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or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nonprofit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entities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that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have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purchased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the book.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60F" w:rsidRDefault="0073560F">
      <w:r>
        <w:separator/>
      </w:r>
    </w:p>
  </w:footnote>
  <w:footnote w:type="continuationSeparator" w:id="0">
    <w:p w:rsidR="0073560F" w:rsidRDefault="00735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45008"/>
    <w:multiLevelType w:val="multilevel"/>
    <w:tmpl w:val="7B2CE46C"/>
    <w:lvl w:ilvl="0">
      <w:start w:val="5"/>
      <w:numFmt w:val="decimal"/>
      <w:lvlText w:val="%1"/>
      <w:lvlJc w:val="left"/>
      <w:pPr>
        <w:ind w:left="442" w:hanging="34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4" w:hanging="343"/>
        <w:jc w:val="left"/>
      </w:pPr>
      <w:rPr>
        <w:rFonts w:ascii="League Gothic" w:eastAsia="League Gothic" w:hAnsi="League Gothic" w:hint="default"/>
        <w:color w:val="231F20"/>
        <w:w w:val="99"/>
        <w:sz w:val="38"/>
        <w:szCs w:val="38"/>
      </w:rPr>
    </w:lvl>
    <w:lvl w:ilvl="2">
      <w:start w:val="1"/>
      <w:numFmt w:val="bullet"/>
      <w:lvlText w:val="•"/>
      <w:lvlJc w:val="left"/>
      <w:pPr>
        <w:ind w:left="729" w:hanging="360"/>
      </w:pPr>
      <w:rPr>
        <w:rFonts w:ascii="Electra LT Std" w:eastAsia="Electra LT Std" w:hAnsi="Electra LT Std" w:hint="default"/>
        <w:color w:val="231F20"/>
        <w:sz w:val="22"/>
        <w:szCs w:val="22"/>
      </w:rPr>
    </w:lvl>
    <w:lvl w:ilvl="3">
      <w:start w:val="1"/>
      <w:numFmt w:val="bullet"/>
      <w:lvlText w:val="•"/>
      <w:lvlJc w:val="left"/>
      <w:pPr>
        <w:ind w:left="201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0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8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4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5624C"/>
    <w:rsid w:val="000B2F9D"/>
    <w:rsid w:val="0065624C"/>
    <w:rsid w:val="0073560F"/>
    <w:rsid w:val="00B75C60"/>
    <w:rsid w:val="00D6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6EA62BD1-85BE-4520-ADCA-BCAEFED0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94"/>
      <w:ind w:left="484" w:hanging="384"/>
      <w:outlineLvl w:val="0"/>
    </w:pPr>
    <w:rPr>
      <w:rFonts w:ascii="League Gothic" w:eastAsia="League Gothic" w:hAnsi="League Gothic"/>
      <w:sz w:val="38"/>
      <w:szCs w:val="38"/>
    </w:rPr>
  </w:style>
  <w:style w:type="paragraph" w:styleId="Heading2">
    <w:name w:val="heading 2"/>
    <w:basedOn w:val="Normal"/>
    <w:uiPriority w:val="1"/>
    <w:qFormat/>
    <w:pPr>
      <w:spacing w:before="187"/>
      <w:ind w:left="100"/>
      <w:outlineLvl w:val="1"/>
    </w:pPr>
    <w:rPr>
      <w:rFonts w:ascii="Gotham Black" w:eastAsia="Gotham Black" w:hAnsi="Gotham Black"/>
      <w:b/>
      <w:bCs/>
      <w:sz w:val="23"/>
      <w:szCs w:val="23"/>
    </w:rPr>
  </w:style>
  <w:style w:type="paragraph" w:styleId="Heading3">
    <w:name w:val="heading 3"/>
    <w:basedOn w:val="Normal"/>
    <w:uiPriority w:val="1"/>
    <w:qFormat/>
    <w:pPr>
      <w:spacing w:before="187"/>
      <w:ind w:left="100"/>
      <w:outlineLvl w:val="2"/>
    </w:pPr>
    <w:rPr>
      <w:rFonts w:ascii="Gotham Black" w:eastAsia="Gotham Black" w:hAnsi="Gotham Black"/>
      <w:b/>
      <w:bCs/>
      <w:i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"/>
      <w:ind w:left="729" w:hanging="359"/>
    </w:pPr>
    <w:rPr>
      <w:rFonts w:ascii="Electra LT Std" w:eastAsia="Electra LT Std" w:hAnsi="Electra LT St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jstor.org/stable/2487134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eedingAmerica.org/" TargetMode="External"/><Relationship Id="rId12" Type="http://schemas.openxmlformats.org/officeDocument/2006/relationships/hyperlink" Target="http://www.jstor.org/stable/2487134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100people.org/the-100-people-project-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irnow.gov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100people.org/statistics-100-people/" TargetMode="External"/><Relationship Id="rId10" Type="http://schemas.openxmlformats.org/officeDocument/2006/relationships/hyperlink" Target="http://www.airnow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rpleair.com/" TargetMode="External"/><Relationship Id="rId14" Type="http://schemas.openxmlformats.org/officeDocument/2006/relationships/hyperlink" Target="http://www.todos-math.org/assets/docs2016/2016Enews/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1508</Words>
  <Characters>8596</Characters>
  <Application>Microsoft Office Word</Application>
  <DocSecurity>0</DocSecurity>
  <Lines>71</Lines>
  <Paragraphs>20</Paragraphs>
  <ScaleCrop>false</ScaleCrop>
  <Company>Integra Software services</Company>
  <LinksUpToDate>false</LinksUpToDate>
  <CharactersWithSpaces>10084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3</cp:revision>
  <dcterms:created xsi:type="dcterms:W3CDTF">2022-07-13T17:35:00Z</dcterms:created>
  <dcterms:modified xsi:type="dcterms:W3CDTF">2022-07-14T14:05:00Z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LastSaved">
    <vt:filetime>2022-07-13T00:00:00Z</vt:filetime>
  </property>
</Properties>
</file>