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88" w:rsidRDefault="00D87688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  <w:bookmarkStart w:id="0" w:name="_Toc176851156"/>
      <w:bookmarkStart w:id="1" w:name="_Toc178570359"/>
      <w:bookmarkStart w:id="2" w:name="_Toc182202185"/>
      <w:bookmarkStart w:id="3" w:name="_Toc184723056"/>
      <w:bookmarkStart w:id="4" w:name="_GoBack"/>
      <w:bookmarkEnd w:id="4"/>
      <w:r>
        <w:rPr>
          <w:rFonts w:ascii="Arial" w:hAnsi="Arial" w:cs="Arial"/>
          <w:noProof/>
          <w:sz w:val="20"/>
        </w:rPr>
        <w:drawing>
          <wp:inline distT="0" distB="0" distL="0" distR="0" wp14:anchorId="03941994" wp14:editId="63A5E202">
            <wp:extent cx="2396508" cy="394362"/>
            <wp:effectExtent l="0" t="0" r="3810" b="5715"/>
            <wp:docPr id="1" name="Picture 2" descr="SAGE_CQ_Cor_CMY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E_CQ_Cor_CMYK.BMP"/>
                    <pic:cNvPicPr/>
                  </pic:nvPicPr>
                  <pic:blipFill rotWithShape="1">
                    <a:blip r:embed="rId12" cstate="print"/>
                    <a:srcRect r="18682"/>
                    <a:stretch/>
                  </pic:blipFill>
                  <pic:spPr bwMode="auto">
                    <a:xfrm>
                      <a:off x="0" y="0"/>
                      <a:ext cx="2396508" cy="394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color w:val="000000"/>
          <w:sz w:val="24"/>
          <w:szCs w:val="24"/>
        </w:rPr>
        <w:drawing>
          <wp:inline distT="0" distB="0" distL="0" distR="0" wp14:anchorId="6DDC5D1C" wp14:editId="39ECFB13">
            <wp:extent cx="1390015" cy="424180"/>
            <wp:effectExtent l="0" t="0" r="635" b="0"/>
            <wp:docPr id="2" name="Picture 2" descr="\\sagespecnas\Departments\Corwin\Online Professional Learning\Sarah\Logos\Corwin_Logo_web_jan2011-244p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gespecnas\Departments\Corwin\Online Professional Learning\Sarah\Logos\Corwin_Logo_web_jan2011-244px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88" w:rsidRDefault="00D87688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</w:p>
    <w:p w:rsidR="00D87688" w:rsidRDefault="00D87688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  <w:sz w:val="24"/>
          <w:szCs w:val="24"/>
        </w:rPr>
        <w:t>VISUAL AUDIO LIKENESS RELEASE</w:t>
      </w:r>
    </w:p>
    <w:p w:rsidR="00D87688" w:rsidRDefault="00D87688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</w:p>
    <w:p w:rsidR="00F67B3A" w:rsidRDefault="00AC2287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  <w:sz w:val="24"/>
          <w:szCs w:val="24"/>
        </w:rPr>
        <w:t>SAGE Publications</w:t>
      </w:r>
      <w:r w:rsidR="00F67B3A">
        <w:rPr>
          <w:rFonts w:ascii="Arial Black" w:hAnsi="Arial Black"/>
          <w:b/>
          <w:color w:val="000000"/>
          <w:sz w:val="24"/>
          <w:szCs w:val="24"/>
        </w:rPr>
        <w:t>, Inc.</w:t>
      </w:r>
    </w:p>
    <w:p w:rsidR="00D038A3" w:rsidRDefault="00F67B3A" w:rsidP="00D038A3">
      <w:pPr>
        <w:tabs>
          <w:tab w:val="left" w:pos="2445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2455 Teller Road</w:t>
      </w:r>
    </w:p>
    <w:p w:rsidR="00F67B3A" w:rsidRDefault="00F67B3A" w:rsidP="00D038A3">
      <w:pPr>
        <w:tabs>
          <w:tab w:val="left" w:pos="2445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Thousand Oaks, CA 91320</w:t>
      </w:r>
    </w:p>
    <w:p w:rsidR="00973C1E" w:rsidRDefault="00252D7F" w:rsidP="00973C1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97A34" w:rsidRDefault="00797A34" w:rsidP="00D038A3">
      <w:pPr>
        <w:jc w:val="both"/>
        <w:rPr>
          <w:rFonts w:ascii="Arial" w:hAnsi="Arial" w:cs="Arial"/>
          <w:color w:val="000000"/>
          <w:sz w:val="20"/>
        </w:rPr>
      </w:pPr>
    </w:p>
    <w:p w:rsidR="00D038A3" w:rsidRDefault="00D038A3" w:rsidP="00D038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SAGE Publications, Inc.</w:t>
      </w:r>
      <w:r w:rsidR="00252D7F">
        <w:rPr>
          <w:rFonts w:ascii="Arial" w:hAnsi="Arial" w:cs="Arial"/>
          <w:color w:val="000000"/>
          <w:sz w:val="20"/>
        </w:rPr>
        <w:t xml:space="preserve">, </w:t>
      </w:r>
      <w:r w:rsidR="00AC2287" w:rsidRPr="00F67B3A">
        <w:rPr>
          <w:rFonts w:ascii="Arial" w:hAnsi="Arial" w:cs="Arial"/>
          <w:color w:val="000000"/>
          <w:sz w:val="20"/>
        </w:rPr>
        <w:t>SAGE Publications Ltd</w:t>
      </w:r>
      <w:r w:rsidR="00F67B3A">
        <w:rPr>
          <w:rFonts w:ascii="Arial" w:hAnsi="Arial" w:cs="Arial"/>
          <w:color w:val="000000"/>
          <w:sz w:val="20"/>
        </w:rPr>
        <w:t>.</w:t>
      </w:r>
      <w:r w:rsidR="00AC2287">
        <w:rPr>
          <w:rFonts w:ascii="Arial" w:hAnsi="Arial" w:cs="Arial"/>
          <w:color w:val="000000"/>
          <w:sz w:val="20"/>
        </w:rPr>
        <w:t xml:space="preserve">, </w:t>
      </w:r>
      <w:r w:rsidR="00252D7F">
        <w:rPr>
          <w:rFonts w:ascii="Arial" w:hAnsi="Arial" w:cs="Arial"/>
          <w:color w:val="000000"/>
          <w:sz w:val="20"/>
        </w:rPr>
        <w:t>CQ Press</w:t>
      </w:r>
      <w:r w:rsidR="00B43E41">
        <w:rPr>
          <w:rFonts w:ascii="Arial" w:hAnsi="Arial" w:cs="Arial"/>
          <w:color w:val="000000"/>
          <w:sz w:val="20"/>
        </w:rPr>
        <w:t>, an imprint of SAGE Publications, Inc.,</w:t>
      </w:r>
      <w:r w:rsidR="00252D7F">
        <w:rPr>
          <w:rFonts w:ascii="Arial" w:hAnsi="Arial" w:cs="Arial"/>
          <w:color w:val="000000"/>
          <w:sz w:val="20"/>
        </w:rPr>
        <w:t xml:space="preserve"> and Corwin</w:t>
      </w:r>
      <w:r w:rsidR="00B43E41">
        <w:rPr>
          <w:rFonts w:ascii="Arial" w:hAnsi="Arial" w:cs="Arial"/>
          <w:color w:val="000000"/>
          <w:sz w:val="20"/>
        </w:rPr>
        <w:t xml:space="preserve"> Press</w:t>
      </w:r>
      <w:r w:rsidR="00F67B3A">
        <w:rPr>
          <w:rFonts w:ascii="Arial" w:hAnsi="Arial" w:cs="Arial"/>
          <w:color w:val="000000"/>
          <w:sz w:val="20"/>
        </w:rPr>
        <w:t>, Inc.</w:t>
      </w:r>
      <w:r>
        <w:rPr>
          <w:rFonts w:ascii="Arial" w:hAnsi="Arial" w:cs="Arial"/>
          <w:color w:val="000000"/>
          <w:sz w:val="20"/>
        </w:rPr>
        <w:t xml:space="preserve"> (</w:t>
      </w:r>
      <w:r w:rsidR="00443464">
        <w:rPr>
          <w:rFonts w:ascii="Arial" w:hAnsi="Arial" w:cs="Arial"/>
          <w:color w:val="000000"/>
          <w:sz w:val="20"/>
        </w:rPr>
        <w:t xml:space="preserve">collectively, </w:t>
      </w:r>
      <w:r>
        <w:rPr>
          <w:rFonts w:ascii="Arial" w:hAnsi="Arial" w:cs="Arial"/>
          <w:color w:val="000000"/>
          <w:sz w:val="20"/>
        </w:rPr>
        <w:t>“SAGE”)</w:t>
      </w:r>
      <w:r w:rsidR="00252D7F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is </w:t>
      </w:r>
      <w:r>
        <w:rPr>
          <w:rFonts w:ascii="Arial" w:hAnsi="Arial" w:cs="Arial"/>
          <w:sz w:val="20"/>
        </w:rPr>
        <w:t>producing scenes, shots, events and/or interviews in which</w:t>
      </w:r>
      <w:r w:rsidR="005B6377">
        <w:rPr>
          <w:rFonts w:ascii="Arial" w:hAnsi="Arial" w:cs="Arial"/>
          <w:sz w:val="20"/>
        </w:rPr>
        <w:t xml:space="preserve"> </w:t>
      </w:r>
      <w:r w:rsidR="00252D7F">
        <w:rPr>
          <w:rFonts w:ascii="Arial" w:hAnsi="Arial" w:cs="Arial"/>
          <w:sz w:val="20"/>
        </w:rPr>
        <w:t>I perform, participate, am portrayed, or appear recognizably</w:t>
      </w:r>
      <w:r>
        <w:rPr>
          <w:rFonts w:ascii="Arial" w:hAnsi="Arial" w:cs="Arial"/>
          <w:sz w:val="20"/>
        </w:rPr>
        <w:t xml:space="preserve">. </w:t>
      </w:r>
    </w:p>
    <w:p w:rsidR="00D038A3" w:rsidRDefault="00D038A3" w:rsidP="00D038A3">
      <w:pPr>
        <w:jc w:val="both"/>
        <w:rPr>
          <w:rFonts w:ascii="Arial" w:hAnsi="Arial" w:cs="Arial"/>
          <w:sz w:val="20"/>
        </w:rPr>
      </w:pP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For good and valuable consideration, the receipt and sufficiency of which is hereby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acknowledged, I hereby authorize SAGE, its affiliates, licensees, assignees, and authorized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agents to photograph, record or otherwise reproduce and depict my name, voice, and visual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likeness, and to exhibit, distribute, transmit and/or otherwise exploit any and all such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reproductions containing my voice and/or appearance, altered as SAGE may see fit, in any and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all media now or hereafter known. For the avoidance of doubt, I hereby transfer and assign to</w:t>
      </w: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SAGE any copyright I may own in any such audio-video footage containing my voice and/or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appearance. The rights granted by me hereunder are granted for the entire world and shall inure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in perpetuity.</w:t>
      </w: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I hereby release SAGE, its affiliates, licensee, assignees, and authorized agents from any claims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that may arise regarding the use of my name, voice and/or visual likeness, including, without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limitation, any claims of rights of publicity, invasion of privacy, defamation, infringement of moral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rights, or copyright infringement.</w:t>
      </w: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I hereby warrant that I am over the age of 18, have the right to contract in my own name, and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have read and understand this Visual</w:t>
      </w:r>
      <w:r w:rsidR="001E2127">
        <w:rPr>
          <w:rFonts w:ascii="ArialMT" w:hAnsi="ArialMT" w:cs="ArialMT"/>
          <w:sz w:val="20"/>
        </w:rPr>
        <w:t>-Audio</w:t>
      </w:r>
      <w:r>
        <w:rPr>
          <w:rFonts w:ascii="ArialMT" w:hAnsi="ArialMT" w:cs="ArialMT"/>
          <w:sz w:val="20"/>
        </w:rPr>
        <w:t xml:space="preserve"> Release (“Release”) and all of its terms.</w:t>
      </w:r>
    </w:p>
    <w:p w:rsidR="000128F9" w:rsidRDefault="000128F9" w:rsidP="00443464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252D7F" w:rsidRPr="00443464" w:rsidRDefault="00252D7F" w:rsidP="00443464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This Release sets forth the entire agreement between the parties, and supersedes any prior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agreements or understandings, oral or written. This Release is governed by the laws of the State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of California, without regard to principles of conflict of laws.</w:t>
      </w:r>
    </w:p>
    <w:p w:rsidR="00252D7F" w:rsidRDefault="00252D7F" w:rsidP="00D038A3">
      <w:pPr>
        <w:jc w:val="both"/>
        <w:rPr>
          <w:rFonts w:ascii="Arial" w:hAnsi="Arial" w:cs="Arial"/>
          <w:sz w:val="20"/>
        </w:rPr>
      </w:pPr>
    </w:p>
    <w:p w:rsidR="003F3BD0" w:rsidRDefault="003F3BD0" w:rsidP="00D87688">
      <w:pPr>
        <w:tabs>
          <w:tab w:val="left" w:pos="4320"/>
        </w:tabs>
        <w:jc w:val="both"/>
        <w:rPr>
          <w:rFonts w:ascii="Arial" w:hAnsi="Arial" w:cs="Arial"/>
          <w:sz w:val="20"/>
        </w:rPr>
      </w:pPr>
    </w:p>
    <w:p w:rsidR="003F3BD0" w:rsidRPr="00D87688" w:rsidRDefault="00D87688" w:rsidP="00D87688">
      <w:pPr>
        <w:tabs>
          <w:tab w:val="left" w:pos="1440"/>
          <w:tab w:val="left" w:pos="648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D87688">
        <w:rPr>
          <w:rFonts w:ascii="ArialMT" w:hAnsi="ArialMT" w:cs="ArialMT"/>
          <w:sz w:val="20"/>
        </w:rPr>
        <w:t>Signature:</w:t>
      </w:r>
      <w:r w:rsidRPr="00D87688">
        <w:rPr>
          <w:rFonts w:ascii="ArialMT" w:hAnsi="ArialMT" w:cs="ArialMT"/>
          <w:sz w:val="20"/>
        </w:rPr>
        <w:tab/>
      </w:r>
      <w:r w:rsidRPr="00D87688">
        <w:rPr>
          <w:rFonts w:ascii="ArialMT" w:hAnsi="ArialMT" w:cs="ArialMT"/>
          <w:sz w:val="20"/>
          <w:u w:val="single"/>
        </w:rPr>
        <w:tab/>
      </w:r>
    </w:p>
    <w:p w:rsidR="00F67B3A" w:rsidRDefault="00F67B3A" w:rsidP="00D87688">
      <w:pPr>
        <w:tabs>
          <w:tab w:val="left" w:pos="1440"/>
          <w:tab w:val="left" w:pos="648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D87688" w:rsidRDefault="00D87688" w:rsidP="00D87688">
      <w:pPr>
        <w:tabs>
          <w:tab w:val="left" w:pos="1440"/>
          <w:tab w:val="left" w:pos="648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Print Name:</w:t>
      </w:r>
      <w:r>
        <w:rPr>
          <w:rFonts w:ascii="ArialMT" w:hAnsi="ArialMT" w:cs="ArialMT"/>
          <w:sz w:val="20"/>
        </w:rPr>
        <w:tab/>
      </w:r>
      <w:r w:rsidRPr="00D87688">
        <w:rPr>
          <w:rFonts w:ascii="ArialMT" w:hAnsi="ArialMT" w:cs="ArialMT"/>
          <w:sz w:val="20"/>
          <w:u w:val="single"/>
        </w:rPr>
        <w:tab/>
      </w:r>
    </w:p>
    <w:p w:rsidR="003F3BD0" w:rsidRDefault="003F3BD0" w:rsidP="00D87688">
      <w:pPr>
        <w:tabs>
          <w:tab w:val="left" w:pos="1440"/>
          <w:tab w:val="left" w:pos="648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797A34" w:rsidRPr="00D87688" w:rsidRDefault="003F3BD0" w:rsidP="00D87688">
      <w:pPr>
        <w:tabs>
          <w:tab w:val="left" w:pos="1440"/>
          <w:tab w:val="left" w:pos="6480"/>
        </w:tabs>
        <w:autoSpaceDE w:val="0"/>
        <w:autoSpaceDN w:val="0"/>
        <w:adjustRightInd w:val="0"/>
        <w:rPr>
          <w:rFonts w:ascii="ArialMT" w:hAnsi="ArialMT" w:cs="ArialMT"/>
          <w:sz w:val="20"/>
          <w:u w:val="single"/>
        </w:rPr>
      </w:pPr>
      <w:r>
        <w:rPr>
          <w:rFonts w:ascii="ArialMT" w:hAnsi="ArialMT" w:cs="ArialMT"/>
          <w:sz w:val="20"/>
        </w:rPr>
        <w:t>Address</w:t>
      </w:r>
      <w:r w:rsidR="00D87688">
        <w:rPr>
          <w:rFonts w:ascii="ArialMT" w:hAnsi="ArialMT" w:cs="ArialMT"/>
          <w:sz w:val="20"/>
        </w:rPr>
        <w:t>:</w:t>
      </w:r>
      <w:r w:rsidR="00D87688">
        <w:rPr>
          <w:rFonts w:ascii="ArialMT" w:hAnsi="ArialMT" w:cs="ArialMT"/>
          <w:sz w:val="20"/>
        </w:rPr>
        <w:tab/>
      </w:r>
      <w:r w:rsidR="00D87688" w:rsidRPr="00D87688">
        <w:rPr>
          <w:rFonts w:ascii="ArialMT" w:hAnsi="ArialMT" w:cs="ArialMT"/>
          <w:sz w:val="20"/>
          <w:u w:val="single"/>
        </w:rPr>
        <w:tab/>
      </w:r>
    </w:p>
    <w:p w:rsidR="00797A34" w:rsidRDefault="00797A34" w:rsidP="00D87688">
      <w:pPr>
        <w:tabs>
          <w:tab w:val="left" w:pos="1440"/>
          <w:tab w:val="left" w:pos="648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D87688" w:rsidRPr="00D87688" w:rsidRDefault="00D87688" w:rsidP="00D87688">
      <w:pPr>
        <w:tabs>
          <w:tab w:val="left" w:pos="1440"/>
          <w:tab w:val="left" w:pos="6480"/>
        </w:tabs>
        <w:autoSpaceDE w:val="0"/>
        <w:autoSpaceDN w:val="0"/>
        <w:adjustRightInd w:val="0"/>
        <w:rPr>
          <w:rFonts w:ascii="ArialMT" w:hAnsi="ArialMT" w:cs="ArialMT"/>
          <w:sz w:val="20"/>
          <w:u w:val="single"/>
        </w:rPr>
      </w:pPr>
      <w:r w:rsidRPr="00D87688">
        <w:rPr>
          <w:rFonts w:ascii="ArialMT" w:hAnsi="ArialMT" w:cs="ArialMT"/>
          <w:sz w:val="20"/>
        </w:rPr>
        <w:tab/>
      </w:r>
      <w:r w:rsidRPr="00D87688">
        <w:rPr>
          <w:rFonts w:ascii="ArialMT" w:hAnsi="ArialMT" w:cs="ArialMT"/>
          <w:sz w:val="20"/>
          <w:u w:val="single"/>
        </w:rPr>
        <w:tab/>
      </w:r>
    </w:p>
    <w:p w:rsidR="00D87688" w:rsidRDefault="00D87688" w:rsidP="00D87688">
      <w:pPr>
        <w:tabs>
          <w:tab w:val="left" w:pos="1440"/>
          <w:tab w:val="left" w:pos="648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D87688" w:rsidRDefault="00D87688" w:rsidP="00D87688">
      <w:pPr>
        <w:tabs>
          <w:tab w:val="left" w:pos="1440"/>
          <w:tab w:val="left" w:pos="432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D87688" w:rsidRDefault="00D87688" w:rsidP="00D87688">
      <w:pPr>
        <w:tabs>
          <w:tab w:val="left" w:pos="1440"/>
          <w:tab w:val="left" w:pos="432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Date:  </w:t>
      </w:r>
      <w:r w:rsidRPr="00D87688">
        <w:rPr>
          <w:rFonts w:ascii="ArialMT" w:hAnsi="ArialMT" w:cs="ArialMT"/>
          <w:sz w:val="20"/>
          <w:u w:val="single"/>
        </w:rPr>
        <w:tab/>
      </w:r>
      <w:r>
        <w:rPr>
          <w:rFonts w:ascii="ArialMT" w:hAnsi="ArialMT" w:cs="ArialMT"/>
          <w:sz w:val="20"/>
          <w:u w:val="single"/>
        </w:rPr>
        <w:tab/>
      </w:r>
    </w:p>
    <w:p w:rsidR="00D87688" w:rsidRDefault="00D87688" w:rsidP="00D87688">
      <w:pPr>
        <w:tabs>
          <w:tab w:val="left" w:pos="4320"/>
          <w:tab w:val="left" w:pos="648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797A34" w:rsidRDefault="00797A34" w:rsidP="00797A34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D87688" w:rsidRDefault="00D87688">
      <w:pPr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br w:type="page"/>
      </w:r>
    </w:p>
    <w:p w:rsidR="003F3BD0" w:rsidRPr="00D87688" w:rsidRDefault="00797A34" w:rsidP="00797A34">
      <w:pPr>
        <w:autoSpaceDE w:val="0"/>
        <w:autoSpaceDN w:val="0"/>
        <w:adjustRightInd w:val="0"/>
        <w:rPr>
          <w:rFonts w:ascii="ArialMT" w:hAnsi="ArialMT" w:cs="ArialMT"/>
          <w:b/>
          <w:i/>
          <w:sz w:val="20"/>
        </w:rPr>
      </w:pPr>
      <w:r w:rsidRPr="00D87688">
        <w:rPr>
          <w:rFonts w:ascii="ArialMT" w:hAnsi="ArialMT" w:cs="ArialMT"/>
          <w:b/>
          <w:i/>
          <w:sz w:val="20"/>
        </w:rPr>
        <w:lastRenderedPageBreak/>
        <w:t>I</w:t>
      </w:r>
      <w:r w:rsidR="003F3BD0" w:rsidRPr="00D87688">
        <w:rPr>
          <w:rFonts w:ascii="ArialMT" w:hAnsi="ArialMT" w:cs="ArialMT"/>
          <w:b/>
          <w:i/>
          <w:sz w:val="20"/>
        </w:rPr>
        <w:t xml:space="preserve">f the </w:t>
      </w:r>
      <w:r w:rsidR="00F67B3A" w:rsidRPr="00D87688">
        <w:rPr>
          <w:rFonts w:ascii="ArialMT" w:hAnsi="ArialMT" w:cs="ArialMT"/>
          <w:b/>
          <w:i/>
          <w:sz w:val="20"/>
        </w:rPr>
        <w:t>subject</w:t>
      </w:r>
      <w:r w:rsidR="003F3BD0" w:rsidRPr="00D87688">
        <w:rPr>
          <w:rFonts w:ascii="ArialMT" w:hAnsi="ArialMT" w:cs="ArialMT"/>
          <w:b/>
          <w:i/>
          <w:sz w:val="20"/>
        </w:rPr>
        <w:t xml:space="preserve"> is under </w:t>
      </w:r>
      <w:r w:rsidR="00F67B3A" w:rsidRPr="00D87688">
        <w:rPr>
          <w:rFonts w:ascii="ArialMT" w:hAnsi="ArialMT" w:cs="ArialMT"/>
          <w:b/>
          <w:i/>
          <w:sz w:val="20"/>
        </w:rPr>
        <w:t xml:space="preserve">age </w:t>
      </w:r>
      <w:r w:rsidR="003F3BD0" w:rsidRPr="00D87688">
        <w:rPr>
          <w:rFonts w:ascii="ArialMT" w:hAnsi="ArialMT" w:cs="ArialMT"/>
          <w:b/>
          <w:i/>
          <w:sz w:val="20"/>
        </w:rPr>
        <w:t>18, please complete the following:</w:t>
      </w:r>
    </w:p>
    <w:p w:rsidR="00797A34" w:rsidRDefault="00797A34" w:rsidP="00797A34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3F3BD0" w:rsidRDefault="003F3BD0" w:rsidP="00443464">
      <w:pPr>
        <w:keepNext/>
        <w:keepLines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</w:rPr>
      </w:pPr>
      <w:r>
        <w:rPr>
          <w:rFonts w:ascii="Arial-BoldMT" w:hAnsi="Arial-BoldMT" w:cs="Arial-BoldMT"/>
          <w:b/>
          <w:bCs/>
          <w:sz w:val="20"/>
        </w:rPr>
        <w:t>Parent/Guardian Consent</w:t>
      </w:r>
    </w:p>
    <w:p w:rsidR="003F3BD0" w:rsidRDefault="003F3BD0" w:rsidP="00443464">
      <w:pPr>
        <w:keepNext/>
        <w:keepLines/>
        <w:jc w:val="both"/>
        <w:rPr>
          <w:rFonts w:ascii="Arial" w:hAnsi="Arial" w:cs="Arial"/>
          <w:sz w:val="20"/>
        </w:rPr>
      </w:pPr>
    </w:p>
    <w:p w:rsidR="00D038A3" w:rsidRPr="00F23A9C" w:rsidRDefault="00D038A3" w:rsidP="00443464">
      <w:pPr>
        <w:keepNext/>
        <w:keepLine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the parent/legal guardian of the minor </w:t>
      </w:r>
      <w:r w:rsidR="008D3EEA">
        <w:rPr>
          <w:rFonts w:ascii="Arial" w:hAnsi="Arial" w:cs="Arial"/>
          <w:sz w:val="20"/>
        </w:rPr>
        <w:t xml:space="preserve">aged </w:t>
      </w:r>
      <w:r w:rsidR="00452EC9">
        <w:rPr>
          <w:rFonts w:ascii="Arial" w:hAnsi="Arial" w:cs="Arial"/>
          <w:sz w:val="20"/>
        </w:rPr>
        <w:t xml:space="preserve">child </w:t>
      </w:r>
      <w:r>
        <w:rPr>
          <w:rFonts w:ascii="Arial" w:hAnsi="Arial" w:cs="Arial"/>
          <w:sz w:val="20"/>
        </w:rPr>
        <w:t xml:space="preserve">named below, </w:t>
      </w:r>
      <w:r w:rsidRPr="004470F4">
        <w:rPr>
          <w:rFonts w:ascii="Arial" w:hAnsi="Arial" w:cs="Arial"/>
          <w:sz w:val="20"/>
        </w:rPr>
        <w:t xml:space="preserve">I authorize </w:t>
      </w:r>
      <w:r>
        <w:rPr>
          <w:rFonts w:ascii="Arial" w:hAnsi="Arial" w:cs="Arial"/>
          <w:color w:val="000000"/>
          <w:sz w:val="20"/>
        </w:rPr>
        <w:t xml:space="preserve">SAGE, </w:t>
      </w:r>
      <w:r w:rsidRPr="004470F4">
        <w:rPr>
          <w:rFonts w:ascii="Arial" w:hAnsi="Arial" w:cs="Arial"/>
          <w:sz w:val="20"/>
        </w:rPr>
        <w:t xml:space="preserve">its affiliates, </w:t>
      </w:r>
      <w:r>
        <w:rPr>
          <w:rFonts w:ascii="Arial" w:hAnsi="Arial" w:cs="Arial"/>
          <w:sz w:val="20"/>
        </w:rPr>
        <w:t>licensees, assignees, and authorized agents</w:t>
      </w:r>
      <w:r>
        <w:rPr>
          <w:rFonts w:ascii="Arial" w:hAnsi="Arial" w:cs="Arial"/>
          <w:color w:val="000000"/>
          <w:sz w:val="20"/>
        </w:rPr>
        <w:t xml:space="preserve"> (“SAGE Related Parties”) </w:t>
      </w:r>
      <w:r w:rsidRPr="004470F4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 xml:space="preserve">photograph, record, depict and/or reproduce such </w:t>
      </w:r>
      <w:r w:rsidR="00452EC9">
        <w:rPr>
          <w:rFonts w:ascii="Arial" w:hAnsi="Arial" w:cs="Arial"/>
          <w:sz w:val="20"/>
        </w:rPr>
        <w:t xml:space="preserve">child’s </w:t>
      </w:r>
      <w:r>
        <w:rPr>
          <w:rFonts w:ascii="Arial" w:hAnsi="Arial" w:cs="Arial"/>
          <w:sz w:val="20"/>
        </w:rPr>
        <w:t xml:space="preserve">name, voice, and visual likeness, and to distribute and use any and all such reproductions in any manner, in any and all media, throughout the world, and in perpetuity. Moreover, </w:t>
      </w:r>
      <w:r w:rsidRPr="004470F4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</w:t>
      </w:r>
      <w:r w:rsidRPr="004470F4">
        <w:rPr>
          <w:rFonts w:ascii="Arial" w:hAnsi="Arial" w:cs="Arial"/>
          <w:sz w:val="20"/>
        </w:rPr>
        <w:t xml:space="preserve">release </w:t>
      </w:r>
      <w:r>
        <w:rPr>
          <w:rFonts w:ascii="Arial" w:hAnsi="Arial" w:cs="Arial"/>
          <w:sz w:val="20"/>
        </w:rPr>
        <w:t xml:space="preserve">SAGE and the SAGE Related Parties </w:t>
      </w:r>
      <w:r w:rsidRPr="004470F4">
        <w:rPr>
          <w:rFonts w:ascii="Arial" w:hAnsi="Arial" w:cs="Arial"/>
          <w:sz w:val="20"/>
        </w:rPr>
        <w:t xml:space="preserve">from any claims that may arise regarding the use of </w:t>
      </w:r>
      <w:r w:rsidR="000133F7">
        <w:rPr>
          <w:rFonts w:ascii="Arial" w:hAnsi="Arial" w:cs="Arial"/>
          <w:sz w:val="20"/>
        </w:rPr>
        <w:t>my child’s</w:t>
      </w:r>
      <w:r>
        <w:rPr>
          <w:rFonts w:ascii="Arial" w:hAnsi="Arial" w:cs="Arial"/>
          <w:sz w:val="20"/>
        </w:rPr>
        <w:t xml:space="preserve"> </w:t>
      </w:r>
      <w:r w:rsidRPr="004470F4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, voice</w:t>
      </w:r>
      <w:r w:rsidRPr="004470F4">
        <w:rPr>
          <w:rFonts w:ascii="Arial" w:hAnsi="Arial" w:cs="Arial"/>
          <w:sz w:val="20"/>
        </w:rPr>
        <w:t xml:space="preserve"> and/or</w:t>
      </w:r>
      <w:r>
        <w:rPr>
          <w:rFonts w:ascii="Arial" w:hAnsi="Arial" w:cs="Arial"/>
          <w:sz w:val="20"/>
        </w:rPr>
        <w:t xml:space="preserve"> visual likeness</w:t>
      </w:r>
      <w:r w:rsidRPr="004470F4">
        <w:rPr>
          <w:rFonts w:ascii="Arial" w:hAnsi="Arial" w:cs="Arial"/>
          <w:sz w:val="20"/>
        </w:rPr>
        <w:t>, including</w:t>
      </w:r>
      <w:r>
        <w:rPr>
          <w:rFonts w:ascii="Arial" w:hAnsi="Arial" w:cs="Arial"/>
          <w:sz w:val="20"/>
        </w:rPr>
        <w:t>, without limitation,</w:t>
      </w:r>
      <w:r w:rsidRPr="004470F4">
        <w:rPr>
          <w:rFonts w:ascii="Arial" w:hAnsi="Arial" w:cs="Arial"/>
          <w:sz w:val="20"/>
        </w:rPr>
        <w:t xml:space="preserve"> any claims of rights of publicity </w:t>
      </w:r>
      <w:r>
        <w:rPr>
          <w:rFonts w:ascii="Arial" w:hAnsi="Arial" w:cs="Arial"/>
          <w:sz w:val="20"/>
        </w:rPr>
        <w:t xml:space="preserve">or </w:t>
      </w:r>
      <w:r w:rsidRPr="004470F4">
        <w:rPr>
          <w:rFonts w:ascii="Arial" w:hAnsi="Arial" w:cs="Arial"/>
          <w:sz w:val="20"/>
        </w:rPr>
        <w:t>invasion of privacy</w:t>
      </w:r>
      <w:r w:rsidRPr="004470F4">
        <w:rPr>
          <w:rFonts w:ascii="Arial" w:hAnsi="Arial"/>
          <w:sz w:val="20"/>
          <w:szCs w:val="19"/>
        </w:rPr>
        <w:t>.</w:t>
      </w:r>
    </w:p>
    <w:p w:rsidR="00D038A3" w:rsidRDefault="00D038A3" w:rsidP="00D038A3">
      <w:pPr>
        <w:jc w:val="both"/>
        <w:rPr>
          <w:rFonts w:ascii="Arial" w:hAnsi="Arial" w:cs="Arial"/>
          <w:sz w:val="20"/>
        </w:rPr>
      </w:pPr>
    </w:p>
    <w:p w:rsidR="00D038A3" w:rsidRPr="00F23A9C" w:rsidRDefault="00D038A3" w:rsidP="00D038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Release sets forth the entire agreement between the parties and is governed by the laws of the State of California.</w:t>
      </w:r>
    </w:p>
    <w:p w:rsidR="00D038A3" w:rsidRDefault="00D038A3" w:rsidP="00D038A3">
      <w:pPr>
        <w:jc w:val="both"/>
        <w:rPr>
          <w:rFonts w:ascii="Arial" w:hAnsi="Arial" w:cs="Arial"/>
          <w:b/>
          <w:sz w:val="20"/>
          <w:u w:val="single"/>
        </w:rPr>
      </w:pPr>
    </w:p>
    <w:p w:rsidR="00D038A3" w:rsidRDefault="005F10B2" w:rsidP="00D038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good and valuable consideration</w:t>
      </w:r>
      <w:r w:rsidR="00D038A3">
        <w:rPr>
          <w:rFonts w:ascii="Arial" w:hAnsi="Arial" w:cs="Arial"/>
          <w:sz w:val="20"/>
        </w:rPr>
        <w:t>, I consent to all of the terms and conditions of this Release.</w:t>
      </w:r>
    </w:p>
    <w:p w:rsidR="00D038A3" w:rsidRDefault="00D038A3" w:rsidP="00D038A3">
      <w:pPr>
        <w:jc w:val="both"/>
        <w:rPr>
          <w:rFonts w:ascii="Arial" w:hAnsi="Arial" w:cs="Arial"/>
          <w:sz w:val="20"/>
        </w:rPr>
      </w:pPr>
    </w:p>
    <w:p w:rsidR="00D038A3" w:rsidRDefault="00D038A3" w:rsidP="00D038A3">
      <w:pPr>
        <w:rPr>
          <w:rFonts w:ascii="Arial" w:hAnsi="Arial" w:cs="Arial"/>
          <w:sz w:val="20"/>
        </w:rPr>
      </w:pPr>
    </w:p>
    <w:p w:rsidR="00D87688" w:rsidRDefault="00D87688" w:rsidP="00D87688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Child’s Name: </w:t>
      </w:r>
      <w:r>
        <w:rPr>
          <w:rFonts w:ascii="Arial" w:hAnsi="Arial" w:cs="Arial"/>
          <w:sz w:val="20"/>
        </w:rPr>
        <w:tab/>
      </w:r>
      <w:r w:rsidRPr="005602FC">
        <w:rPr>
          <w:rFonts w:ascii="Arial" w:hAnsi="Arial" w:cs="Arial"/>
          <w:sz w:val="20"/>
          <w:u w:val="single"/>
        </w:rPr>
        <w:tab/>
      </w:r>
    </w:p>
    <w:p w:rsidR="00D87688" w:rsidRDefault="00D87688" w:rsidP="00D87688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</w:p>
    <w:p w:rsidR="00D87688" w:rsidRDefault="00D87688" w:rsidP="00D87688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Parent/Guardian Name: </w:t>
      </w:r>
      <w:r>
        <w:rPr>
          <w:rFonts w:ascii="Arial" w:hAnsi="Arial" w:cs="Arial"/>
          <w:sz w:val="20"/>
        </w:rPr>
        <w:tab/>
      </w:r>
      <w:r w:rsidRPr="005602FC">
        <w:rPr>
          <w:rFonts w:ascii="Arial" w:hAnsi="Arial" w:cs="Arial"/>
          <w:sz w:val="20"/>
          <w:u w:val="single"/>
        </w:rPr>
        <w:tab/>
      </w:r>
    </w:p>
    <w:p w:rsidR="00D87688" w:rsidRDefault="00D87688" w:rsidP="00D87688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</w:p>
    <w:p w:rsidR="00D87688" w:rsidRPr="005602FC" w:rsidRDefault="00D87688" w:rsidP="00D87688">
      <w:pPr>
        <w:tabs>
          <w:tab w:val="left" w:pos="2880"/>
          <w:tab w:val="left" w:pos="864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Parent/Guardian Signature:  </w:t>
      </w:r>
      <w:r>
        <w:rPr>
          <w:rFonts w:ascii="Arial" w:hAnsi="Arial" w:cs="Arial"/>
          <w:sz w:val="20"/>
        </w:rPr>
        <w:tab/>
      </w:r>
      <w:r w:rsidRPr="005602FC">
        <w:rPr>
          <w:rFonts w:ascii="Arial" w:hAnsi="Arial" w:cs="Arial"/>
          <w:sz w:val="20"/>
          <w:u w:val="single"/>
        </w:rPr>
        <w:tab/>
      </w:r>
    </w:p>
    <w:p w:rsidR="00D87688" w:rsidRDefault="00D87688" w:rsidP="00D87688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</w:p>
    <w:p w:rsidR="00D87688" w:rsidRDefault="00D87688" w:rsidP="00D87688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Parent/Guardian Address: </w:t>
      </w:r>
      <w:r>
        <w:rPr>
          <w:rFonts w:ascii="Arial" w:hAnsi="Arial" w:cs="Arial"/>
          <w:sz w:val="20"/>
        </w:rPr>
        <w:tab/>
      </w:r>
      <w:r w:rsidRPr="005602FC">
        <w:rPr>
          <w:rFonts w:ascii="Arial" w:hAnsi="Arial" w:cs="Arial"/>
          <w:sz w:val="20"/>
          <w:u w:val="single"/>
        </w:rPr>
        <w:tab/>
      </w:r>
    </w:p>
    <w:p w:rsidR="00D87688" w:rsidRDefault="00D87688" w:rsidP="00D87688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</w:p>
    <w:p w:rsidR="00D87688" w:rsidRDefault="00D87688" w:rsidP="00D87688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602FC">
        <w:rPr>
          <w:rFonts w:ascii="Arial" w:hAnsi="Arial" w:cs="Arial"/>
          <w:sz w:val="20"/>
          <w:u w:val="single"/>
        </w:rPr>
        <w:tab/>
      </w:r>
    </w:p>
    <w:p w:rsidR="00D87688" w:rsidRDefault="00D87688" w:rsidP="00D87688">
      <w:pPr>
        <w:rPr>
          <w:rFonts w:ascii="Arial" w:hAnsi="Arial" w:cs="Arial"/>
          <w:sz w:val="20"/>
        </w:rPr>
      </w:pPr>
    </w:p>
    <w:p w:rsidR="00D038A3" w:rsidRDefault="00D87688" w:rsidP="00D87688">
      <w:pPr>
        <w:spacing w:before="100" w:beforeAutospacing="1" w:after="100" w:afterAutospacing="1"/>
      </w:pPr>
      <w:r>
        <w:rPr>
          <w:rFonts w:ascii="Arial" w:hAnsi="Arial" w:cs="Arial"/>
          <w:sz w:val="20"/>
        </w:rPr>
        <w:t xml:space="preserve">Date: </w:t>
      </w:r>
      <w:r w:rsidRPr="005602FC">
        <w:rPr>
          <w:rFonts w:ascii="Arial" w:hAnsi="Arial" w:cs="Arial"/>
          <w:sz w:val="20"/>
          <w:u w:val="single"/>
        </w:rPr>
        <w:tab/>
      </w:r>
      <w:r w:rsidRPr="005602FC">
        <w:rPr>
          <w:rFonts w:ascii="Arial" w:hAnsi="Arial" w:cs="Arial"/>
          <w:sz w:val="20"/>
          <w:u w:val="single"/>
        </w:rPr>
        <w:tab/>
      </w:r>
      <w:r w:rsidRPr="005602FC">
        <w:rPr>
          <w:rFonts w:ascii="Arial" w:hAnsi="Arial" w:cs="Arial"/>
          <w:sz w:val="20"/>
          <w:u w:val="single"/>
        </w:rPr>
        <w:tab/>
      </w:r>
      <w:r w:rsidRPr="005602FC">
        <w:rPr>
          <w:rFonts w:ascii="Arial" w:hAnsi="Arial" w:cs="Arial"/>
          <w:sz w:val="20"/>
          <w:u w:val="single"/>
        </w:rPr>
        <w:tab/>
      </w:r>
      <w:r w:rsidRPr="005602FC">
        <w:rPr>
          <w:rFonts w:ascii="Arial" w:hAnsi="Arial" w:cs="Arial"/>
          <w:sz w:val="20"/>
          <w:u w:val="single"/>
        </w:rPr>
        <w:tab/>
      </w:r>
    </w:p>
    <w:bookmarkEnd w:id="0"/>
    <w:bookmarkEnd w:id="1"/>
    <w:bookmarkEnd w:id="2"/>
    <w:bookmarkEnd w:id="3"/>
    <w:p w:rsidR="003F0A21" w:rsidRDefault="003F0A21" w:rsidP="004F7B88">
      <w:pPr>
        <w:spacing w:before="100" w:beforeAutospacing="1" w:after="100" w:afterAutospacing="1"/>
      </w:pPr>
    </w:p>
    <w:sectPr w:rsidR="003F0A21" w:rsidSect="00D87688">
      <w:footerReference w:type="default" r:id="rId14"/>
      <w:pgSz w:w="12240" w:h="15840"/>
      <w:pgMar w:top="1440" w:right="1080" w:bottom="1440" w:left="108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FC" w:rsidRDefault="00C96FFC">
      <w:r>
        <w:separator/>
      </w:r>
    </w:p>
  </w:endnote>
  <w:endnote w:type="continuationSeparator" w:id="0">
    <w:p w:rsidR="00C96FFC" w:rsidRDefault="00C9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BC" w:rsidRPr="00D038A3" w:rsidRDefault="00252D7F" w:rsidP="00D038A3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SAGE Visual-Audio </w:t>
    </w:r>
    <w:r w:rsidR="00D038A3" w:rsidRPr="00D038A3">
      <w:rPr>
        <w:rFonts w:ascii="Arial" w:hAnsi="Arial" w:cs="Arial"/>
      </w:rPr>
      <w:t xml:space="preserve">Likeness Release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FC" w:rsidRDefault="00C96FFC">
      <w:r>
        <w:separator/>
      </w:r>
    </w:p>
  </w:footnote>
  <w:footnote w:type="continuationSeparator" w:id="0">
    <w:p w:rsidR="00C96FFC" w:rsidRDefault="00C9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2D48"/>
    <w:multiLevelType w:val="hybridMultilevel"/>
    <w:tmpl w:val="BB7052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37D2C"/>
    <w:multiLevelType w:val="hybridMultilevel"/>
    <w:tmpl w:val="C2F25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806D8F"/>
    <w:multiLevelType w:val="hybridMultilevel"/>
    <w:tmpl w:val="141CBFF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B1521"/>
    <w:multiLevelType w:val="hybridMultilevel"/>
    <w:tmpl w:val="6A56BE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785B9B"/>
    <w:multiLevelType w:val="hybridMultilevel"/>
    <w:tmpl w:val="5D4CB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8630DB"/>
    <w:multiLevelType w:val="hybridMultilevel"/>
    <w:tmpl w:val="1222EDB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FD26B1"/>
    <w:multiLevelType w:val="hybridMultilevel"/>
    <w:tmpl w:val="50F8C76C"/>
    <w:lvl w:ilvl="0" w:tplc="286E4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47A5F"/>
    <w:multiLevelType w:val="hybridMultilevel"/>
    <w:tmpl w:val="C91AA2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502F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ED"/>
    <w:rsid w:val="000128F9"/>
    <w:rsid w:val="000133F7"/>
    <w:rsid w:val="00031B85"/>
    <w:rsid w:val="00045774"/>
    <w:rsid w:val="00053BD5"/>
    <w:rsid w:val="00054BDB"/>
    <w:rsid w:val="0005684E"/>
    <w:rsid w:val="00074151"/>
    <w:rsid w:val="000B7010"/>
    <w:rsid w:val="000C11DB"/>
    <w:rsid w:val="000C274B"/>
    <w:rsid w:val="000C5FFF"/>
    <w:rsid w:val="000F03D8"/>
    <w:rsid w:val="000F5D6B"/>
    <w:rsid w:val="00100EEC"/>
    <w:rsid w:val="00121AB7"/>
    <w:rsid w:val="001308E4"/>
    <w:rsid w:val="00136BF1"/>
    <w:rsid w:val="00144062"/>
    <w:rsid w:val="00154FA1"/>
    <w:rsid w:val="00176E7C"/>
    <w:rsid w:val="00183351"/>
    <w:rsid w:val="00196545"/>
    <w:rsid w:val="001E2127"/>
    <w:rsid w:val="001E245B"/>
    <w:rsid w:val="001E6F57"/>
    <w:rsid w:val="00201622"/>
    <w:rsid w:val="00201D14"/>
    <w:rsid w:val="00220A37"/>
    <w:rsid w:val="002341BD"/>
    <w:rsid w:val="00252D7F"/>
    <w:rsid w:val="00264568"/>
    <w:rsid w:val="00282A14"/>
    <w:rsid w:val="002859ED"/>
    <w:rsid w:val="002B4065"/>
    <w:rsid w:val="002D1ECC"/>
    <w:rsid w:val="002D6ADC"/>
    <w:rsid w:val="0030148B"/>
    <w:rsid w:val="0030574B"/>
    <w:rsid w:val="00315A96"/>
    <w:rsid w:val="00325ADD"/>
    <w:rsid w:val="00381E68"/>
    <w:rsid w:val="003B3667"/>
    <w:rsid w:val="003D2991"/>
    <w:rsid w:val="003D5C34"/>
    <w:rsid w:val="003F0A21"/>
    <w:rsid w:val="003F3BD0"/>
    <w:rsid w:val="003F502D"/>
    <w:rsid w:val="00411290"/>
    <w:rsid w:val="00422F81"/>
    <w:rsid w:val="00443464"/>
    <w:rsid w:val="00443973"/>
    <w:rsid w:val="00452EC9"/>
    <w:rsid w:val="00457B00"/>
    <w:rsid w:val="00464862"/>
    <w:rsid w:val="004822B3"/>
    <w:rsid w:val="0048459E"/>
    <w:rsid w:val="004952F9"/>
    <w:rsid w:val="004A7A19"/>
    <w:rsid w:val="004E0ACB"/>
    <w:rsid w:val="004F7B88"/>
    <w:rsid w:val="00515475"/>
    <w:rsid w:val="005667DE"/>
    <w:rsid w:val="00587312"/>
    <w:rsid w:val="005B2CB3"/>
    <w:rsid w:val="005B6377"/>
    <w:rsid w:val="005C7DFB"/>
    <w:rsid w:val="005D7D02"/>
    <w:rsid w:val="005E57D3"/>
    <w:rsid w:val="005F10B2"/>
    <w:rsid w:val="0060316B"/>
    <w:rsid w:val="00606D07"/>
    <w:rsid w:val="0064182A"/>
    <w:rsid w:val="006548FA"/>
    <w:rsid w:val="0066087E"/>
    <w:rsid w:val="0067241B"/>
    <w:rsid w:val="00676B73"/>
    <w:rsid w:val="00680D3E"/>
    <w:rsid w:val="006971D0"/>
    <w:rsid w:val="00697CD8"/>
    <w:rsid w:val="006A1413"/>
    <w:rsid w:val="006A7A78"/>
    <w:rsid w:val="006B4F80"/>
    <w:rsid w:val="006C0CD0"/>
    <w:rsid w:val="00701033"/>
    <w:rsid w:val="007046B0"/>
    <w:rsid w:val="007100D0"/>
    <w:rsid w:val="00711E8C"/>
    <w:rsid w:val="00713611"/>
    <w:rsid w:val="0071519C"/>
    <w:rsid w:val="00747D68"/>
    <w:rsid w:val="00757C14"/>
    <w:rsid w:val="007756F0"/>
    <w:rsid w:val="00786EE1"/>
    <w:rsid w:val="00797A34"/>
    <w:rsid w:val="007B6043"/>
    <w:rsid w:val="007D1321"/>
    <w:rsid w:val="007D665D"/>
    <w:rsid w:val="007D6DA9"/>
    <w:rsid w:val="007F1B2A"/>
    <w:rsid w:val="008061B2"/>
    <w:rsid w:val="0083070E"/>
    <w:rsid w:val="008354D8"/>
    <w:rsid w:val="00844127"/>
    <w:rsid w:val="00875B5E"/>
    <w:rsid w:val="00877F7A"/>
    <w:rsid w:val="00886C3A"/>
    <w:rsid w:val="008A337D"/>
    <w:rsid w:val="008D001E"/>
    <w:rsid w:val="008D3EEA"/>
    <w:rsid w:val="008D4E1C"/>
    <w:rsid w:val="0090108A"/>
    <w:rsid w:val="00902902"/>
    <w:rsid w:val="00903BA2"/>
    <w:rsid w:val="00912CE8"/>
    <w:rsid w:val="009157ED"/>
    <w:rsid w:val="00973C1E"/>
    <w:rsid w:val="0098228B"/>
    <w:rsid w:val="009B25D8"/>
    <w:rsid w:val="009B5272"/>
    <w:rsid w:val="009D1AA2"/>
    <w:rsid w:val="009D7EAB"/>
    <w:rsid w:val="009F6B68"/>
    <w:rsid w:val="00A31891"/>
    <w:rsid w:val="00A46D04"/>
    <w:rsid w:val="00A52F57"/>
    <w:rsid w:val="00A814DC"/>
    <w:rsid w:val="00A909B0"/>
    <w:rsid w:val="00A978A3"/>
    <w:rsid w:val="00AC2287"/>
    <w:rsid w:val="00AE673B"/>
    <w:rsid w:val="00B20FEA"/>
    <w:rsid w:val="00B244CE"/>
    <w:rsid w:val="00B26806"/>
    <w:rsid w:val="00B27CDD"/>
    <w:rsid w:val="00B27FF6"/>
    <w:rsid w:val="00B43E41"/>
    <w:rsid w:val="00B57094"/>
    <w:rsid w:val="00B5781A"/>
    <w:rsid w:val="00B61CC6"/>
    <w:rsid w:val="00B66C88"/>
    <w:rsid w:val="00B90469"/>
    <w:rsid w:val="00BA1F02"/>
    <w:rsid w:val="00BB1D65"/>
    <w:rsid w:val="00BB7717"/>
    <w:rsid w:val="00BD76C4"/>
    <w:rsid w:val="00C04B76"/>
    <w:rsid w:val="00C17671"/>
    <w:rsid w:val="00C30E11"/>
    <w:rsid w:val="00C52CBC"/>
    <w:rsid w:val="00C63F12"/>
    <w:rsid w:val="00C81D44"/>
    <w:rsid w:val="00C8697A"/>
    <w:rsid w:val="00C90782"/>
    <w:rsid w:val="00C96FFC"/>
    <w:rsid w:val="00CB16C1"/>
    <w:rsid w:val="00CD678B"/>
    <w:rsid w:val="00CE449A"/>
    <w:rsid w:val="00CF44B4"/>
    <w:rsid w:val="00D010F2"/>
    <w:rsid w:val="00D038A3"/>
    <w:rsid w:val="00D03C44"/>
    <w:rsid w:val="00D21681"/>
    <w:rsid w:val="00D219D0"/>
    <w:rsid w:val="00D23CD3"/>
    <w:rsid w:val="00D275CF"/>
    <w:rsid w:val="00D420DF"/>
    <w:rsid w:val="00D5181C"/>
    <w:rsid w:val="00D87688"/>
    <w:rsid w:val="00D9370E"/>
    <w:rsid w:val="00DB3F85"/>
    <w:rsid w:val="00DB48E4"/>
    <w:rsid w:val="00DF30A0"/>
    <w:rsid w:val="00E04B0A"/>
    <w:rsid w:val="00E04F57"/>
    <w:rsid w:val="00E13B2C"/>
    <w:rsid w:val="00E50476"/>
    <w:rsid w:val="00E558F9"/>
    <w:rsid w:val="00E56AAB"/>
    <w:rsid w:val="00E63681"/>
    <w:rsid w:val="00E9463A"/>
    <w:rsid w:val="00EB5390"/>
    <w:rsid w:val="00EE035D"/>
    <w:rsid w:val="00EE47CC"/>
    <w:rsid w:val="00EE5F84"/>
    <w:rsid w:val="00EE7EBB"/>
    <w:rsid w:val="00EF7DEA"/>
    <w:rsid w:val="00F03142"/>
    <w:rsid w:val="00F1114F"/>
    <w:rsid w:val="00F26477"/>
    <w:rsid w:val="00F337C3"/>
    <w:rsid w:val="00F67B3A"/>
    <w:rsid w:val="00F717E9"/>
    <w:rsid w:val="00F737A7"/>
    <w:rsid w:val="00F826FE"/>
    <w:rsid w:val="00F92FAC"/>
    <w:rsid w:val="00FA102D"/>
    <w:rsid w:val="00FA6006"/>
    <w:rsid w:val="00FB59C4"/>
    <w:rsid w:val="00FC5209"/>
    <w:rsid w:val="00FC6ECA"/>
    <w:rsid w:val="00FD78F7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8FA"/>
    <w:rPr>
      <w:rFonts w:ascii="Garamond" w:hAnsi="Garamond"/>
      <w:sz w:val="16"/>
    </w:rPr>
  </w:style>
  <w:style w:type="paragraph" w:styleId="Heading1">
    <w:name w:val="heading 1"/>
    <w:basedOn w:val="Normal"/>
    <w:next w:val="BodyText"/>
    <w:link w:val="Heading1Char"/>
    <w:qFormat/>
    <w:rsid w:val="006548FA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9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9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9ED"/>
  </w:style>
  <w:style w:type="character" w:customStyle="1" w:styleId="sagesmall1">
    <w:name w:val="sagesmall1"/>
    <w:basedOn w:val="DefaultParagraphFont"/>
    <w:rsid w:val="002859ED"/>
    <w:rPr>
      <w:rFonts w:ascii="Tahoma" w:hAnsi="Tahoma" w:cs="Tahoma" w:hint="default"/>
      <w:sz w:val="16"/>
      <w:szCs w:val="16"/>
    </w:rPr>
  </w:style>
  <w:style w:type="character" w:styleId="Hyperlink">
    <w:name w:val="Hyperlink"/>
    <w:basedOn w:val="DefaultParagraphFont"/>
    <w:rsid w:val="002859ED"/>
    <w:rPr>
      <w:color w:val="0000FF"/>
      <w:u w:val="single"/>
    </w:rPr>
  </w:style>
  <w:style w:type="paragraph" w:styleId="BalloonText">
    <w:name w:val="Balloon Text"/>
    <w:basedOn w:val="Normal"/>
    <w:semiHidden/>
    <w:rsid w:val="00315A96"/>
    <w:rPr>
      <w:rFonts w:ascii="Tahoma" w:hAnsi="Tahoma" w:cs="Tahoma"/>
      <w:szCs w:val="16"/>
    </w:rPr>
  </w:style>
  <w:style w:type="paragraph" w:styleId="BodyText">
    <w:name w:val="Body Text"/>
    <w:basedOn w:val="Normal"/>
    <w:link w:val="BodyTextChar"/>
    <w:rsid w:val="006548FA"/>
    <w:pPr>
      <w:spacing w:after="240"/>
      <w:jc w:val="both"/>
    </w:pPr>
    <w:rPr>
      <w:spacing w:val="-5"/>
      <w:sz w:val="24"/>
    </w:rPr>
  </w:style>
  <w:style w:type="character" w:customStyle="1" w:styleId="Heading1Char">
    <w:name w:val="Heading 1 Char"/>
    <w:basedOn w:val="DefaultParagraphFont"/>
    <w:link w:val="Heading1"/>
    <w:rsid w:val="006548FA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6548FA"/>
    <w:rPr>
      <w:rFonts w:ascii="Garamond" w:hAnsi="Garamond"/>
      <w:spacing w:val="-5"/>
      <w:sz w:val="24"/>
      <w:lang w:val="en-US" w:eastAsia="en-US" w:bidi="ar-SA"/>
    </w:rPr>
  </w:style>
  <w:style w:type="character" w:customStyle="1" w:styleId="MacroButton">
    <w:name w:val="MacroButton"/>
    <w:basedOn w:val="DefaultParagraphFont"/>
    <w:rsid w:val="006548FA"/>
    <w:rPr>
      <w:rFonts w:ascii="Arial" w:hAnsi="Arial"/>
      <w:b/>
      <w:color w:val="0000FF"/>
      <w:sz w:val="16"/>
    </w:rPr>
  </w:style>
  <w:style w:type="character" w:styleId="Strong">
    <w:name w:val="Strong"/>
    <w:basedOn w:val="DefaultParagraphFont"/>
    <w:qFormat/>
    <w:rsid w:val="000C5FFF"/>
    <w:rPr>
      <w:b/>
    </w:rPr>
  </w:style>
  <w:style w:type="paragraph" w:customStyle="1" w:styleId="defaulttext">
    <w:name w:val="defaulttext"/>
    <w:basedOn w:val="Normal"/>
    <w:rsid w:val="000C5F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252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D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2D7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25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D7F"/>
    <w:rPr>
      <w:rFonts w:ascii="Garamond" w:hAnsi="Garamon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8FA"/>
    <w:rPr>
      <w:rFonts w:ascii="Garamond" w:hAnsi="Garamond"/>
      <w:sz w:val="16"/>
    </w:rPr>
  </w:style>
  <w:style w:type="paragraph" w:styleId="Heading1">
    <w:name w:val="heading 1"/>
    <w:basedOn w:val="Normal"/>
    <w:next w:val="BodyText"/>
    <w:link w:val="Heading1Char"/>
    <w:qFormat/>
    <w:rsid w:val="006548FA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9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9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9ED"/>
  </w:style>
  <w:style w:type="character" w:customStyle="1" w:styleId="sagesmall1">
    <w:name w:val="sagesmall1"/>
    <w:basedOn w:val="DefaultParagraphFont"/>
    <w:rsid w:val="002859ED"/>
    <w:rPr>
      <w:rFonts w:ascii="Tahoma" w:hAnsi="Tahoma" w:cs="Tahoma" w:hint="default"/>
      <w:sz w:val="16"/>
      <w:szCs w:val="16"/>
    </w:rPr>
  </w:style>
  <w:style w:type="character" w:styleId="Hyperlink">
    <w:name w:val="Hyperlink"/>
    <w:basedOn w:val="DefaultParagraphFont"/>
    <w:rsid w:val="002859ED"/>
    <w:rPr>
      <w:color w:val="0000FF"/>
      <w:u w:val="single"/>
    </w:rPr>
  </w:style>
  <w:style w:type="paragraph" w:styleId="BalloonText">
    <w:name w:val="Balloon Text"/>
    <w:basedOn w:val="Normal"/>
    <w:semiHidden/>
    <w:rsid w:val="00315A96"/>
    <w:rPr>
      <w:rFonts w:ascii="Tahoma" w:hAnsi="Tahoma" w:cs="Tahoma"/>
      <w:szCs w:val="16"/>
    </w:rPr>
  </w:style>
  <w:style w:type="paragraph" w:styleId="BodyText">
    <w:name w:val="Body Text"/>
    <w:basedOn w:val="Normal"/>
    <w:link w:val="BodyTextChar"/>
    <w:rsid w:val="006548FA"/>
    <w:pPr>
      <w:spacing w:after="240"/>
      <w:jc w:val="both"/>
    </w:pPr>
    <w:rPr>
      <w:spacing w:val="-5"/>
      <w:sz w:val="24"/>
    </w:rPr>
  </w:style>
  <w:style w:type="character" w:customStyle="1" w:styleId="Heading1Char">
    <w:name w:val="Heading 1 Char"/>
    <w:basedOn w:val="DefaultParagraphFont"/>
    <w:link w:val="Heading1"/>
    <w:rsid w:val="006548FA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6548FA"/>
    <w:rPr>
      <w:rFonts w:ascii="Garamond" w:hAnsi="Garamond"/>
      <w:spacing w:val="-5"/>
      <w:sz w:val="24"/>
      <w:lang w:val="en-US" w:eastAsia="en-US" w:bidi="ar-SA"/>
    </w:rPr>
  </w:style>
  <w:style w:type="character" w:customStyle="1" w:styleId="MacroButton">
    <w:name w:val="MacroButton"/>
    <w:basedOn w:val="DefaultParagraphFont"/>
    <w:rsid w:val="006548FA"/>
    <w:rPr>
      <w:rFonts w:ascii="Arial" w:hAnsi="Arial"/>
      <w:b/>
      <w:color w:val="0000FF"/>
      <w:sz w:val="16"/>
    </w:rPr>
  </w:style>
  <w:style w:type="character" w:styleId="Strong">
    <w:name w:val="Strong"/>
    <w:basedOn w:val="DefaultParagraphFont"/>
    <w:qFormat/>
    <w:rsid w:val="000C5FFF"/>
    <w:rPr>
      <w:b/>
    </w:rPr>
  </w:style>
  <w:style w:type="paragraph" w:customStyle="1" w:styleId="defaulttext">
    <w:name w:val="defaulttext"/>
    <w:basedOn w:val="Normal"/>
    <w:rsid w:val="000C5F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252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D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2D7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25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D7F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4CE8DB1C43745B39B363535110EB5" ma:contentTypeVersion="0" ma:contentTypeDescription="Create a new document." ma:contentTypeScope="" ma:versionID="b2f42348ec286ad7054beae1c8cea0c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FC289-6252-46D1-8C2F-C7B3AD6428E6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A1E177-A9A3-4EDB-81F0-1D8C89877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86F6F-DB52-4ABC-A44F-29474560C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997F4D-6921-431D-8D81-F09805CC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Likeness Release Form</vt:lpstr>
    </vt:vector>
  </TitlesOfParts>
  <Company>Sage Publications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Likeness Release Form</dc:title>
  <dc:creator>svanvalkenburg</dc:creator>
  <cp:lastModifiedBy>ewarren</cp:lastModifiedBy>
  <cp:revision>2</cp:revision>
  <cp:lastPrinted>2013-05-16T20:11:00Z</cp:lastPrinted>
  <dcterms:created xsi:type="dcterms:W3CDTF">2015-07-30T17:01:00Z</dcterms:created>
  <dcterms:modified xsi:type="dcterms:W3CDTF">2015-07-30T17:01:00Z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0x01010050E4CE8DB1C43745B39B363535110EB5</vt:lpwstr>
  </property>
</Properties>
</file>