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92" w:rsidRPr="00862592" w:rsidRDefault="00862592" w:rsidP="00862592">
      <w:pPr>
        <w:pStyle w:val="Heading1"/>
        <w:spacing w:line="480" w:lineRule="auto"/>
        <w:jc w:val="center"/>
        <w:rPr>
          <w:rFonts w:ascii="Times Roman" w:hAnsi="Times Roman" w:cs="Calibri"/>
          <w:sz w:val="28"/>
          <w:szCs w:val="28"/>
        </w:rPr>
      </w:pPr>
      <w:r w:rsidRPr="00862592">
        <w:rPr>
          <w:rFonts w:ascii="Times Roman" w:hAnsi="Times Roman" w:cs="Calibri"/>
          <w:sz w:val="28"/>
          <w:szCs w:val="28"/>
        </w:rPr>
        <w:t>Chapter Two: Understanding</w:t>
      </w:r>
    </w:p>
    <w:p w:rsidR="00862592" w:rsidRPr="00862592" w:rsidRDefault="00862592" w:rsidP="00862592">
      <w:pPr>
        <w:pStyle w:val="ListParagraph"/>
        <w:spacing w:line="480" w:lineRule="auto"/>
        <w:ind w:left="0"/>
        <w:jc w:val="center"/>
        <w:rPr>
          <w:rFonts w:ascii="Times Roman" w:hAnsi="Times Roman" w:cs="Calibri"/>
          <w:i/>
          <w:sz w:val="24"/>
          <w:szCs w:val="24"/>
        </w:rPr>
      </w:pPr>
      <w:r w:rsidRPr="00862592">
        <w:rPr>
          <w:rFonts w:ascii="Times Roman" w:hAnsi="Times Roman" w:cs="Calibri"/>
          <w:b/>
          <w:i/>
          <w:sz w:val="24"/>
          <w:szCs w:val="24"/>
        </w:rPr>
        <w:t>Understanding</w:t>
      </w:r>
      <w:r w:rsidRPr="00862592">
        <w:rPr>
          <w:rFonts w:ascii="Times Roman" w:hAnsi="Times Roman" w:cs="Calibri"/>
          <w:i/>
          <w:sz w:val="24"/>
          <w:szCs w:val="24"/>
        </w:rPr>
        <w:t xml:space="preserve"> tools facilitate the development of students’ mathematical reasoning, analysis, and justification skills, which are needed to communicate understanding in a variety of ways.</w:t>
      </w:r>
    </w:p>
    <w:p w:rsidR="00862592" w:rsidRPr="00862592" w:rsidRDefault="00862592" w:rsidP="00862592">
      <w:pPr>
        <w:spacing w:line="480" w:lineRule="auto"/>
        <w:rPr>
          <w:rFonts w:ascii="Times Roman" w:hAnsi="Times Roman" w:cs="Calibri"/>
          <w:b/>
          <w:sz w:val="24"/>
          <w:szCs w:val="24"/>
        </w:rPr>
      </w:pPr>
      <w:r w:rsidRPr="00862592">
        <w:rPr>
          <w:rFonts w:ascii="Times Roman" w:hAnsi="Times Roman" w:cs="Calibri"/>
          <w:b/>
          <w:sz w:val="24"/>
          <w:szCs w:val="24"/>
        </w:rPr>
        <w:t>Understanding Math Students…</w:t>
      </w:r>
    </w:p>
    <w:p w:rsidR="00862592" w:rsidRPr="00862592" w:rsidRDefault="00862592" w:rsidP="00862592">
      <w:pPr>
        <w:numPr>
          <w:ilvl w:val="0"/>
          <w:numId w:val="2"/>
        </w:numPr>
        <w:spacing w:line="480" w:lineRule="auto"/>
        <w:rPr>
          <w:rFonts w:ascii="Times Roman" w:hAnsi="Times Roman" w:cs="Calibri"/>
          <w:b/>
          <w:sz w:val="24"/>
          <w:szCs w:val="24"/>
        </w:rPr>
      </w:pPr>
      <w:r w:rsidRPr="00862592">
        <w:rPr>
          <w:rFonts w:ascii="Times Roman" w:hAnsi="Times Roman" w:cs="Calibri"/>
          <w:b/>
          <w:i/>
          <w:sz w:val="24"/>
          <w:szCs w:val="24"/>
        </w:rPr>
        <w:t xml:space="preserve">Want to </w:t>
      </w:r>
      <w:r w:rsidRPr="00862592">
        <w:rPr>
          <w:rFonts w:ascii="Times Roman" w:hAnsi="Times Roman" w:cs="Calibri"/>
          <w:sz w:val="24"/>
          <w:szCs w:val="24"/>
        </w:rPr>
        <w:t>understand why the math they learn works.</w:t>
      </w:r>
    </w:p>
    <w:p w:rsidR="00862592" w:rsidRPr="00862592" w:rsidRDefault="00862592" w:rsidP="00862592">
      <w:pPr>
        <w:numPr>
          <w:ilvl w:val="0"/>
          <w:numId w:val="2"/>
        </w:numPr>
        <w:spacing w:line="480" w:lineRule="auto"/>
        <w:rPr>
          <w:rFonts w:ascii="Times Roman" w:hAnsi="Times Roman" w:cs="Calibri"/>
          <w:b/>
          <w:sz w:val="24"/>
          <w:szCs w:val="24"/>
        </w:rPr>
      </w:pPr>
      <w:r w:rsidRPr="00862592">
        <w:rPr>
          <w:rFonts w:ascii="Times Roman" w:hAnsi="Times Roman" w:cs="Calibri"/>
          <w:b/>
          <w:i/>
          <w:sz w:val="24"/>
          <w:szCs w:val="24"/>
        </w:rPr>
        <w:t>Like math problems that</w:t>
      </w:r>
      <w:r w:rsidRPr="00862592">
        <w:rPr>
          <w:rFonts w:ascii="Times Roman" w:hAnsi="Times Roman" w:cs="Calibri"/>
          <w:b/>
          <w:sz w:val="24"/>
          <w:szCs w:val="24"/>
        </w:rPr>
        <w:t xml:space="preserve"> </w:t>
      </w:r>
      <w:r w:rsidRPr="00862592">
        <w:rPr>
          <w:rFonts w:ascii="Times Roman" w:hAnsi="Times Roman" w:cs="Calibri"/>
          <w:sz w:val="24"/>
          <w:szCs w:val="24"/>
        </w:rPr>
        <w:t>ask them to explain, prove, or take a position.</w:t>
      </w:r>
    </w:p>
    <w:p w:rsidR="00862592" w:rsidRPr="00862592" w:rsidRDefault="00862592" w:rsidP="00862592">
      <w:pPr>
        <w:numPr>
          <w:ilvl w:val="0"/>
          <w:numId w:val="2"/>
        </w:numPr>
        <w:spacing w:line="480" w:lineRule="auto"/>
        <w:rPr>
          <w:rFonts w:ascii="Times Roman" w:hAnsi="Times Roman" w:cs="Calibri"/>
          <w:sz w:val="24"/>
          <w:szCs w:val="24"/>
        </w:rPr>
      </w:pPr>
      <w:r w:rsidRPr="00862592">
        <w:rPr>
          <w:rFonts w:ascii="Times Roman" w:hAnsi="Times Roman" w:cs="Calibri"/>
          <w:b/>
          <w:i/>
          <w:sz w:val="24"/>
          <w:szCs w:val="24"/>
        </w:rPr>
        <w:t>Approach problem solving</w:t>
      </w:r>
      <w:r w:rsidRPr="00862592">
        <w:rPr>
          <w:rFonts w:ascii="Times Roman" w:hAnsi="Times Roman" w:cs="Calibri"/>
          <w:b/>
          <w:sz w:val="24"/>
          <w:szCs w:val="24"/>
        </w:rPr>
        <w:t xml:space="preserve"> </w:t>
      </w:r>
      <w:r w:rsidRPr="00862592">
        <w:rPr>
          <w:rFonts w:ascii="Times Roman" w:hAnsi="Times Roman" w:cs="Calibri"/>
          <w:sz w:val="24"/>
          <w:szCs w:val="24"/>
        </w:rPr>
        <w:t xml:space="preserve">by looking for patterns and identifying hidden questions. </w:t>
      </w:r>
    </w:p>
    <w:p w:rsidR="00862592" w:rsidRPr="00862592" w:rsidRDefault="00862592" w:rsidP="00862592">
      <w:pPr>
        <w:numPr>
          <w:ilvl w:val="0"/>
          <w:numId w:val="2"/>
        </w:numPr>
        <w:spacing w:line="480" w:lineRule="auto"/>
        <w:rPr>
          <w:rFonts w:ascii="Times Roman" w:hAnsi="Times Roman" w:cs="Calibri"/>
          <w:sz w:val="24"/>
          <w:szCs w:val="24"/>
        </w:rPr>
      </w:pPr>
      <w:r w:rsidRPr="00862592">
        <w:rPr>
          <w:rFonts w:ascii="Times Roman" w:hAnsi="Times Roman" w:cs="Calibri"/>
          <w:b/>
          <w:i/>
          <w:sz w:val="24"/>
          <w:szCs w:val="24"/>
        </w:rPr>
        <w:t>May experience difficulty when</w:t>
      </w:r>
      <w:r w:rsidRPr="00862592">
        <w:rPr>
          <w:rFonts w:ascii="Times Roman" w:hAnsi="Times Roman" w:cs="Calibri"/>
          <w:b/>
          <w:sz w:val="24"/>
          <w:szCs w:val="24"/>
        </w:rPr>
        <w:t xml:space="preserve"> </w:t>
      </w:r>
      <w:r w:rsidRPr="00862592">
        <w:rPr>
          <w:rFonts w:ascii="Times Roman" w:hAnsi="Times Roman" w:cs="Calibri"/>
          <w:sz w:val="24"/>
          <w:szCs w:val="24"/>
        </w:rPr>
        <w:t>there is a focus on the social environment of the classroom (e.g., on collaboration and cooperative problem solving).</w:t>
      </w:r>
    </w:p>
    <w:p w:rsidR="00862592" w:rsidRPr="00862592" w:rsidRDefault="00862592" w:rsidP="00862592">
      <w:pPr>
        <w:numPr>
          <w:ilvl w:val="0"/>
          <w:numId w:val="2"/>
        </w:numPr>
        <w:spacing w:line="480" w:lineRule="auto"/>
        <w:rPr>
          <w:rFonts w:ascii="Times Roman" w:hAnsi="Times Roman" w:cs="Calibri"/>
          <w:b/>
          <w:sz w:val="24"/>
          <w:szCs w:val="24"/>
        </w:rPr>
      </w:pPr>
      <w:r w:rsidRPr="00862592">
        <w:rPr>
          <w:rFonts w:ascii="Times Roman" w:hAnsi="Times Roman" w:cs="Calibri"/>
          <w:b/>
          <w:i/>
          <w:sz w:val="24"/>
          <w:szCs w:val="24"/>
        </w:rPr>
        <w:t>Learn best when</w:t>
      </w:r>
      <w:r w:rsidRPr="00862592">
        <w:rPr>
          <w:rFonts w:ascii="Times Roman" w:hAnsi="Times Roman" w:cs="Calibri"/>
          <w:b/>
          <w:sz w:val="24"/>
          <w:szCs w:val="24"/>
        </w:rPr>
        <w:t xml:space="preserve"> </w:t>
      </w:r>
      <w:r w:rsidRPr="00862592">
        <w:rPr>
          <w:rFonts w:ascii="Times Roman" w:hAnsi="Times Roman" w:cs="Calibri"/>
          <w:sz w:val="24"/>
          <w:szCs w:val="24"/>
        </w:rPr>
        <w:t xml:space="preserve">they are challenged to think and explain their thinking. </w:t>
      </w:r>
      <w:r w:rsidRPr="00862592">
        <w:rPr>
          <w:rFonts w:ascii="Times Roman" w:hAnsi="Times Roman" w:cs="Calibri"/>
          <w:b/>
          <w:sz w:val="24"/>
          <w:szCs w:val="24"/>
        </w:rPr>
        <w:t xml:space="preserve"> </w:t>
      </w:r>
    </w:p>
    <w:p w:rsidR="00862592" w:rsidRPr="00862592" w:rsidRDefault="00862592" w:rsidP="00862592">
      <w:pPr>
        <w:spacing w:line="480" w:lineRule="auto"/>
        <w:ind w:left="720"/>
        <w:rPr>
          <w:rFonts w:ascii="Times Roman" w:hAnsi="Times Roman" w:cs="Calibri"/>
          <w:sz w:val="24"/>
          <w:szCs w:val="24"/>
        </w:rPr>
      </w:pPr>
      <w:r w:rsidRPr="00862592">
        <w:rPr>
          <w:rFonts w:ascii="Times Roman" w:hAnsi="Times Roman" w:cs="Calibri"/>
          <w:sz w:val="24"/>
          <w:szCs w:val="24"/>
        </w:rPr>
        <w:t xml:space="preserve"> (Silver, Thomas, &amp; Perini, 2008)</w:t>
      </w:r>
    </w:p>
    <w:p w:rsidR="00862592" w:rsidRPr="00862592" w:rsidRDefault="00862592" w:rsidP="00862592">
      <w:pPr>
        <w:pStyle w:val="Heading1"/>
        <w:spacing w:line="480" w:lineRule="auto"/>
        <w:rPr>
          <w:rFonts w:ascii="Times Roman" w:hAnsi="Times Roman" w:cs="Calibri"/>
          <w:sz w:val="24"/>
          <w:szCs w:val="24"/>
        </w:rPr>
      </w:pPr>
      <w:r w:rsidRPr="00862592">
        <w:rPr>
          <w:rFonts w:ascii="Times Roman" w:hAnsi="Times Roman" w:cs="Calibri"/>
          <w:color w:val="FF0000"/>
          <w:sz w:val="24"/>
          <w:szCs w:val="24"/>
        </w:rPr>
        <w:t>[INSERT FIGURE 2.0: UNDERSTANDING MATRIX]</w:t>
      </w:r>
    </w:p>
    <w:p w:rsidR="00862592" w:rsidRDefault="00862592" w:rsidP="00862592">
      <w:pPr>
        <w:pStyle w:val="Heading1"/>
        <w:spacing w:line="480" w:lineRule="auto"/>
        <w:rPr>
          <w:rFonts w:ascii="Times Roman" w:hAnsi="Times Roman" w:cs="Calibri"/>
          <w:sz w:val="24"/>
          <w:szCs w:val="24"/>
        </w:rPr>
      </w:pPr>
    </w:p>
    <w:p w:rsidR="00862592" w:rsidRPr="00862592" w:rsidRDefault="00862592" w:rsidP="00862592">
      <w:pPr>
        <w:pStyle w:val="Heading1"/>
        <w:spacing w:line="480" w:lineRule="auto"/>
        <w:rPr>
          <w:rFonts w:ascii="Times Roman" w:hAnsi="Times Roman" w:cs="Calibri"/>
          <w:sz w:val="24"/>
          <w:szCs w:val="24"/>
        </w:rPr>
      </w:pPr>
      <w:r w:rsidRPr="00862592">
        <w:rPr>
          <w:rFonts w:ascii="Times Roman" w:hAnsi="Times Roman" w:cs="Calibri"/>
          <w:sz w:val="24"/>
          <w:szCs w:val="24"/>
        </w:rPr>
        <w:t>Always-Sometimes-Never (ASN)</w:t>
      </w:r>
    </w:p>
    <w:p w:rsidR="00862592" w:rsidRPr="00862592" w:rsidRDefault="00862592" w:rsidP="00862592">
      <w:pPr>
        <w:spacing w:line="480" w:lineRule="auto"/>
        <w:rPr>
          <w:rFonts w:ascii="Times Roman" w:hAnsi="Times Roman" w:cs="Calibri"/>
          <w:b/>
          <w:color w:val="FF0000"/>
          <w:sz w:val="24"/>
          <w:szCs w:val="24"/>
        </w:rPr>
      </w:pPr>
      <w:r w:rsidRPr="00862592">
        <w:rPr>
          <w:rFonts w:ascii="Times Roman" w:hAnsi="Times Roman" w:cs="Calibri"/>
          <w:b/>
          <w:color w:val="FF0000"/>
          <w:sz w:val="24"/>
          <w:szCs w:val="24"/>
        </w:rPr>
        <w:t>[NOTE: Set FAC as Sidebar]</w:t>
      </w:r>
    </w:p>
    <w:p w:rsidR="00862592" w:rsidRPr="00862592" w:rsidRDefault="00862592" w:rsidP="00862592">
      <w:pPr>
        <w:spacing w:line="480" w:lineRule="auto"/>
        <w:rPr>
          <w:rFonts w:ascii="Times Roman" w:hAnsi="Times Roman" w:cs="Calibri"/>
          <w:sz w:val="24"/>
          <w:szCs w:val="24"/>
        </w:rPr>
      </w:pPr>
      <w:r w:rsidRPr="00862592">
        <w:rPr>
          <w:rFonts w:ascii="Times Roman" w:hAnsi="Times Roman" w:cs="Calibri"/>
          <w:b/>
          <w:sz w:val="24"/>
          <w:szCs w:val="24"/>
        </w:rPr>
        <w:t xml:space="preserve">FACs: </w:t>
      </w:r>
      <w:r w:rsidRPr="00862592">
        <w:rPr>
          <w:rFonts w:ascii="Times Roman" w:hAnsi="Times Roman" w:cs="Calibri"/>
          <w:sz w:val="24"/>
          <w:szCs w:val="24"/>
        </w:rPr>
        <w:t xml:space="preserve">Asking students to consider whether a statement is more than merely “true” or “false” reveals the depth and nuance of students’ understanding.  </w:t>
      </w:r>
    </w:p>
    <w:p w:rsidR="00862592" w:rsidRPr="00862592" w:rsidRDefault="00862592" w:rsidP="00862592">
      <w:pPr>
        <w:pStyle w:val="Heading2"/>
        <w:spacing w:line="480" w:lineRule="auto"/>
        <w:rPr>
          <w:rFonts w:ascii="Times Roman" w:hAnsi="Times Roman" w:cs="Calibri"/>
          <w:color w:val="FF0000"/>
          <w:sz w:val="24"/>
          <w:szCs w:val="24"/>
        </w:rPr>
      </w:pPr>
      <w:r w:rsidRPr="00862592">
        <w:rPr>
          <w:rFonts w:ascii="Times Roman" w:hAnsi="Times Roman" w:cs="Calibri"/>
          <w:color w:val="FF0000"/>
          <w:sz w:val="24"/>
          <w:szCs w:val="24"/>
        </w:rPr>
        <w:lastRenderedPageBreak/>
        <w:t xml:space="preserve">[NOTE: Set </w:t>
      </w:r>
      <w:proofErr w:type="spellStart"/>
      <w:r w:rsidRPr="00862592">
        <w:rPr>
          <w:rFonts w:ascii="Times Roman" w:hAnsi="Times Roman" w:cs="Calibri"/>
          <w:color w:val="FF0000"/>
          <w:sz w:val="24"/>
          <w:szCs w:val="24"/>
        </w:rPr>
        <w:t>TechConnect</w:t>
      </w:r>
      <w:proofErr w:type="spellEnd"/>
      <w:r w:rsidRPr="00862592">
        <w:rPr>
          <w:rFonts w:ascii="Times Roman" w:hAnsi="Times Roman" w:cs="Calibri"/>
          <w:color w:val="FF0000"/>
          <w:sz w:val="24"/>
          <w:szCs w:val="24"/>
        </w:rPr>
        <w:t xml:space="preserve"> as Sidebar]</w:t>
      </w:r>
    </w:p>
    <w:p w:rsidR="00862592" w:rsidRPr="00862592" w:rsidRDefault="00862592" w:rsidP="00862592">
      <w:pPr>
        <w:pStyle w:val="Heading2"/>
        <w:spacing w:line="480" w:lineRule="auto"/>
        <w:rPr>
          <w:rFonts w:ascii="Times Roman" w:hAnsi="Times Roman" w:cs="Calibri"/>
          <w:color w:val="auto"/>
          <w:sz w:val="24"/>
          <w:szCs w:val="24"/>
        </w:rPr>
      </w:pPr>
      <w:proofErr w:type="spellStart"/>
      <w:r w:rsidRPr="00862592">
        <w:rPr>
          <w:rFonts w:ascii="Times Roman" w:hAnsi="Times Roman" w:cs="Calibri"/>
          <w:color w:val="auto"/>
          <w:sz w:val="24"/>
          <w:szCs w:val="24"/>
        </w:rPr>
        <w:t>TechConnect</w:t>
      </w:r>
      <w:proofErr w:type="spellEnd"/>
      <w:r w:rsidRPr="00862592">
        <w:rPr>
          <w:rFonts w:ascii="Times Roman" w:hAnsi="Times Roman" w:cs="Calibri"/>
          <w:color w:val="auto"/>
          <w:sz w:val="24"/>
          <w:szCs w:val="24"/>
        </w:rPr>
        <w:t xml:space="preserve">: </w:t>
      </w:r>
      <w:r w:rsidRPr="00862592">
        <w:rPr>
          <w:rFonts w:ascii="Times Roman" w:hAnsi="Times Roman" w:cs="Calibri"/>
          <w:b w:val="0"/>
          <w:color w:val="auto"/>
          <w:sz w:val="24"/>
          <w:szCs w:val="24"/>
        </w:rPr>
        <w:t>Consider having students use dynamic geometry software to examine changing conditions and test special cases.</w:t>
      </w:r>
      <w:r w:rsidRPr="00862592">
        <w:rPr>
          <w:rFonts w:ascii="Times Roman" w:hAnsi="Times Roman" w:cs="Calibri"/>
          <w:color w:val="auto"/>
          <w:sz w:val="24"/>
          <w:szCs w:val="24"/>
        </w:rPr>
        <w:t xml:space="preserve"> </w:t>
      </w:r>
    </w:p>
    <w:p w:rsidR="00862592" w:rsidRPr="00862592" w:rsidRDefault="00862592" w:rsidP="00862592">
      <w:pPr>
        <w:pStyle w:val="Heading2"/>
        <w:spacing w:line="480" w:lineRule="auto"/>
        <w:rPr>
          <w:rFonts w:ascii="Times Roman" w:hAnsi="Times Roman" w:cs="Calibri"/>
          <w:color w:val="auto"/>
          <w:sz w:val="24"/>
          <w:szCs w:val="24"/>
        </w:rPr>
      </w:pPr>
      <w:r w:rsidRPr="00862592">
        <w:rPr>
          <w:rFonts w:ascii="Times Roman" w:hAnsi="Times Roman" w:cs="Calibri"/>
          <w:color w:val="auto"/>
          <w:sz w:val="24"/>
          <w:szCs w:val="24"/>
        </w:rPr>
        <w:t>Purpose</w:t>
      </w:r>
    </w:p>
    <w:p w:rsidR="00862592" w:rsidRPr="00862592" w:rsidRDefault="00862592" w:rsidP="00862592">
      <w:pPr>
        <w:spacing w:line="480" w:lineRule="auto"/>
        <w:jc w:val="both"/>
        <w:rPr>
          <w:rFonts w:ascii="Times Roman" w:hAnsi="Times Roman" w:cs="Calibri"/>
          <w:sz w:val="24"/>
          <w:szCs w:val="24"/>
        </w:rPr>
      </w:pPr>
      <w:r w:rsidRPr="00862592">
        <w:rPr>
          <w:rFonts w:ascii="Times Roman" w:hAnsi="Times Roman" w:cs="Calibri"/>
          <w:sz w:val="24"/>
          <w:szCs w:val="24"/>
        </w:rPr>
        <w:t>Always-Sometimes-Never (ASN) is a reasoning activity that focuses students’ thinking around the important, and often subtle, facts and details associated with mathematical concepts. Students are asked to consider statements containing mathematical information and determine if what is stated is always, sometimes, or never true.</w:t>
      </w:r>
    </w:p>
    <w:p w:rsidR="00862592" w:rsidRPr="00862592" w:rsidRDefault="00862592" w:rsidP="00862592">
      <w:pPr>
        <w:pStyle w:val="Heading2"/>
        <w:spacing w:line="480" w:lineRule="auto"/>
        <w:rPr>
          <w:rFonts w:ascii="Times Roman" w:hAnsi="Times Roman" w:cs="Calibri"/>
          <w:color w:val="auto"/>
          <w:sz w:val="24"/>
          <w:szCs w:val="24"/>
        </w:rPr>
      </w:pPr>
      <w:r w:rsidRPr="00862592">
        <w:rPr>
          <w:rFonts w:ascii="Times Roman" w:hAnsi="Times Roman" w:cs="Calibri"/>
          <w:color w:val="auto"/>
          <w:sz w:val="24"/>
          <w:szCs w:val="24"/>
        </w:rPr>
        <w:t>Overview</w:t>
      </w:r>
    </w:p>
    <w:p w:rsidR="00862592" w:rsidRPr="00862592" w:rsidRDefault="00862592" w:rsidP="00862592">
      <w:pPr>
        <w:spacing w:line="480" w:lineRule="auto"/>
        <w:jc w:val="both"/>
        <w:rPr>
          <w:rFonts w:ascii="Times Roman" w:hAnsi="Times Roman" w:cs="Calibri"/>
          <w:sz w:val="24"/>
          <w:szCs w:val="24"/>
        </w:rPr>
      </w:pPr>
      <w:r w:rsidRPr="00862592">
        <w:rPr>
          <w:rFonts w:ascii="Times Roman" w:hAnsi="Times Roman" w:cs="Calibri"/>
          <w:sz w:val="24"/>
          <w:szCs w:val="24"/>
        </w:rPr>
        <w:t xml:space="preserve">The ASN technique has students justify a statement as being </w:t>
      </w:r>
      <w:r w:rsidRPr="00862592">
        <w:rPr>
          <w:rFonts w:ascii="Times Roman" w:hAnsi="Times Roman" w:cs="Calibri"/>
          <w:i/>
          <w:iCs/>
          <w:sz w:val="24"/>
          <w:szCs w:val="24"/>
        </w:rPr>
        <w:t>always true,</w:t>
      </w:r>
      <w:r w:rsidRPr="00862592">
        <w:rPr>
          <w:rFonts w:ascii="Times Roman" w:hAnsi="Times Roman" w:cs="Calibri"/>
          <w:sz w:val="24"/>
          <w:szCs w:val="24"/>
        </w:rPr>
        <w:t xml:space="preserve"> </w:t>
      </w:r>
      <w:r w:rsidRPr="00862592">
        <w:rPr>
          <w:rFonts w:ascii="Times Roman" w:hAnsi="Times Roman" w:cs="Calibri"/>
          <w:i/>
          <w:iCs/>
          <w:sz w:val="24"/>
          <w:szCs w:val="24"/>
        </w:rPr>
        <w:t>sometimes true,</w:t>
      </w:r>
      <w:r w:rsidRPr="00862592">
        <w:rPr>
          <w:rFonts w:ascii="Times Roman" w:hAnsi="Times Roman" w:cs="Calibri"/>
          <w:sz w:val="24"/>
          <w:szCs w:val="24"/>
        </w:rPr>
        <w:t xml:space="preserve"> or</w:t>
      </w:r>
      <w:r w:rsidRPr="00862592">
        <w:rPr>
          <w:rFonts w:ascii="Times Roman" w:hAnsi="Times Roman" w:cs="Calibri"/>
          <w:i/>
          <w:iCs/>
          <w:sz w:val="24"/>
          <w:szCs w:val="24"/>
        </w:rPr>
        <w:t xml:space="preserve"> never true.</w:t>
      </w:r>
      <w:r w:rsidRPr="00862592">
        <w:rPr>
          <w:rFonts w:ascii="Times Roman" w:hAnsi="Times Roman" w:cs="Calibri"/>
          <w:sz w:val="24"/>
          <w:szCs w:val="24"/>
        </w:rPr>
        <w:t xml:space="preserve"> The teacher generates a series of statements for a particular mathematical concept, relates relevant background information or identifies parameters, and asks students to decide if each statement is always, sometimes, or never true. To ensure that students are thinking critically and not just making arbitrary choices, the teacher asks students to explain the reasoning behind their choices. Disagreements and discussions among students are encouraged. ASN can be used to help students:</w:t>
      </w:r>
    </w:p>
    <w:p w:rsidR="00862592" w:rsidRPr="00862592" w:rsidRDefault="00862592" w:rsidP="00862592">
      <w:pPr>
        <w:pStyle w:val="BulletedList"/>
        <w:numPr>
          <w:ilvl w:val="0"/>
          <w:numId w:val="3"/>
        </w:numPr>
        <w:spacing w:line="480" w:lineRule="auto"/>
        <w:rPr>
          <w:rFonts w:ascii="Times Roman" w:hAnsi="Times Roman" w:cs="Calibri"/>
          <w:sz w:val="24"/>
          <w:szCs w:val="24"/>
        </w:rPr>
      </w:pPr>
      <w:r w:rsidRPr="00862592">
        <w:rPr>
          <w:rFonts w:ascii="Times Roman" w:hAnsi="Times Roman" w:cs="Calibri"/>
          <w:sz w:val="24"/>
          <w:szCs w:val="24"/>
        </w:rPr>
        <w:t>Tease out the critical attributes of mathematical concepts. For example, these two statements help students identify the critical similarities and differences between rectangles and squares:</w:t>
      </w:r>
    </w:p>
    <w:p w:rsidR="00862592" w:rsidRPr="00862592" w:rsidRDefault="00862592" w:rsidP="00862592">
      <w:pPr>
        <w:pStyle w:val="BulletedSublist"/>
        <w:numPr>
          <w:ilvl w:val="0"/>
          <w:numId w:val="4"/>
        </w:numPr>
        <w:spacing w:line="480" w:lineRule="auto"/>
        <w:rPr>
          <w:rFonts w:ascii="Times Roman" w:hAnsi="Times Roman" w:cs="Calibri"/>
          <w:sz w:val="24"/>
          <w:szCs w:val="24"/>
        </w:rPr>
      </w:pPr>
      <w:r w:rsidRPr="00862592">
        <w:rPr>
          <w:rFonts w:ascii="Times Roman" w:hAnsi="Times Roman" w:cs="Calibri"/>
          <w:sz w:val="24"/>
          <w:szCs w:val="24"/>
        </w:rPr>
        <w:t>A rectangle is a square. (Sometimes)</w:t>
      </w:r>
    </w:p>
    <w:p w:rsidR="00862592" w:rsidRPr="00862592" w:rsidRDefault="00862592" w:rsidP="00862592">
      <w:pPr>
        <w:pStyle w:val="BulletedSublist"/>
        <w:numPr>
          <w:ilvl w:val="0"/>
          <w:numId w:val="4"/>
        </w:numPr>
        <w:spacing w:line="480" w:lineRule="auto"/>
        <w:rPr>
          <w:rFonts w:ascii="Times Roman" w:hAnsi="Times Roman" w:cs="Calibri"/>
          <w:sz w:val="24"/>
          <w:szCs w:val="24"/>
        </w:rPr>
      </w:pPr>
      <w:r w:rsidRPr="00862592">
        <w:rPr>
          <w:rFonts w:ascii="Times Roman" w:hAnsi="Times Roman" w:cs="Calibri"/>
          <w:sz w:val="24"/>
          <w:szCs w:val="24"/>
        </w:rPr>
        <w:t>A square is a rectangle. (Always)</w:t>
      </w:r>
    </w:p>
    <w:p w:rsidR="00862592" w:rsidRPr="00862592" w:rsidRDefault="00862592" w:rsidP="00862592">
      <w:pPr>
        <w:pStyle w:val="BulletedList"/>
        <w:numPr>
          <w:ilvl w:val="0"/>
          <w:numId w:val="5"/>
        </w:numPr>
        <w:spacing w:line="480" w:lineRule="auto"/>
        <w:rPr>
          <w:rFonts w:ascii="Times Roman" w:hAnsi="Times Roman" w:cs="Calibri"/>
          <w:sz w:val="24"/>
          <w:szCs w:val="24"/>
        </w:rPr>
      </w:pPr>
      <w:r w:rsidRPr="00862592">
        <w:rPr>
          <w:rFonts w:ascii="Times Roman" w:hAnsi="Times Roman" w:cs="Calibri"/>
          <w:sz w:val="24"/>
          <w:szCs w:val="24"/>
        </w:rPr>
        <w:lastRenderedPageBreak/>
        <w:t>Recognize the restrictions on a function’s domain or range:</w:t>
      </w:r>
    </w:p>
    <w:p w:rsidR="00862592" w:rsidRPr="00862592" w:rsidRDefault="00862592" w:rsidP="00862592">
      <w:pPr>
        <w:pStyle w:val="BulletedSublist"/>
        <w:numPr>
          <w:ilvl w:val="0"/>
          <w:numId w:val="6"/>
        </w:numPr>
        <w:spacing w:line="480" w:lineRule="auto"/>
        <w:rPr>
          <w:rFonts w:ascii="Times Roman" w:hAnsi="Times Roman" w:cs="Calibri"/>
          <w:sz w:val="24"/>
          <w:szCs w:val="24"/>
        </w:rPr>
      </w:pPr>
      <w:r w:rsidRPr="00862592">
        <w:rPr>
          <w:rFonts w:ascii="Times Roman" w:hAnsi="Times Roman" w:cs="Calibri"/>
          <w:sz w:val="24"/>
          <w:szCs w:val="24"/>
        </w:rPr>
        <w:t>The equation of a vertical line can be expressed in slope-intercept form. (Never; vertical lines have undefined slope.)</w:t>
      </w:r>
    </w:p>
    <w:p w:rsidR="00862592" w:rsidRPr="00862592" w:rsidRDefault="00862592" w:rsidP="00862592">
      <w:pPr>
        <w:pStyle w:val="BulletedSublist"/>
        <w:numPr>
          <w:ilvl w:val="0"/>
          <w:numId w:val="6"/>
        </w:numPr>
        <w:spacing w:line="480" w:lineRule="auto"/>
        <w:rPr>
          <w:rFonts w:ascii="Times Roman" w:hAnsi="Times Roman" w:cs="Calibri"/>
          <w:sz w:val="24"/>
          <w:szCs w:val="24"/>
        </w:rPr>
      </w:pPr>
      <w:r w:rsidRPr="00862592">
        <w:rPr>
          <w:rFonts w:ascii="Times Roman" w:hAnsi="Times Roman" w:cs="Calibri"/>
          <w:sz w:val="24"/>
          <w:szCs w:val="24"/>
        </w:rPr>
        <w:t xml:space="preserve">The domain of a square root function is the set of all non-negative real numbers. (Sometimes; true for </w:t>
      </w:r>
      <w:r w:rsidRPr="00862592">
        <w:rPr>
          <w:rFonts w:ascii="Times Roman" w:hAnsi="Times Roman" w:cs="Calibri"/>
          <w:i/>
          <w:iCs/>
          <w:sz w:val="24"/>
          <w:szCs w:val="24"/>
        </w:rPr>
        <w:t xml:space="preserve">f(x) = </w:t>
      </w:r>
      <w:r w:rsidRPr="00862592">
        <w:rPr>
          <w:rFonts w:ascii="Times Roman" w:hAnsi="Times Roman" w:cs="Calibri"/>
          <w:iCs/>
          <w:sz w:val="24"/>
          <w:szCs w:val="24"/>
        </w:rPr>
        <w:t>√</w:t>
      </w:r>
      <w:r w:rsidRPr="00862592">
        <w:rPr>
          <w:rFonts w:ascii="Times Roman" w:hAnsi="Times Roman" w:cs="Calibri"/>
          <w:i/>
          <w:iCs/>
          <w:sz w:val="24"/>
          <w:szCs w:val="24"/>
        </w:rPr>
        <w:t xml:space="preserve">x </w:t>
      </w:r>
      <w:r w:rsidRPr="00862592">
        <w:rPr>
          <w:rFonts w:ascii="Times Roman" w:hAnsi="Times Roman" w:cs="Calibri"/>
          <w:sz w:val="24"/>
          <w:szCs w:val="24"/>
        </w:rPr>
        <w:t xml:space="preserve">when </w:t>
      </w:r>
      <w:r w:rsidRPr="00862592">
        <w:rPr>
          <w:rFonts w:ascii="Times Roman" w:hAnsi="Times Roman" w:cs="Calibri"/>
          <w:i/>
          <w:iCs/>
          <w:sz w:val="24"/>
          <w:szCs w:val="24"/>
        </w:rPr>
        <w:t xml:space="preserve">x </w:t>
      </w:r>
      <w:r w:rsidRPr="00862592">
        <w:rPr>
          <w:rFonts w:ascii="Times Roman" w:hAnsi="Times Roman" w:cs="Calibri"/>
          <w:sz w:val="24"/>
          <w:szCs w:val="24"/>
        </w:rPr>
        <w:t>³</w:t>
      </w:r>
      <w:r w:rsidRPr="00862592">
        <w:rPr>
          <w:rFonts w:ascii="Times Roman" w:hAnsi="Times Roman" w:cs="Calibri"/>
          <w:i/>
          <w:iCs/>
          <w:sz w:val="24"/>
          <w:szCs w:val="24"/>
        </w:rPr>
        <w:t xml:space="preserve"> 0, </w:t>
      </w:r>
      <w:r w:rsidRPr="00862592">
        <w:rPr>
          <w:rFonts w:ascii="Times Roman" w:hAnsi="Times Roman" w:cs="Calibri"/>
          <w:sz w:val="24"/>
          <w:szCs w:val="24"/>
        </w:rPr>
        <w:t xml:space="preserve">false for </w:t>
      </w:r>
      <w:r w:rsidRPr="00862592">
        <w:rPr>
          <w:rFonts w:ascii="Times Roman" w:hAnsi="Times Roman" w:cs="Calibri"/>
          <w:i/>
          <w:iCs/>
          <w:sz w:val="24"/>
          <w:szCs w:val="24"/>
        </w:rPr>
        <w:t xml:space="preserve">g(x) = </w:t>
      </w:r>
      <w:r w:rsidRPr="00862592">
        <w:rPr>
          <w:rFonts w:ascii="Times Roman" w:hAnsi="Times Roman" w:cs="Calibri"/>
          <w:iCs/>
          <w:sz w:val="24"/>
          <w:szCs w:val="24"/>
        </w:rPr>
        <w:t>√</w:t>
      </w:r>
      <w:r w:rsidRPr="00862592">
        <w:rPr>
          <w:rFonts w:ascii="Times Roman" w:hAnsi="Times Roman" w:cs="Calibri"/>
          <w:sz w:val="24"/>
          <w:szCs w:val="24"/>
        </w:rPr>
        <w:t>5</w:t>
      </w:r>
      <w:r w:rsidRPr="00862592">
        <w:rPr>
          <w:rFonts w:ascii="Times Roman" w:hAnsi="Times Roman" w:cs="Calibri"/>
          <w:iCs/>
          <w:sz w:val="24"/>
          <w:szCs w:val="24"/>
        </w:rPr>
        <w:t>–</w:t>
      </w:r>
      <w:r w:rsidRPr="00862592">
        <w:rPr>
          <w:rFonts w:ascii="Times Roman" w:hAnsi="Times Roman" w:cs="Calibri"/>
          <w:i/>
          <w:iCs/>
          <w:sz w:val="24"/>
          <w:szCs w:val="24"/>
        </w:rPr>
        <w:t xml:space="preserve">x </w:t>
      </w:r>
      <w:r w:rsidRPr="00862592">
        <w:rPr>
          <w:rFonts w:ascii="Times Roman" w:hAnsi="Times Roman" w:cs="Calibri"/>
          <w:sz w:val="24"/>
          <w:szCs w:val="24"/>
        </w:rPr>
        <w:t xml:space="preserve">when </w:t>
      </w:r>
      <w:r w:rsidRPr="00862592">
        <w:rPr>
          <w:rFonts w:ascii="Times Roman" w:hAnsi="Times Roman" w:cs="Calibri"/>
          <w:i/>
          <w:iCs/>
          <w:sz w:val="24"/>
          <w:szCs w:val="24"/>
        </w:rPr>
        <w:t xml:space="preserve">x </w:t>
      </w:r>
      <w:r w:rsidRPr="00862592">
        <w:rPr>
          <w:rFonts w:ascii="Times Roman" w:hAnsi="Times Roman" w:cs="Calibri"/>
          <w:sz w:val="24"/>
          <w:szCs w:val="24"/>
          <w:u w:val="single"/>
        </w:rPr>
        <w:t>&lt;</w:t>
      </w:r>
      <w:r w:rsidRPr="00862592">
        <w:rPr>
          <w:rFonts w:ascii="Times Roman" w:hAnsi="Times Roman" w:cs="Calibri"/>
          <w:i/>
          <w:iCs/>
          <w:sz w:val="24"/>
          <w:szCs w:val="24"/>
        </w:rPr>
        <w:t xml:space="preserve"> 5.</w:t>
      </w:r>
      <w:r w:rsidRPr="00862592">
        <w:rPr>
          <w:rFonts w:ascii="Times Roman" w:hAnsi="Times Roman" w:cs="Calibri"/>
          <w:sz w:val="24"/>
          <w:szCs w:val="24"/>
        </w:rPr>
        <w:t>)</w:t>
      </w:r>
    </w:p>
    <w:p w:rsidR="00862592" w:rsidRPr="00862592" w:rsidRDefault="00862592" w:rsidP="00862592">
      <w:pPr>
        <w:pStyle w:val="BulletedList"/>
        <w:numPr>
          <w:ilvl w:val="0"/>
          <w:numId w:val="7"/>
        </w:numPr>
        <w:spacing w:line="480" w:lineRule="auto"/>
        <w:rPr>
          <w:rFonts w:ascii="Times Roman" w:hAnsi="Times Roman" w:cs="Calibri"/>
          <w:sz w:val="24"/>
          <w:szCs w:val="24"/>
        </w:rPr>
      </w:pPr>
      <w:r w:rsidRPr="00862592">
        <w:rPr>
          <w:rFonts w:ascii="Times Roman" w:hAnsi="Times Roman" w:cs="Calibri"/>
          <w:sz w:val="24"/>
          <w:szCs w:val="24"/>
        </w:rPr>
        <w:t>Identify exceptions to mathematical rules. For example:</w:t>
      </w:r>
    </w:p>
    <w:p w:rsidR="00862592" w:rsidRPr="00862592" w:rsidRDefault="00862592" w:rsidP="00862592">
      <w:pPr>
        <w:pStyle w:val="BulletedSublist"/>
        <w:numPr>
          <w:ilvl w:val="0"/>
          <w:numId w:val="8"/>
        </w:numPr>
        <w:spacing w:line="480" w:lineRule="auto"/>
        <w:rPr>
          <w:rFonts w:ascii="Times Roman" w:hAnsi="Times Roman" w:cs="Calibri"/>
          <w:color w:val="000000"/>
          <w:sz w:val="24"/>
          <w:szCs w:val="24"/>
        </w:rPr>
      </w:pPr>
      <w:proofErr w:type="gramStart"/>
      <w:r w:rsidRPr="00862592">
        <w:rPr>
          <w:rFonts w:ascii="Times Roman" w:hAnsi="Times Roman" w:cs="Calibri"/>
          <w:i/>
          <w:iCs/>
          <w:color w:val="000000"/>
          <w:sz w:val="24"/>
          <w:szCs w:val="24"/>
          <w:vertAlign w:val="superscript"/>
        </w:rPr>
        <w:t>a</w:t>
      </w:r>
      <w:r w:rsidRPr="00862592">
        <w:rPr>
          <w:rFonts w:ascii="Times Roman" w:hAnsi="Times Roman" w:cs="Calibri"/>
          <w:i/>
          <w:iCs/>
          <w:color w:val="000000"/>
          <w:sz w:val="24"/>
          <w:szCs w:val="24"/>
        </w:rPr>
        <w:t>/</w:t>
      </w:r>
      <w:r w:rsidRPr="00862592">
        <w:rPr>
          <w:rFonts w:ascii="Times Roman" w:hAnsi="Times Roman" w:cs="Calibri"/>
          <w:i/>
          <w:iCs/>
          <w:color w:val="000000"/>
          <w:sz w:val="24"/>
          <w:szCs w:val="24"/>
          <w:vertAlign w:val="subscript"/>
        </w:rPr>
        <w:t>a</w:t>
      </w:r>
      <w:proofErr w:type="gramEnd"/>
      <w:r w:rsidRPr="00862592">
        <w:rPr>
          <w:rFonts w:ascii="Times Roman" w:hAnsi="Times Roman" w:cs="Calibri"/>
          <w:i/>
          <w:iCs/>
          <w:color w:val="000000"/>
          <w:sz w:val="24"/>
          <w:szCs w:val="24"/>
        </w:rPr>
        <w:t xml:space="preserve">= 1 </w:t>
      </w:r>
      <w:r w:rsidRPr="00862592">
        <w:rPr>
          <w:rFonts w:ascii="Times Roman" w:hAnsi="Times Roman" w:cs="Calibri"/>
          <w:color w:val="000000"/>
          <w:sz w:val="24"/>
          <w:szCs w:val="24"/>
        </w:rPr>
        <w:t>(Sometimes; the statement is not true for a = 0.)</w:t>
      </w:r>
    </w:p>
    <w:p w:rsidR="00862592" w:rsidRPr="00862592" w:rsidRDefault="00862592" w:rsidP="00862592">
      <w:pPr>
        <w:pStyle w:val="BulletedList"/>
        <w:numPr>
          <w:ilvl w:val="0"/>
          <w:numId w:val="9"/>
        </w:numPr>
        <w:spacing w:line="480" w:lineRule="auto"/>
        <w:rPr>
          <w:rFonts w:ascii="Times Roman" w:hAnsi="Times Roman" w:cs="Calibri"/>
          <w:sz w:val="24"/>
          <w:szCs w:val="24"/>
        </w:rPr>
      </w:pPr>
      <w:r w:rsidRPr="00862592">
        <w:rPr>
          <w:rFonts w:ascii="Times Roman" w:hAnsi="Times Roman" w:cs="Calibri"/>
          <w:sz w:val="24"/>
          <w:szCs w:val="24"/>
        </w:rPr>
        <w:t>Determine the applicability of a theorem or procedure to a given situation. For example:</w:t>
      </w:r>
    </w:p>
    <w:p w:rsidR="00862592" w:rsidRPr="00862592" w:rsidRDefault="00862592" w:rsidP="00862592">
      <w:pPr>
        <w:pStyle w:val="BulletedSublist"/>
        <w:numPr>
          <w:ilvl w:val="0"/>
          <w:numId w:val="10"/>
        </w:numPr>
        <w:spacing w:line="480" w:lineRule="auto"/>
        <w:rPr>
          <w:rFonts w:ascii="Times Roman" w:hAnsi="Times Roman" w:cs="Calibri"/>
          <w:color w:val="000000"/>
          <w:sz w:val="24"/>
          <w:szCs w:val="24"/>
        </w:rPr>
      </w:pPr>
      <w:r w:rsidRPr="00862592">
        <w:rPr>
          <w:rFonts w:ascii="Times Roman" w:hAnsi="Times Roman" w:cs="Calibri"/>
          <w:color w:val="000000"/>
          <w:sz w:val="24"/>
          <w:szCs w:val="24"/>
        </w:rPr>
        <w:t xml:space="preserve">If the sides of a triangle </w:t>
      </w:r>
      <w:proofErr w:type="spellStart"/>
      <w:r w:rsidRPr="00862592">
        <w:rPr>
          <w:rFonts w:ascii="Times Roman" w:hAnsi="Times Roman" w:cs="Calibri"/>
          <w:color w:val="000000"/>
          <w:sz w:val="24"/>
          <w:szCs w:val="24"/>
        </w:rPr>
        <w:t xml:space="preserve">are </w:t>
      </w:r>
      <w:r w:rsidRPr="00862592">
        <w:rPr>
          <w:rFonts w:ascii="Times Roman" w:hAnsi="Times Roman" w:cs="Calibri"/>
          <w:i/>
          <w:iCs/>
          <w:color w:val="000000"/>
          <w:sz w:val="24"/>
          <w:szCs w:val="24"/>
        </w:rPr>
        <w:t>a</w:t>
      </w:r>
      <w:proofErr w:type="spellEnd"/>
      <w:r w:rsidRPr="00862592">
        <w:rPr>
          <w:rFonts w:ascii="Times Roman" w:hAnsi="Times Roman" w:cs="Calibri"/>
          <w:color w:val="000000"/>
          <w:sz w:val="24"/>
          <w:szCs w:val="24"/>
        </w:rPr>
        <w:t xml:space="preserve">, </w:t>
      </w:r>
      <w:r w:rsidRPr="00862592">
        <w:rPr>
          <w:rFonts w:ascii="Times Roman" w:hAnsi="Times Roman" w:cs="Calibri"/>
          <w:i/>
          <w:iCs/>
          <w:color w:val="000000"/>
          <w:sz w:val="24"/>
          <w:szCs w:val="24"/>
        </w:rPr>
        <w:t>b</w:t>
      </w:r>
      <w:r w:rsidRPr="00862592">
        <w:rPr>
          <w:rFonts w:ascii="Times Roman" w:hAnsi="Times Roman" w:cs="Calibri"/>
          <w:color w:val="000000"/>
          <w:sz w:val="24"/>
          <w:szCs w:val="24"/>
        </w:rPr>
        <w:t xml:space="preserve">, and </w:t>
      </w:r>
      <w:r w:rsidRPr="00862592">
        <w:rPr>
          <w:rFonts w:ascii="Times Roman" w:hAnsi="Times Roman" w:cs="Calibri"/>
          <w:i/>
          <w:iCs/>
          <w:color w:val="000000"/>
          <w:sz w:val="24"/>
          <w:szCs w:val="24"/>
        </w:rPr>
        <w:t>c</w:t>
      </w:r>
      <w:r w:rsidRPr="00862592">
        <w:rPr>
          <w:rFonts w:ascii="Times Roman" w:hAnsi="Times Roman" w:cs="Calibri"/>
          <w:color w:val="000000"/>
          <w:sz w:val="24"/>
          <w:szCs w:val="24"/>
        </w:rPr>
        <w:t xml:space="preserve"> then </w:t>
      </w:r>
      <w:r w:rsidRPr="00862592">
        <w:rPr>
          <w:rFonts w:ascii="Times Roman" w:hAnsi="Times Roman" w:cs="Calibri"/>
          <w:i/>
          <w:iCs/>
          <w:color w:val="000000"/>
          <w:sz w:val="24"/>
          <w:szCs w:val="24"/>
        </w:rPr>
        <w:t>a</w:t>
      </w:r>
      <w:r w:rsidRPr="00862592">
        <w:rPr>
          <w:rFonts w:ascii="Times Roman" w:hAnsi="Times Roman" w:cs="Calibri"/>
          <w:color w:val="000000"/>
          <w:sz w:val="24"/>
          <w:szCs w:val="24"/>
          <w:vertAlign w:val="superscript"/>
        </w:rPr>
        <w:t>2</w:t>
      </w:r>
      <w:r w:rsidRPr="00862592">
        <w:rPr>
          <w:rFonts w:ascii="Times Roman" w:hAnsi="Times Roman" w:cs="Calibri"/>
          <w:color w:val="000000"/>
          <w:sz w:val="24"/>
          <w:szCs w:val="24"/>
        </w:rPr>
        <w:t xml:space="preserve"> + </w:t>
      </w:r>
      <w:r w:rsidRPr="00862592">
        <w:rPr>
          <w:rFonts w:ascii="Times Roman" w:hAnsi="Times Roman" w:cs="Calibri"/>
          <w:i/>
          <w:iCs/>
          <w:color w:val="000000"/>
          <w:sz w:val="24"/>
          <w:szCs w:val="24"/>
        </w:rPr>
        <w:t>b</w:t>
      </w:r>
      <w:r w:rsidRPr="00862592">
        <w:rPr>
          <w:rFonts w:ascii="Times Roman" w:hAnsi="Times Roman" w:cs="Calibri"/>
          <w:color w:val="000000"/>
          <w:sz w:val="24"/>
          <w:szCs w:val="24"/>
          <w:vertAlign w:val="superscript"/>
        </w:rPr>
        <w:t>2</w:t>
      </w:r>
      <w:r w:rsidRPr="00862592">
        <w:rPr>
          <w:rFonts w:ascii="Times Roman" w:hAnsi="Times Roman" w:cs="Calibri"/>
          <w:color w:val="000000"/>
          <w:sz w:val="24"/>
          <w:szCs w:val="24"/>
        </w:rPr>
        <w:t xml:space="preserve"> = </w:t>
      </w:r>
      <w:r w:rsidRPr="00862592">
        <w:rPr>
          <w:rFonts w:ascii="Times Roman" w:hAnsi="Times Roman" w:cs="Calibri"/>
          <w:i/>
          <w:iCs/>
          <w:color w:val="000000"/>
          <w:sz w:val="24"/>
          <w:szCs w:val="24"/>
        </w:rPr>
        <w:t>c</w:t>
      </w:r>
      <w:r w:rsidRPr="00862592">
        <w:rPr>
          <w:rFonts w:ascii="Times Roman" w:hAnsi="Times Roman" w:cs="Calibri"/>
          <w:color w:val="000000"/>
          <w:sz w:val="24"/>
          <w:szCs w:val="24"/>
          <w:vertAlign w:val="superscript"/>
        </w:rPr>
        <w:t>2</w:t>
      </w:r>
      <w:r w:rsidRPr="00862592">
        <w:rPr>
          <w:rFonts w:ascii="Times Roman" w:hAnsi="Times Roman" w:cs="Calibri"/>
          <w:i/>
          <w:iCs/>
          <w:color w:val="000000"/>
          <w:sz w:val="24"/>
          <w:szCs w:val="24"/>
        </w:rPr>
        <w:t xml:space="preserve">. </w:t>
      </w:r>
      <w:r w:rsidRPr="00862592">
        <w:rPr>
          <w:rFonts w:ascii="Times Roman" w:hAnsi="Times Roman" w:cs="Calibri"/>
          <w:color w:val="000000"/>
          <w:sz w:val="24"/>
          <w:szCs w:val="24"/>
        </w:rPr>
        <w:t xml:space="preserve">(Sometimes; true only when the triangle is a right triangle and </w:t>
      </w:r>
      <w:r w:rsidRPr="00862592">
        <w:rPr>
          <w:rFonts w:ascii="Times Roman" w:hAnsi="Times Roman" w:cs="Calibri"/>
          <w:i/>
          <w:iCs/>
          <w:color w:val="000000"/>
          <w:sz w:val="24"/>
          <w:szCs w:val="24"/>
        </w:rPr>
        <w:t>c</w:t>
      </w:r>
      <w:r w:rsidRPr="00862592">
        <w:rPr>
          <w:rFonts w:ascii="Times Roman" w:hAnsi="Times Roman" w:cs="Calibri"/>
          <w:color w:val="000000"/>
          <w:sz w:val="24"/>
          <w:szCs w:val="24"/>
        </w:rPr>
        <w:t xml:space="preserve"> is the length of its hypotenuse.)</w:t>
      </w:r>
    </w:p>
    <w:p w:rsidR="00862592" w:rsidRPr="00862592" w:rsidRDefault="00862592" w:rsidP="00862592">
      <w:pPr>
        <w:spacing w:line="480" w:lineRule="auto"/>
        <w:rPr>
          <w:rFonts w:ascii="Times Roman" w:eastAsia="Times New Roman" w:hAnsi="Times Roman" w:cs="Calibri"/>
          <w:b/>
          <w:sz w:val="24"/>
          <w:szCs w:val="24"/>
        </w:rPr>
      </w:pPr>
      <w:r w:rsidRPr="00862592">
        <w:rPr>
          <w:rFonts w:ascii="Times Roman" w:eastAsia="Times New Roman" w:hAnsi="Times Roman" w:cs="Calibri"/>
          <w:b/>
          <w:sz w:val="24"/>
          <w:szCs w:val="24"/>
        </w:rPr>
        <w:t>Building Common Core Thinking</w:t>
      </w:r>
    </w:p>
    <w:p w:rsidR="00862592" w:rsidRPr="00862592" w:rsidRDefault="00862592" w:rsidP="00862592">
      <w:pPr>
        <w:spacing w:line="480" w:lineRule="auto"/>
        <w:rPr>
          <w:rFonts w:ascii="Times Roman" w:eastAsia="Times New Roman" w:hAnsi="Times Roman" w:cs="Calibri"/>
          <w:sz w:val="24"/>
          <w:szCs w:val="24"/>
        </w:rPr>
      </w:pPr>
      <w:r w:rsidRPr="00862592">
        <w:rPr>
          <w:rFonts w:ascii="Times Roman" w:eastAsia="Times New Roman" w:hAnsi="Times Roman" w:cs="Calibri"/>
          <w:sz w:val="24"/>
          <w:szCs w:val="24"/>
        </w:rPr>
        <w:t>Always-Sometimes-Never develops students’ abilities to analyze and explain subtleties, constraints, or exceptions residing in mathematical ideas. Always-Sometimes-Never supports the following Standards for Mathematical Practice (MP):</w:t>
      </w:r>
    </w:p>
    <w:p w:rsidR="00862592" w:rsidRPr="00862592" w:rsidRDefault="00862592" w:rsidP="00862592">
      <w:pPr>
        <w:pStyle w:val="ListParagraph"/>
        <w:numPr>
          <w:ilvl w:val="0"/>
          <w:numId w:val="11"/>
        </w:numPr>
        <w:tabs>
          <w:tab w:val="left" w:pos="720"/>
        </w:tabs>
        <w:spacing w:after="0" w:line="480" w:lineRule="auto"/>
        <w:rPr>
          <w:rFonts w:ascii="Times Roman" w:eastAsia="Times New Roman" w:hAnsi="Times Roman" w:cs="Calibri"/>
          <w:sz w:val="24"/>
          <w:szCs w:val="24"/>
        </w:rPr>
      </w:pPr>
      <w:r w:rsidRPr="00862592">
        <w:rPr>
          <w:rFonts w:ascii="Times Roman" w:eastAsia="Times New Roman" w:hAnsi="Times Roman" w:cs="Calibri"/>
          <w:b/>
          <w:i/>
          <w:sz w:val="24"/>
          <w:szCs w:val="24"/>
        </w:rPr>
        <w:t>(MP 1) Sense</w:t>
      </w:r>
      <w:r w:rsidRPr="00862592">
        <w:rPr>
          <w:rFonts w:ascii="Times Roman" w:eastAsia="Times New Roman" w:hAnsi="Times Roman" w:cs="Calibri"/>
          <w:sz w:val="24"/>
          <w:szCs w:val="24"/>
        </w:rPr>
        <w:t xml:space="preserve"> – analyzing givens and constraints and trying special cases.</w:t>
      </w:r>
      <w:r w:rsidRPr="00862592">
        <w:rPr>
          <w:rFonts w:ascii="Times Roman" w:eastAsia="Times New Roman" w:hAnsi="Times Roman" w:cs="Calibri"/>
          <w:sz w:val="24"/>
          <w:szCs w:val="24"/>
        </w:rPr>
        <w:tab/>
      </w:r>
    </w:p>
    <w:p w:rsidR="00862592" w:rsidRPr="00862592" w:rsidRDefault="00862592" w:rsidP="00862592">
      <w:pPr>
        <w:pStyle w:val="ListParagraph"/>
        <w:numPr>
          <w:ilvl w:val="0"/>
          <w:numId w:val="11"/>
        </w:numPr>
        <w:tabs>
          <w:tab w:val="left" w:pos="720"/>
        </w:tabs>
        <w:spacing w:after="0" w:line="480" w:lineRule="auto"/>
        <w:rPr>
          <w:rFonts w:ascii="Times Roman" w:eastAsia="Times New Roman" w:hAnsi="Times Roman" w:cs="Calibri"/>
          <w:sz w:val="24"/>
          <w:szCs w:val="24"/>
        </w:rPr>
      </w:pPr>
      <w:r w:rsidRPr="00862592">
        <w:rPr>
          <w:rFonts w:ascii="Times Roman" w:eastAsia="Times New Roman" w:hAnsi="Times Roman" w:cs="Calibri"/>
          <w:b/>
          <w:i/>
          <w:sz w:val="24"/>
          <w:szCs w:val="24"/>
        </w:rPr>
        <w:t>(MP 2) Reason</w:t>
      </w:r>
      <w:r w:rsidRPr="00862592">
        <w:rPr>
          <w:rFonts w:ascii="Times Roman" w:eastAsia="Times New Roman" w:hAnsi="Times Roman" w:cs="Calibri"/>
          <w:sz w:val="24"/>
          <w:szCs w:val="24"/>
        </w:rPr>
        <w:t xml:space="preserve"> – asking subtle questions to test the reasoning of competing statements</w:t>
      </w:r>
    </w:p>
    <w:p w:rsidR="00862592" w:rsidRPr="00862592" w:rsidRDefault="00862592" w:rsidP="00862592">
      <w:pPr>
        <w:pStyle w:val="ListParagraph"/>
        <w:numPr>
          <w:ilvl w:val="0"/>
          <w:numId w:val="11"/>
        </w:numPr>
        <w:tabs>
          <w:tab w:val="left" w:pos="720"/>
        </w:tabs>
        <w:spacing w:after="0" w:line="480" w:lineRule="auto"/>
        <w:rPr>
          <w:rFonts w:ascii="Times Roman" w:eastAsia="Times New Roman" w:hAnsi="Times Roman" w:cs="Calibri"/>
          <w:sz w:val="24"/>
          <w:szCs w:val="24"/>
        </w:rPr>
      </w:pPr>
      <w:r w:rsidRPr="00862592">
        <w:rPr>
          <w:rFonts w:ascii="Times Roman" w:eastAsia="Times New Roman" w:hAnsi="Times Roman" w:cs="Calibri"/>
          <w:b/>
          <w:i/>
          <w:sz w:val="24"/>
          <w:szCs w:val="24"/>
        </w:rPr>
        <w:t>(MP 3) Argument</w:t>
      </w:r>
      <w:r w:rsidRPr="00862592">
        <w:rPr>
          <w:rFonts w:ascii="Times Roman" w:eastAsia="Times New Roman" w:hAnsi="Times Roman" w:cs="Calibri"/>
          <w:sz w:val="24"/>
          <w:szCs w:val="24"/>
        </w:rPr>
        <w:t xml:space="preserve"> – exploring the truth of conjectures, recognizing and using counterexamples, and supporting and justifying conclusions, </w:t>
      </w:r>
    </w:p>
    <w:p w:rsidR="00862592" w:rsidRPr="00862592" w:rsidRDefault="00862592" w:rsidP="00862592">
      <w:pPr>
        <w:pStyle w:val="ListParagraph"/>
        <w:numPr>
          <w:ilvl w:val="0"/>
          <w:numId w:val="11"/>
        </w:numPr>
        <w:tabs>
          <w:tab w:val="left" w:pos="720"/>
        </w:tabs>
        <w:spacing w:after="0" w:line="480" w:lineRule="auto"/>
        <w:rPr>
          <w:rFonts w:ascii="Times Roman" w:eastAsia="Times New Roman" w:hAnsi="Times Roman" w:cs="Calibri"/>
          <w:sz w:val="24"/>
          <w:szCs w:val="24"/>
        </w:rPr>
      </w:pPr>
      <w:r w:rsidRPr="00862592">
        <w:rPr>
          <w:rFonts w:ascii="Times Roman" w:eastAsia="Times New Roman" w:hAnsi="Times Roman" w:cs="Calibri"/>
          <w:b/>
          <w:i/>
          <w:sz w:val="24"/>
          <w:szCs w:val="24"/>
        </w:rPr>
        <w:t>(MP 6) Precision</w:t>
      </w:r>
      <w:r w:rsidRPr="00862592">
        <w:rPr>
          <w:rFonts w:ascii="Times Roman" w:eastAsia="Times New Roman" w:hAnsi="Times Roman" w:cs="Calibri"/>
          <w:sz w:val="24"/>
          <w:szCs w:val="24"/>
        </w:rPr>
        <w:t xml:space="preserve"> – formulating careful explanations</w:t>
      </w:r>
    </w:p>
    <w:p w:rsidR="00862592" w:rsidRPr="00862592" w:rsidRDefault="00862592" w:rsidP="00862592">
      <w:pPr>
        <w:pStyle w:val="Heading2"/>
        <w:spacing w:line="480" w:lineRule="auto"/>
        <w:rPr>
          <w:rFonts w:ascii="Times Roman" w:hAnsi="Times Roman" w:cs="Calibri"/>
          <w:color w:val="auto"/>
          <w:sz w:val="24"/>
          <w:szCs w:val="24"/>
        </w:rPr>
      </w:pPr>
      <w:r w:rsidRPr="00862592">
        <w:rPr>
          <w:rFonts w:ascii="Times Roman" w:hAnsi="Times Roman" w:cs="Calibri"/>
          <w:color w:val="auto"/>
          <w:sz w:val="24"/>
          <w:szCs w:val="24"/>
        </w:rPr>
        <w:lastRenderedPageBreak/>
        <w:t>Steps</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1.</w:t>
      </w:r>
      <w:r w:rsidRPr="00862592">
        <w:rPr>
          <w:rFonts w:ascii="Times Roman" w:hAnsi="Times Roman" w:cs="Calibri"/>
          <w:sz w:val="24"/>
          <w:szCs w:val="24"/>
        </w:rPr>
        <w:tab/>
        <w:t>Provide students with a list of statements about a recently discussed or familiar mathematical concept or topic.</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2.</w:t>
      </w:r>
      <w:r w:rsidRPr="00862592">
        <w:rPr>
          <w:rFonts w:ascii="Times Roman" w:hAnsi="Times Roman" w:cs="Calibri"/>
          <w:sz w:val="24"/>
          <w:szCs w:val="24"/>
        </w:rPr>
        <w:tab/>
        <w:t>Allow students enough time to read and consider all of the statements carefully.</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3.</w:t>
      </w:r>
      <w:r w:rsidRPr="00862592">
        <w:rPr>
          <w:rFonts w:ascii="Times Roman" w:hAnsi="Times Roman" w:cs="Calibri"/>
          <w:sz w:val="24"/>
          <w:szCs w:val="24"/>
        </w:rPr>
        <w:tab/>
        <w:t xml:space="preserve">Have students think about each of the statements and decide whether each is </w:t>
      </w:r>
      <w:r w:rsidRPr="00862592">
        <w:rPr>
          <w:rFonts w:ascii="Times Roman" w:hAnsi="Times Roman" w:cs="Calibri"/>
          <w:i/>
          <w:iCs/>
          <w:sz w:val="24"/>
          <w:szCs w:val="24"/>
        </w:rPr>
        <w:t>always true,</w:t>
      </w:r>
      <w:r w:rsidRPr="00862592">
        <w:rPr>
          <w:rFonts w:ascii="Times Roman" w:hAnsi="Times Roman" w:cs="Calibri"/>
          <w:sz w:val="24"/>
          <w:szCs w:val="24"/>
        </w:rPr>
        <w:t xml:space="preserve"> </w:t>
      </w:r>
      <w:r w:rsidRPr="00862592">
        <w:rPr>
          <w:rFonts w:ascii="Times Roman" w:hAnsi="Times Roman" w:cs="Calibri"/>
          <w:i/>
          <w:iCs/>
          <w:sz w:val="24"/>
          <w:szCs w:val="24"/>
        </w:rPr>
        <w:t>sometimes true,</w:t>
      </w:r>
      <w:r w:rsidRPr="00862592">
        <w:rPr>
          <w:rFonts w:ascii="Times Roman" w:hAnsi="Times Roman" w:cs="Calibri"/>
          <w:sz w:val="24"/>
          <w:szCs w:val="24"/>
        </w:rPr>
        <w:t xml:space="preserve"> or </w:t>
      </w:r>
      <w:r w:rsidRPr="00862592">
        <w:rPr>
          <w:rFonts w:ascii="Times Roman" w:hAnsi="Times Roman" w:cs="Calibri"/>
          <w:i/>
          <w:iCs/>
          <w:sz w:val="24"/>
          <w:szCs w:val="24"/>
        </w:rPr>
        <w:t>never true.</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4.</w:t>
      </w:r>
      <w:r w:rsidRPr="00862592">
        <w:rPr>
          <w:rFonts w:ascii="Times Roman" w:hAnsi="Times Roman" w:cs="Calibri"/>
          <w:sz w:val="24"/>
          <w:szCs w:val="24"/>
        </w:rPr>
        <w:tab/>
        <w:t>Make sure that students explain the reasoning behind their choices.</w:t>
      </w:r>
    </w:p>
    <w:p w:rsidR="00862592" w:rsidRPr="00862592" w:rsidRDefault="00862592" w:rsidP="00862592">
      <w:pPr>
        <w:pStyle w:val="Heading2"/>
        <w:spacing w:line="480" w:lineRule="auto"/>
        <w:rPr>
          <w:rFonts w:ascii="Times Roman" w:hAnsi="Times Roman" w:cs="Calibri"/>
          <w:color w:val="auto"/>
          <w:sz w:val="24"/>
          <w:szCs w:val="24"/>
        </w:rPr>
      </w:pPr>
      <w:r w:rsidRPr="00862592">
        <w:rPr>
          <w:rFonts w:ascii="Times Roman" w:hAnsi="Times Roman" w:cs="Calibri"/>
          <w:color w:val="auto"/>
          <w:sz w:val="24"/>
          <w:szCs w:val="24"/>
        </w:rPr>
        <w:t>Examples</w:t>
      </w:r>
    </w:p>
    <w:p w:rsidR="00862592" w:rsidRPr="00862592" w:rsidRDefault="00862592" w:rsidP="00862592">
      <w:pPr>
        <w:pStyle w:val="Heading3"/>
        <w:spacing w:line="480" w:lineRule="auto"/>
        <w:rPr>
          <w:rFonts w:ascii="Times Roman" w:hAnsi="Times Roman" w:cs="Calibri"/>
          <w:sz w:val="24"/>
          <w:szCs w:val="24"/>
        </w:rPr>
      </w:pPr>
      <w:r w:rsidRPr="00862592">
        <w:rPr>
          <w:rFonts w:ascii="Times Roman" w:hAnsi="Times Roman" w:cs="Calibri"/>
          <w:sz w:val="24"/>
          <w:szCs w:val="24"/>
        </w:rPr>
        <w:t>Arithmetic: Addition and Subtraction</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1.</w:t>
      </w:r>
      <w:r w:rsidRPr="00862592">
        <w:rPr>
          <w:rFonts w:ascii="Times Roman" w:hAnsi="Times Roman" w:cs="Calibri"/>
          <w:sz w:val="24"/>
          <w:szCs w:val="24"/>
        </w:rPr>
        <w:tab/>
        <w:t>The sum of two 3-digit numbers is a 3-digit number. (Sometimes)</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2.</w:t>
      </w:r>
      <w:r w:rsidRPr="00862592">
        <w:rPr>
          <w:rFonts w:ascii="Times Roman" w:hAnsi="Times Roman" w:cs="Calibri"/>
          <w:sz w:val="24"/>
          <w:szCs w:val="24"/>
        </w:rPr>
        <w:tab/>
        <w:t>The sum of two even numbers is an odd number. (Never)</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3.</w:t>
      </w:r>
      <w:r w:rsidRPr="00862592">
        <w:rPr>
          <w:rFonts w:ascii="Times Roman" w:hAnsi="Times Roman" w:cs="Calibri"/>
          <w:sz w:val="24"/>
          <w:szCs w:val="24"/>
        </w:rPr>
        <w:tab/>
        <w:t>The difference of two odd numbers is an even number. (Always)</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4.</w:t>
      </w:r>
      <w:r w:rsidRPr="00862592">
        <w:rPr>
          <w:rFonts w:ascii="Times Roman" w:hAnsi="Times Roman" w:cs="Calibri"/>
          <w:sz w:val="24"/>
          <w:szCs w:val="24"/>
        </w:rPr>
        <w:tab/>
        <w:t>The sum of additive inverses is zero. (Always)</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5.</w:t>
      </w:r>
      <w:r w:rsidRPr="00862592">
        <w:rPr>
          <w:rFonts w:ascii="Times Roman" w:hAnsi="Times Roman" w:cs="Calibri"/>
          <w:sz w:val="24"/>
          <w:szCs w:val="24"/>
        </w:rPr>
        <w:tab/>
        <w:t>The difference of three odd numbers is an odd number. (Always)</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6.</w:t>
      </w:r>
      <w:r w:rsidRPr="00862592">
        <w:rPr>
          <w:rFonts w:ascii="Times Roman" w:hAnsi="Times Roman" w:cs="Calibri"/>
          <w:sz w:val="24"/>
          <w:szCs w:val="24"/>
        </w:rPr>
        <w:tab/>
        <w:t>The sum of three even numbers is zero. (Sometimes)</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7.</w:t>
      </w:r>
      <w:r w:rsidRPr="00862592">
        <w:rPr>
          <w:rFonts w:ascii="Times Roman" w:hAnsi="Times Roman" w:cs="Calibri"/>
          <w:sz w:val="24"/>
          <w:szCs w:val="24"/>
        </w:rPr>
        <w:tab/>
        <w:t>The sum of three odd numbers is zero. (Never)</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8.</w:t>
      </w:r>
      <w:r w:rsidRPr="00862592">
        <w:rPr>
          <w:rFonts w:ascii="Times Roman" w:hAnsi="Times Roman" w:cs="Calibri"/>
          <w:sz w:val="24"/>
          <w:szCs w:val="24"/>
        </w:rPr>
        <w:tab/>
        <w:t>The sum of two counting numbers is greater than the difference of the same numbers. (Always)</w:t>
      </w:r>
    </w:p>
    <w:p w:rsidR="00862592" w:rsidRPr="00862592" w:rsidRDefault="00862592" w:rsidP="00862592">
      <w:pPr>
        <w:pStyle w:val="Heading3"/>
        <w:spacing w:line="480" w:lineRule="auto"/>
        <w:rPr>
          <w:rFonts w:ascii="Times Roman" w:hAnsi="Times Roman" w:cs="Calibri"/>
          <w:sz w:val="24"/>
          <w:szCs w:val="24"/>
        </w:rPr>
      </w:pPr>
      <w:r w:rsidRPr="00862592">
        <w:rPr>
          <w:rFonts w:ascii="Times Roman" w:hAnsi="Times Roman" w:cs="Calibri"/>
          <w:sz w:val="24"/>
          <w:szCs w:val="24"/>
        </w:rPr>
        <w:lastRenderedPageBreak/>
        <w:t>Statistics: Mean, Median, Mode</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1.</w:t>
      </w:r>
      <w:r w:rsidRPr="00862592">
        <w:rPr>
          <w:rFonts w:ascii="Times Roman" w:hAnsi="Times Roman" w:cs="Calibri"/>
          <w:sz w:val="24"/>
          <w:szCs w:val="24"/>
        </w:rPr>
        <w:tab/>
        <w:t>A list of numbers has a mean. (Always)</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2.</w:t>
      </w:r>
      <w:r w:rsidRPr="00862592">
        <w:rPr>
          <w:rFonts w:ascii="Times Roman" w:hAnsi="Times Roman" w:cs="Calibri"/>
          <w:sz w:val="24"/>
          <w:szCs w:val="24"/>
        </w:rPr>
        <w:tab/>
        <w:t>A list of numbers has a median. (Always)</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3.</w:t>
      </w:r>
      <w:r w:rsidRPr="00862592">
        <w:rPr>
          <w:rFonts w:ascii="Times Roman" w:hAnsi="Times Roman" w:cs="Calibri"/>
          <w:sz w:val="24"/>
          <w:szCs w:val="24"/>
        </w:rPr>
        <w:tab/>
        <w:t>A list of numbers has a mode. (Sometimes)</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4.</w:t>
      </w:r>
      <w:r w:rsidRPr="00862592">
        <w:rPr>
          <w:rFonts w:ascii="Times Roman" w:hAnsi="Times Roman" w:cs="Calibri"/>
          <w:sz w:val="24"/>
          <w:szCs w:val="24"/>
        </w:rPr>
        <w:tab/>
        <w:t>The mean of a set of numbers is one of the numbers of that set. (Sometimes)</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5.</w:t>
      </w:r>
      <w:r w:rsidRPr="00862592">
        <w:rPr>
          <w:rFonts w:ascii="Times Roman" w:hAnsi="Times Roman" w:cs="Calibri"/>
          <w:sz w:val="24"/>
          <w:szCs w:val="24"/>
        </w:rPr>
        <w:tab/>
        <w:t>The median of ten consecutive integers is one of those integers. (Never)</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6.</w:t>
      </w:r>
      <w:r w:rsidRPr="00862592">
        <w:rPr>
          <w:rFonts w:ascii="Times Roman" w:hAnsi="Times Roman" w:cs="Calibri"/>
          <w:sz w:val="24"/>
          <w:szCs w:val="24"/>
        </w:rPr>
        <w:tab/>
        <w:t>If the mode of a set of numbers is 14, then 14 is one of the numbers of that set. (Always)</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7.</w:t>
      </w:r>
      <w:r w:rsidRPr="00862592">
        <w:rPr>
          <w:rFonts w:ascii="Times Roman" w:hAnsi="Times Roman" w:cs="Calibri"/>
          <w:sz w:val="24"/>
          <w:szCs w:val="24"/>
        </w:rPr>
        <w:tab/>
        <w:t>The mean of a set of numbers is greater than the median of that set of numbers. (Sometimes)</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8.</w:t>
      </w:r>
      <w:r w:rsidRPr="00862592">
        <w:rPr>
          <w:rFonts w:ascii="Times Roman" w:hAnsi="Times Roman" w:cs="Calibri"/>
          <w:sz w:val="24"/>
          <w:szCs w:val="24"/>
        </w:rPr>
        <w:tab/>
        <w:t>The mode of a set of numbers, without repeated values, can be found by arranging the numbers in increasing order and then calculating the mean of the middle two numbers. (Never)</w:t>
      </w:r>
    </w:p>
    <w:p w:rsidR="00862592" w:rsidRPr="00862592" w:rsidRDefault="00862592" w:rsidP="00862592">
      <w:pPr>
        <w:pStyle w:val="Heading3"/>
        <w:spacing w:line="480" w:lineRule="auto"/>
        <w:rPr>
          <w:rFonts w:ascii="Times Roman" w:hAnsi="Times Roman" w:cs="Calibri"/>
          <w:sz w:val="24"/>
          <w:szCs w:val="24"/>
        </w:rPr>
      </w:pPr>
      <w:r w:rsidRPr="00862592">
        <w:rPr>
          <w:rFonts w:ascii="Times Roman" w:hAnsi="Times Roman" w:cs="Calibri"/>
          <w:sz w:val="24"/>
          <w:szCs w:val="24"/>
        </w:rPr>
        <w:t>Trigonometry: Graph Analysis</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1.</w:t>
      </w:r>
      <w:r w:rsidRPr="00862592">
        <w:rPr>
          <w:rFonts w:ascii="Times Roman" w:hAnsi="Times Roman" w:cs="Calibri"/>
          <w:sz w:val="24"/>
          <w:szCs w:val="24"/>
        </w:rPr>
        <w:tab/>
        <w:t>The graph of a trigonometric function is periodic. (Always)</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2.</w:t>
      </w:r>
      <w:r w:rsidRPr="00862592">
        <w:rPr>
          <w:rFonts w:ascii="Times Roman" w:hAnsi="Times Roman" w:cs="Calibri"/>
          <w:sz w:val="24"/>
          <w:szCs w:val="24"/>
        </w:rPr>
        <w:tab/>
        <w:t>Doubling the amplitude of a trigonometric function doubles the period of the function. (Never)</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3.</w:t>
      </w:r>
      <w:r w:rsidRPr="00862592">
        <w:rPr>
          <w:rFonts w:ascii="Times Roman" w:hAnsi="Times Roman" w:cs="Calibri"/>
          <w:sz w:val="24"/>
          <w:szCs w:val="24"/>
        </w:rPr>
        <w:tab/>
        <w:t>The graph of a cosecant function has an infinite number of asymptotes. (Always)</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lastRenderedPageBreak/>
        <w:t>4.</w:t>
      </w:r>
      <w:r w:rsidRPr="00862592">
        <w:rPr>
          <w:rFonts w:ascii="Times Roman" w:hAnsi="Times Roman" w:cs="Calibri"/>
          <w:sz w:val="24"/>
          <w:szCs w:val="24"/>
        </w:rPr>
        <w:tab/>
        <w:t xml:space="preserve">The period of </w:t>
      </w:r>
      <w:r w:rsidRPr="00862592">
        <w:rPr>
          <w:rFonts w:ascii="Times Roman" w:hAnsi="Times Roman" w:cs="Calibri"/>
          <w:i/>
          <w:iCs/>
          <w:sz w:val="24"/>
          <w:szCs w:val="24"/>
        </w:rPr>
        <w:t xml:space="preserve">y = </w:t>
      </w:r>
      <w:r w:rsidRPr="00862592">
        <w:rPr>
          <w:rFonts w:ascii="Times Roman" w:hAnsi="Times Roman" w:cs="Calibri"/>
          <w:sz w:val="24"/>
          <w:szCs w:val="24"/>
        </w:rPr>
        <w:t>sin</w:t>
      </w:r>
      <w:r w:rsidRPr="00862592">
        <w:rPr>
          <w:rFonts w:ascii="Times Roman" w:hAnsi="Times Roman" w:cs="Calibri"/>
          <w:i/>
          <w:iCs/>
          <w:sz w:val="24"/>
          <w:szCs w:val="24"/>
        </w:rPr>
        <w:t xml:space="preserve"> b x + h</w:t>
      </w:r>
      <w:r w:rsidRPr="00862592">
        <w:rPr>
          <w:rFonts w:ascii="Times Roman" w:hAnsi="Times Roman" w:cs="Calibri"/>
          <w:sz w:val="24"/>
          <w:szCs w:val="24"/>
        </w:rPr>
        <w:t xml:space="preserve"> is equivalent to the period of </w:t>
      </w:r>
      <w:r w:rsidRPr="00862592">
        <w:rPr>
          <w:rFonts w:ascii="Times Roman" w:hAnsi="Times Roman" w:cs="Calibri"/>
          <w:i/>
          <w:iCs/>
          <w:sz w:val="24"/>
          <w:szCs w:val="24"/>
        </w:rPr>
        <w:t xml:space="preserve">y = </w:t>
      </w:r>
      <w:r w:rsidRPr="00862592">
        <w:rPr>
          <w:rFonts w:ascii="Times Roman" w:hAnsi="Times Roman" w:cs="Calibri"/>
          <w:sz w:val="24"/>
          <w:szCs w:val="24"/>
        </w:rPr>
        <w:t>sec</w:t>
      </w:r>
      <w:r w:rsidRPr="00862592">
        <w:rPr>
          <w:rFonts w:ascii="Times Roman" w:hAnsi="Times Roman" w:cs="Calibri"/>
          <w:i/>
          <w:iCs/>
          <w:sz w:val="24"/>
          <w:szCs w:val="24"/>
        </w:rPr>
        <w:t xml:space="preserve"> b x + k.</w:t>
      </w:r>
      <w:r w:rsidRPr="00862592">
        <w:rPr>
          <w:rFonts w:ascii="Times Roman" w:hAnsi="Times Roman" w:cs="Calibri"/>
          <w:sz w:val="24"/>
          <w:szCs w:val="24"/>
        </w:rPr>
        <w:t xml:space="preserve"> (Always; </w:t>
      </w:r>
      <w:proofErr w:type="gramStart"/>
      <w:r w:rsidRPr="00862592">
        <w:rPr>
          <w:rFonts w:ascii="Times Roman" w:hAnsi="Times Roman" w:cs="Calibri"/>
          <w:sz w:val="24"/>
          <w:szCs w:val="24"/>
        </w:rPr>
        <w:t>both )</w:t>
      </w:r>
      <w:proofErr w:type="gramEnd"/>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5.</w:t>
      </w:r>
      <w:r w:rsidRPr="00862592">
        <w:rPr>
          <w:rFonts w:ascii="Times Roman" w:hAnsi="Times Roman" w:cs="Calibri"/>
          <w:sz w:val="24"/>
          <w:szCs w:val="24"/>
        </w:rPr>
        <w:tab/>
        <w:t>A cosine function has both a maximum and a minimum value. (Always)</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6.</w:t>
      </w:r>
      <w:r w:rsidRPr="00862592">
        <w:rPr>
          <w:rFonts w:ascii="Times Roman" w:hAnsi="Times Roman" w:cs="Calibri"/>
          <w:sz w:val="24"/>
          <w:szCs w:val="24"/>
        </w:rPr>
        <w:tab/>
        <w:t xml:space="preserve">For numbers </w:t>
      </w:r>
      <w:proofErr w:type="gramStart"/>
      <w:r w:rsidRPr="00862592">
        <w:rPr>
          <w:rFonts w:ascii="Times Roman" w:hAnsi="Times Roman" w:cs="Calibri"/>
          <w:i/>
          <w:iCs/>
          <w:sz w:val="24"/>
          <w:szCs w:val="24"/>
        </w:rPr>
        <w:t>a</w:t>
      </w:r>
      <w:r w:rsidRPr="00862592">
        <w:rPr>
          <w:rFonts w:ascii="Times Roman" w:hAnsi="Times Roman" w:cs="Calibri"/>
          <w:sz w:val="24"/>
          <w:szCs w:val="24"/>
        </w:rPr>
        <w:t xml:space="preserve"> and</w:t>
      </w:r>
      <w:proofErr w:type="gramEnd"/>
      <w:r w:rsidRPr="00862592">
        <w:rPr>
          <w:rFonts w:ascii="Times Roman" w:hAnsi="Times Roman" w:cs="Calibri"/>
          <w:sz w:val="24"/>
          <w:szCs w:val="24"/>
        </w:rPr>
        <w:t xml:space="preserve"> </w:t>
      </w:r>
      <w:r w:rsidRPr="00862592">
        <w:rPr>
          <w:rFonts w:ascii="Times Roman" w:hAnsi="Times Roman" w:cs="Calibri"/>
          <w:i/>
          <w:iCs/>
          <w:sz w:val="24"/>
          <w:szCs w:val="24"/>
        </w:rPr>
        <w:t xml:space="preserve">b, </w:t>
      </w:r>
      <w:r w:rsidRPr="00862592">
        <w:rPr>
          <w:rFonts w:ascii="Times Roman" w:hAnsi="Times Roman" w:cs="Calibri"/>
          <w:sz w:val="24"/>
          <w:szCs w:val="24"/>
        </w:rPr>
        <w:t xml:space="preserve">the graph of </w:t>
      </w:r>
      <w:r w:rsidRPr="00862592">
        <w:rPr>
          <w:rFonts w:ascii="Times Roman" w:hAnsi="Times Roman" w:cs="Calibri"/>
          <w:i/>
          <w:iCs/>
          <w:sz w:val="24"/>
          <w:szCs w:val="24"/>
        </w:rPr>
        <w:t>y</w:t>
      </w:r>
      <w:r w:rsidRPr="00862592">
        <w:rPr>
          <w:rFonts w:ascii="Times Roman" w:hAnsi="Times Roman" w:cs="Calibri"/>
          <w:sz w:val="24"/>
          <w:szCs w:val="24"/>
        </w:rPr>
        <w:t xml:space="preserve"> = </w:t>
      </w:r>
      <w:proofErr w:type="spellStart"/>
      <w:r w:rsidRPr="00862592">
        <w:rPr>
          <w:rFonts w:ascii="Times Roman" w:hAnsi="Times Roman" w:cs="Calibri"/>
          <w:sz w:val="24"/>
          <w:szCs w:val="24"/>
        </w:rPr>
        <w:t>cos</w:t>
      </w:r>
      <w:proofErr w:type="spellEnd"/>
      <w:r w:rsidRPr="00862592">
        <w:rPr>
          <w:rFonts w:ascii="Times Roman" w:hAnsi="Times Roman" w:cs="Calibri"/>
          <w:sz w:val="24"/>
          <w:szCs w:val="24"/>
        </w:rPr>
        <w:t xml:space="preserve"> </w:t>
      </w:r>
      <w:r w:rsidRPr="00862592">
        <w:rPr>
          <w:rFonts w:ascii="Times Roman" w:hAnsi="Times Roman" w:cs="Calibri"/>
          <w:i/>
          <w:iCs/>
          <w:sz w:val="24"/>
          <w:szCs w:val="24"/>
        </w:rPr>
        <w:t>x</w:t>
      </w:r>
      <w:r w:rsidRPr="00862592">
        <w:rPr>
          <w:rFonts w:ascii="Times Roman" w:hAnsi="Times Roman" w:cs="Calibri"/>
          <w:sz w:val="24"/>
          <w:szCs w:val="24"/>
        </w:rPr>
        <w:t xml:space="preserve"> on the interval </w:t>
      </w:r>
      <w:r w:rsidRPr="00862592">
        <w:rPr>
          <w:rFonts w:ascii="Times Roman" w:hAnsi="Times Roman" w:cs="Calibri"/>
          <w:i/>
          <w:iCs/>
          <w:sz w:val="24"/>
          <w:szCs w:val="24"/>
        </w:rPr>
        <w:t>a</w:t>
      </w:r>
      <w:r w:rsidRPr="00862592">
        <w:rPr>
          <w:rFonts w:ascii="Times Roman" w:hAnsi="Times Roman" w:cs="Calibri"/>
          <w:sz w:val="24"/>
          <w:szCs w:val="24"/>
        </w:rPr>
        <w:t xml:space="preserve"> &lt; 0 &lt; </w:t>
      </w:r>
      <w:r w:rsidRPr="00862592">
        <w:rPr>
          <w:rFonts w:ascii="Times Roman" w:hAnsi="Times Roman" w:cs="Calibri"/>
          <w:i/>
          <w:iCs/>
          <w:sz w:val="24"/>
          <w:szCs w:val="24"/>
        </w:rPr>
        <w:t>b</w:t>
      </w:r>
      <w:r w:rsidRPr="00862592">
        <w:rPr>
          <w:rFonts w:ascii="Times Roman" w:hAnsi="Times Roman" w:cs="Calibri"/>
          <w:sz w:val="24"/>
          <w:szCs w:val="24"/>
        </w:rPr>
        <w:t xml:space="preserve"> is an increasing function. (Never)</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7.</w:t>
      </w:r>
      <w:r w:rsidRPr="00862592">
        <w:rPr>
          <w:rFonts w:ascii="Times Roman" w:hAnsi="Times Roman" w:cs="Calibri"/>
          <w:sz w:val="24"/>
          <w:szCs w:val="24"/>
        </w:rPr>
        <w:tab/>
        <w:t xml:space="preserve">Stretching the graph of a trigonometric function changes the period of the function. </w:t>
      </w:r>
      <w:proofErr w:type="gramStart"/>
      <w:r w:rsidRPr="00862592">
        <w:rPr>
          <w:rFonts w:ascii="Times Roman" w:hAnsi="Times Roman" w:cs="Calibri"/>
          <w:sz w:val="24"/>
          <w:szCs w:val="24"/>
        </w:rPr>
        <w:t>(Sometimes; true for horizontal stretches, false for vertical stretches.)</w:t>
      </w:r>
      <w:proofErr w:type="gramEnd"/>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8.</w:t>
      </w:r>
      <w:r w:rsidRPr="00862592">
        <w:rPr>
          <w:rFonts w:ascii="Times Roman" w:hAnsi="Times Roman" w:cs="Calibri"/>
          <w:sz w:val="24"/>
          <w:szCs w:val="24"/>
        </w:rPr>
        <w:tab/>
        <w:t>Applying a phase shift on a secant graph changes the location of vertical asymptotes. (Sometimes)</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9.</w:t>
      </w:r>
      <w:r w:rsidRPr="00862592">
        <w:rPr>
          <w:rFonts w:ascii="Times Roman" w:hAnsi="Times Roman" w:cs="Calibri"/>
          <w:sz w:val="24"/>
          <w:szCs w:val="24"/>
        </w:rPr>
        <w:tab/>
        <w:t xml:space="preserve">For any value of </w:t>
      </w:r>
      <w:r w:rsidRPr="00862592">
        <w:rPr>
          <w:rFonts w:ascii="Times Roman" w:hAnsi="Times Roman" w:cs="Calibri"/>
          <w:i/>
          <w:iCs/>
          <w:sz w:val="24"/>
          <w:szCs w:val="24"/>
        </w:rPr>
        <w:t>a,</w:t>
      </w:r>
      <w:r w:rsidRPr="00862592">
        <w:rPr>
          <w:rFonts w:ascii="Times Roman" w:hAnsi="Times Roman" w:cs="Calibri"/>
          <w:sz w:val="24"/>
          <w:szCs w:val="24"/>
        </w:rPr>
        <w:t xml:space="preserve"> the graph of </w:t>
      </w:r>
      <w:r w:rsidRPr="00862592">
        <w:rPr>
          <w:rFonts w:ascii="Times Roman" w:hAnsi="Times Roman" w:cs="Calibri"/>
          <w:i/>
          <w:iCs/>
          <w:sz w:val="24"/>
          <w:szCs w:val="24"/>
        </w:rPr>
        <w:t>y</w:t>
      </w:r>
      <w:r w:rsidRPr="00862592">
        <w:rPr>
          <w:rFonts w:ascii="Times Roman" w:hAnsi="Times Roman" w:cs="Calibri"/>
          <w:sz w:val="24"/>
          <w:szCs w:val="24"/>
        </w:rPr>
        <w:t xml:space="preserve"> = tan </w:t>
      </w:r>
      <w:r w:rsidRPr="00862592">
        <w:rPr>
          <w:rFonts w:ascii="Times Roman" w:hAnsi="Times Roman" w:cs="Calibri"/>
          <w:i/>
          <w:iCs/>
          <w:sz w:val="24"/>
          <w:szCs w:val="24"/>
        </w:rPr>
        <w:t>ax</w:t>
      </w:r>
      <w:r w:rsidRPr="00862592">
        <w:rPr>
          <w:rFonts w:ascii="Times Roman" w:hAnsi="Times Roman" w:cs="Calibri"/>
          <w:sz w:val="24"/>
          <w:szCs w:val="24"/>
        </w:rPr>
        <w:t xml:space="preserve"> will have the </w:t>
      </w:r>
      <w:r w:rsidRPr="00862592">
        <w:rPr>
          <w:rFonts w:ascii="Times Roman" w:hAnsi="Times Roman" w:cs="Calibri"/>
          <w:i/>
          <w:iCs/>
          <w:sz w:val="24"/>
          <w:szCs w:val="24"/>
        </w:rPr>
        <w:t>y</w:t>
      </w:r>
      <w:r w:rsidRPr="00862592">
        <w:rPr>
          <w:rFonts w:ascii="Times Roman" w:hAnsi="Times Roman" w:cs="Calibri"/>
          <w:sz w:val="24"/>
          <w:szCs w:val="24"/>
        </w:rPr>
        <w:t>-axis as an asymptote. (Never)</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10.</w:t>
      </w:r>
      <w:r w:rsidRPr="00862592">
        <w:rPr>
          <w:rFonts w:ascii="Times Roman" w:hAnsi="Times Roman" w:cs="Calibri"/>
          <w:sz w:val="24"/>
          <w:szCs w:val="24"/>
        </w:rPr>
        <w:tab/>
        <w:t>Secant graphs have horizontal asymptotes. (Never)</w:t>
      </w:r>
    </w:p>
    <w:p w:rsidR="00862592" w:rsidRPr="00862592" w:rsidRDefault="00862592" w:rsidP="00862592">
      <w:pPr>
        <w:pStyle w:val="Heading1"/>
        <w:spacing w:line="480" w:lineRule="auto"/>
        <w:rPr>
          <w:rFonts w:ascii="Times Roman" w:hAnsi="Times Roman" w:cs="Calibri"/>
          <w:color w:val="FF0000"/>
          <w:sz w:val="24"/>
          <w:szCs w:val="24"/>
        </w:rPr>
      </w:pPr>
      <w:r w:rsidRPr="00862592">
        <w:rPr>
          <w:rFonts w:ascii="Times Roman" w:hAnsi="Times Roman" w:cs="Calibri"/>
          <w:sz w:val="24"/>
          <w:szCs w:val="24"/>
        </w:rPr>
        <w:t xml:space="preserve">Compare &amp; Contrast </w:t>
      </w:r>
    </w:p>
    <w:p w:rsidR="00862592" w:rsidRPr="00862592" w:rsidRDefault="00862592" w:rsidP="00862592">
      <w:pPr>
        <w:spacing w:line="480" w:lineRule="auto"/>
        <w:rPr>
          <w:rFonts w:ascii="Times Roman" w:hAnsi="Times Roman" w:cs="Calibri"/>
          <w:b/>
          <w:color w:val="FF0000"/>
          <w:sz w:val="24"/>
          <w:szCs w:val="24"/>
        </w:rPr>
      </w:pPr>
      <w:r w:rsidRPr="00862592">
        <w:rPr>
          <w:rFonts w:ascii="Times Roman" w:hAnsi="Times Roman" w:cs="Calibri"/>
          <w:b/>
          <w:color w:val="FF0000"/>
          <w:sz w:val="24"/>
          <w:szCs w:val="24"/>
        </w:rPr>
        <w:t xml:space="preserve"> [NOTE: Set note/sentence in a smaller font beneath tool title]</w:t>
      </w:r>
    </w:p>
    <w:p w:rsidR="00862592" w:rsidRPr="00862592" w:rsidRDefault="00862592" w:rsidP="00862592">
      <w:pPr>
        <w:spacing w:line="480" w:lineRule="auto"/>
        <w:rPr>
          <w:rFonts w:ascii="Times Roman" w:hAnsi="Times Roman" w:cs="Calibri"/>
          <w:sz w:val="24"/>
          <w:szCs w:val="24"/>
        </w:rPr>
      </w:pPr>
      <w:r w:rsidRPr="00862592">
        <w:rPr>
          <w:rFonts w:ascii="Times Roman" w:hAnsi="Times Roman" w:cs="Calibri"/>
          <w:b/>
          <w:i/>
          <w:sz w:val="24"/>
          <w:szCs w:val="24"/>
        </w:rPr>
        <w:t>Strategy Note:</w:t>
      </w:r>
      <w:r w:rsidRPr="00862592">
        <w:rPr>
          <w:rFonts w:ascii="Times Roman" w:hAnsi="Times Roman" w:cs="Calibri"/>
          <w:sz w:val="24"/>
          <w:szCs w:val="24"/>
        </w:rPr>
        <w:t xml:space="preserve"> For a discussion of the Compare &amp; Contrast strategy, please reference </w:t>
      </w:r>
      <w:r w:rsidRPr="00862592">
        <w:rPr>
          <w:rFonts w:ascii="Times Roman" w:hAnsi="Times Roman" w:cs="Calibri"/>
          <w:i/>
          <w:sz w:val="24"/>
          <w:szCs w:val="24"/>
        </w:rPr>
        <w:t>Styles and Strategies for Teaching Middle School Mathematics</w:t>
      </w:r>
      <w:r w:rsidRPr="00862592">
        <w:rPr>
          <w:rFonts w:ascii="Times Roman" w:hAnsi="Times Roman" w:cs="Calibri"/>
          <w:sz w:val="24"/>
          <w:szCs w:val="24"/>
        </w:rPr>
        <w:t xml:space="preserve"> (Thomas &amp; </w:t>
      </w:r>
      <w:proofErr w:type="spellStart"/>
      <w:r w:rsidRPr="00862592">
        <w:rPr>
          <w:rFonts w:ascii="Times Roman" w:hAnsi="Times Roman" w:cs="Calibri"/>
          <w:sz w:val="24"/>
          <w:szCs w:val="24"/>
        </w:rPr>
        <w:t>Brunsting</w:t>
      </w:r>
      <w:proofErr w:type="spellEnd"/>
      <w:r w:rsidRPr="00862592">
        <w:rPr>
          <w:rFonts w:ascii="Times Roman" w:hAnsi="Times Roman" w:cs="Calibri"/>
          <w:sz w:val="24"/>
          <w:szCs w:val="24"/>
        </w:rPr>
        <w:t xml:space="preserve">, 2010, pp. 60-69) or </w:t>
      </w:r>
      <w:r w:rsidRPr="00862592">
        <w:rPr>
          <w:rFonts w:ascii="Times Roman" w:hAnsi="Times Roman" w:cs="Calibri"/>
          <w:i/>
          <w:sz w:val="24"/>
          <w:szCs w:val="24"/>
        </w:rPr>
        <w:t>Styles and Strategies for Teaching High School Mathematics</w:t>
      </w:r>
      <w:r w:rsidRPr="00862592">
        <w:rPr>
          <w:rFonts w:ascii="Times Roman" w:hAnsi="Times Roman" w:cs="Calibri"/>
          <w:sz w:val="24"/>
          <w:szCs w:val="24"/>
        </w:rPr>
        <w:t xml:space="preserve"> (Thomas, </w:t>
      </w:r>
      <w:proofErr w:type="spellStart"/>
      <w:r w:rsidRPr="00862592">
        <w:rPr>
          <w:rFonts w:ascii="Times Roman" w:hAnsi="Times Roman" w:cs="Calibri"/>
          <w:sz w:val="24"/>
          <w:szCs w:val="24"/>
        </w:rPr>
        <w:t>Brunsting</w:t>
      </w:r>
      <w:proofErr w:type="spellEnd"/>
      <w:r w:rsidRPr="00862592">
        <w:rPr>
          <w:rFonts w:ascii="Times Roman" w:hAnsi="Times Roman" w:cs="Calibri"/>
          <w:sz w:val="24"/>
          <w:szCs w:val="24"/>
        </w:rPr>
        <w:t>, &amp; Warrick, 2010, pp. 66-76).</w:t>
      </w:r>
    </w:p>
    <w:p w:rsidR="00862592" w:rsidRPr="00862592" w:rsidRDefault="00862592" w:rsidP="00862592">
      <w:pPr>
        <w:pStyle w:val="Heading2"/>
        <w:spacing w:line="480" w:lineRule="auto"/>
        <w:rPr>
          <w:rFonts w:ascii="Times Roman" w:hAnsi="Times Roman" w:cs="Calibri"/>
          <w:color w:val="auto"/>
          <w:sz w:val="24"/>
          <w:szCs w:val="24"/>
        </w:rPr>
      </w:pPr>
      <w:r w:rsidRPr="00862592">
        <w:rPr>
          <w:rFonts w:ascii="Times Roman" w:hAnsi="Times Roman" w:cs="Calibri"/>
          <w:color w:val="auto"/>
          <w:sz w:val="24"/>
          <w:szCs w:val="24"/>
        </w:rPr>
        <w:t>Purpose</w:t>
      </w:r>
    </w:p>
    <w:p w:rsidR="00862592" w:rsidRPr="00862592" w:rsidRDefault="00862592" w:rsidP="00862592">
      <w:pPr>
        <w:spacing w:line="480" w:lineRule="auto"/>
        <w:jc w:val="both"/>
        <w:rPr>
          <w:rFonts w:ascii="Times Roman" w:hAnsi="Times Roman" w:cs="Calibri"/>
          <w:sz w:val="24"/>
          <w:szCs w:val="24"/>
        </w:rPr>
      </w:pPr>
      <w:r w:rsidRPr="00862592">
        <w:rPr>
          <w:rFonts w:ascii="Times Roman" w:hAnsi="Times Roman" w:cs="Calibri"/>
          <w:sz w:val="24"/>
          <w:szCs w:val="24"/>
        </w:rPr>
        <w:t>Research shows that teaching students how to identify similarities and differences is one of the most effective ways to increase understanding and raise achievement levels (</w:t>
      </w:r>
      <w:proofErr w:type="spellStart"/>
      <w:r w:rsidRPr="00862592">
        <w:rPr>
          <w:rFonts w:ascii="Times Roman" w:hAnsi="Times Roman" w:cs="Calibri"/>
          <w:sz w:val="24"/>
          <w:szCs w:val="24"/>
        </w:rPr>
        <w:t>Marzano</w:t>
      </w:r>
      <w:proofErr w:type="spellEnd"/>
      <w:r w:rsidRPr="00862592">
        <w:rPr>
          <w:rFonts w:ascii="Times Roman" w:hAnsi="Times Roman" w:cs="Calibri"/>
          <w:sz w:val="24"/>
          <w:szCs w:val="24"/>
        </w:rPr>
        <w:t xml:space="preserve">, Pickering, </w:t>
      </w:r>
      <w:r w:rsidRPr="00862592">
        <w:rPr>
          <w:rFonts w:ascii="Times Roman" w:hAnsi="Times Roman" w:cs="Calibri"/>
          <w:sz w:val="24"/>
          <w:szCs w:val="24"/>
        </w:rPr>
        <w:lastRenderedPageBreak/>
        <w:t>&amp; Pollock, 2001). Setting two concepts against one another and using each as a frame of reference for examining the other allows students to see deeply into the content they are studying and fuels new insights about mathematics. Plus, by learning how to make increasingly sophisticated comparisons, students become more adept at avoiding the most common pitfalls of mathematical learning. Comparisons help students:</w:t>
      </w:r>
    </w:p>
    <w:p w:rsidR="00862592" w:rsidRPr="00862592" w:rsidRDefault="00862592" w:rsidP="00862592">
      <w:pPr>
        <w:pStyle w:val="BulletedList"/>
        <w:numPr>
          <w:ilvl w:val="0"/>
          <w:numId w:val="16"/>
        </w:numPr>
        <w:tabs>
          <w:tab w:val="left" w:pos="860"/>
        </w:tabs>
        <w:spacing w:before="260" w:line="480" w:lineRule="auto"/>
        <w:rPr>
          <w:rFonts w:ascii="Times Roman" w:hAnsi="Times Roman" w:cs="Calibri"/>
          <w:sz w:val="24"/>
          <w:szCs w:val="24"/>
        </w:rPr>
      </w:pPr>
      <w:r w:rsidRPr="00862592">
        <w:rPr>
          <w:rFonts w:ascii="Times Roman" w:hAnsi="Times Roman" w:cs="Calibri"/>
          <w:sz w:val="24"/>
          <w:szCs w:val="24"/>
        </w:rPr>
        <w:t>See the “invisible” (e.g., closure of sets under operations, mathematical structures).</w:t>
      </w:r>
    </w:p>
    <w:p w:rsidR="00862592" w:rsidRPr="00862592" w:rsidRDefault="00862592" w:rsidP="00862592">
      <w:pPr>
        <w:pStyle w:val="BulletedList"/>
        <w:numPr>
          <w:ilvl w:val="0"/>
          <w:numId w:val="16"/>
        </w:numPr>
        <w:spacing w:line="480" w:lineRule="auto"/>
        <w:rPr>
          <w:rFonts w:ascii="Times Roman" w:hAnsi="Times Roman" w:cs="Calibri"/>
          <w:sz w:val="24"/>
          <w:szCs w:val="24"/>
        </w:rPr>
      </w:pPr>
      <w:r w:rsidRPr="00862592">
        <w:rPr>
          <w:rFonts w:ascii="Times Roman" w:hAnsi="Times Roman" w:cs="Calibri"/>
          <w:sz w:val="24"/>
          <w:szCs w:val="24"/>
        </w:rPr>
        <w:t>Clarify the “confusable” (e.g., expressions vs. equations, permutations vs. combinations).</w:t>
      </w:r>
    </w:p>
    <w:p w:rsidR="00862592" w:rsidRPr="00862592" w:rsidRDefault="00862592" w:rsidP="00862592">
      <w:pPr>
        <w:pStyle w:val="BulletedList"/>
        <w:numPr>
          <w:ilvl w:val="0"/>
          <w:numId w:val="16"/>
        </w:numPr>
        <w:spacing w:line="480" w:lineRule="auto"/>
        <w:rPr>
          <w:rFonts w:ascii="Times Roman" w:hAnsi="Times Roman" w:cs="Calibri"/>
          <w:sz w:val="24"/>
          <w:szCs w:val="24"/>
        </w:rPr>
      </w:pPr>
      <w:r w:rsidRPr="00862592">
        <w:rPr>
          <w:rFonts w:ascii="Times Roman" w:hAnsi="Times Roman" w:cs="Calibri"/>
          <w:sz w:val="24"/>
          <w:szCs w:val="24"/>
        </w:rPr>
        <w:t>Notice the “</w:t>
      </w:r>
      <w:proofErr w:type="spellStart"/>
      <w:r w:rsidRPr="00862592">
        <w:rPr>
          <w:rFonts w:ascii="Times Roman" w:hAnsi="Times Roman" w:cs="Calibri"/>
          <w:sz w:val="24"/>
          <w:szCs w:val="24"/>
        </w:rPr>
        <w:t>neglectable</w:t>
      </w:r>
      <w:proofErr w:type="spellEnd"/>
      <w:r w:rsidRPr="00862592">
        <w:rPr>
          <w:rFonts w:ascii="Times Roman" w:hAnsi="Times Roman" w:cs="Calibri"/>
          <w:sz w:val="24"/>
          <w:szCs w:val="24"/>
        </w:rPr>
        <w:t>” (e.g., divisibility by a variable that could have a zero value).</w:t>
      </w:r>
    </w:p>
    <w:p w:rsidR="00862592" w:rsidRPr="00862592" w:rsidRDefault="00862592" w:rsidP="00862592">
      <w:pPr>
        <w:pStyle w:val="Heading2"/>
        <w:spacing w:line="480" w:lineRule="auto"/>
        <w:rPr>
          <w:rFonts w:ascii="Times Roman" w:hAnsi="Times Roman" w:cs="Calibri"/>
          <w:color w:val="auto"/>
          <w:sz w:val="24"/>
          <w:szCs w:val="24"/>
        </w:rPr>
      </w:pPr>
      <w:r w:rsidRPr="00862592">
        <w:rPr>
          <w:rFonts w:ascii="Times Roman" w:hAnsi="Times Roman" w:cs="Calibri"/>
          <w:color w:val="auto"/>
          <w:sz w:val="24"/>
          <w:szCs w:val="24"/>
        </w:rPr>
        <w:t>Overview</w:t>
      </w:r>
    </w:p>
    <w:p w:rsidR="00862592" w:rsidRPr="00862592" w:rsidRDefault="00862592" w:rsidP="00862592">
      <w:pPr>
        <w:spacing w:line="480" w:lineRule="auto"/>
        <w:jc w:val="both"/>
        <w:rPr>
          <w:rFonts w:ascii="Times Roman" w:hAnsi="Times Roman" w:cs="Calibri"/>
          <w:sz w:val="24"/>
          <w:szCs w:val="24"/>
        </w:rPr>
      </w:pPr>
      <w:r w:rsidRPr="00862592">
        <w:rPr>
          <w:rFonts w:ascii="Times Roman" w:hAnsi="Times Roman" w:cs="Calibri"/>
          <w:sz w:val="24"/>
          <w:szCs w:val="24"/>
        </w:rPr>
        <w:t>The human brain is hard wired to make comparisons. Compare &amp; Contrast draws its power from this natural cognitive activity, but it also refines students’ comparative skills by teaching them a four-phase process for making quality com­parisons. First, students use a set of clear criteria to describe each item or concept separately. Then, students use a Comparison Organizer to draw out the similarities and differences between the two concepts. Next, students use their comparisons to form conclusions and explore the causes and effects behind key similarities and differences. Finally, students apply their learning by solving a new problem or completing a task.</w:t>
      </w:r>
    </w:p>
    <w:p w:rsidR="00862592" w:rsidRPr="00862592" w:rsidRDefault="00862592" w:rsidP="00862592">
      <w:pPr>
        <w:pStyle w:val="Heading2"/>
        <w:spacing w:line="480" w:lineRule="auto"/>
        <w:rPr>
          <w:rFonts w:ascii="Times Roman" w:hAnsi="Times Roman" w:cs="Calibri"/>
          <w:sz w:val="24"/>
          <w:szCs w:val="24"/>
        </w:rPr>
      </w:pPr>
      <w:r w:rsidRPr="00862592">
        <w:rPr>
          <w:rFonts w:ascii="Times Roman" w:hAnsi="Times Roman" w:cs="Calibri"/>
          <w:color w:val="auto"/>
          <w:sz w:val="24"/>
          <w:szCs w:val="24"/>
        </w:rPr>
        <w:t>Building Common Core Thinking</w:t>
      </w:r>
    </w:p>
    <w:p w:rsidR="00862592" w:rsidRPr="00862592" w:rsidRDefault="00862592" w:rsidP="00862592">
      <w:pPr>
        <w:spacing w:after="0" w:line="480" w:lineRule="auto"/>
        <w:rPr>
          <w:rFonts w:ascii="Times Roman" w:hAnsi="Times Roman" w:cs="Calibri"/>
          <w:sz w:val="24"/>
          <w:szCs w:val="24"/>
        </w:rPr>
      </w:pPr>
      <w:r w:rsidRPr="00862592">
        <w:rPr>
          <w:rFonts w:ascii="Times Roman" w:hAnsi="Times Roman" w:cs="Calibri"/>
          <w:sz w:val="24"/>
          <w:szCs w:val="24"/>
        </w:rPr>
        <w:t xml:space="preserve">Compare &amp; Contrast develops students’ comparative thinking and analysis skills in these four areas: description, comparison, conclusion, and application.  Compare &amp; Contrast supports the </w:t>
      </w:r>
      <w:r w:rsidRPr="00862592">
        <w:rPr>
          <w:rFonts w:ascii="Times Roman" w:eastAsia="Times New Roman" w:hAnsi="Times Roman" w:cs="Calibri"/>
          <w:sz w:val="24"/>
          <w:szCs w:val="24"/>
        </w:rPr>
        <w:t>following Standards for Mathematical Practice (MP):</w:t>
      </w:r>
    </w:p>
    <w:p w:rsidR="00862592" w:rsidRPr="00862592" w:rsidRDefault="00862592" w:rsidP="00862592">
      <w:pPr>
        <w:pStyle w:val="ListParagraph"/>
        <w:numPr>
          <w:ilvl w:val="0"/>
          <w:numId w:val="18"/>
        </w:numPr>
        <w:tabs>
          <w:tab w:val="left" w:pos="720"/>
        </w:tabs>
        <w:spacing w:after="0" w:line="480" w:lineRule="auto"/>
        <w:rPr>
          <w:rFonts w:ascii="Times Roman" w:hAnsi="Times Roman" w:cs="Calibri"/>
          <w:sz w:val="24"/>
          <w:szCs w:val="24"/>
        </w:rPr>
      </w:pPr>
      <w:r w:rsidRPr="00862592">
        <w:rPr>
          <w:rFonts w:ascii="Times Roman" w:hAnsi="Times Roman" w:cs="Calibri"/>
          <w:b/>
          <w:i/>
          <w:sz w:val="24"/>
          <w:szCs w:val="24"/>
        </w:rPr>
        <w:t>(MP 1) Sense –</w:t>
      </w:r>
      <w:r w:rsidRPr="00862592">
        <w:rPr>
          <w:rFonts w:ascii="Times Roman" w:hAnsi="Times Roman" w:cs="Calibri"/>
          <w:sz w:val="24"/>
          <w:szCs w:val="24"/>
        </w:rPr>
        <w:t xml:space="preserve"> analyzing the givens, constraints, and relationships between problems.</w:t>
      </w:r>
      <w:r w:rsidRPr="00862592">
        <w:rPr>
          <w:rFonts w:ascii="Times Roman" w:hAnsi="Times Roman" w:cs="Calibri"/>
          <w:sz w:val="24"/>
          <w:szCs w:val="24"/>
        </w:rPr>
        <w:tab/>
      </w:r>
    </w:p>
    <w:p w:rsidR="00862592" w:rsidRPr="00862592" w:rsidRDefault="00862592" w:rsidP="00862592">
      <w:pPr>
        <w:pStyle w:val="ListParagraph"/>
        <w:numPr>
          <w:ilvl w:val="0"/>
          <w:numId w:val="18"/>
        </w:numPr>
        <w:tabs>
          <w:tab w:val="left" w:pos="720"/>
        </w:tabs>
        <w:spacing w:after="0" w:line="480" w:lineRule="auto"/>
        <w:rPr>
          <w:rFonts w:ascii="Times Roman" w:hAnsi="Times Roman" w:cs="Calibri"/>
          <w:sz w:val="24"/>
          <w:szCs w:val="24"/>
        </w:rPr>
      </w:pPr>
      <w:r w:rsidRPr="00862592">
        <w:rPr>
          <w:rFonts w:ascii="Times Roman" w:hAnsi="Times Roman" w:cs="Calibri"/>
          <w:b/>
          <w:i/>
          <w:sz w:val="24"/>
          <w:szCs w:val="24"/>
        </w:rPr>
        <w:t>(MP 3) Argument –</w:t>
      </w:r>
      <w:r w:rsidRPr="00862592">
        <w:rPr>
          <w:rFonts w:ascii="Times Roman" w:hAnsi="Times Roman" w:cs="Calibri"/>
          <w:sz w:val="24"/>
          <w:szCs w:val="24"/>
        </w:rPr>
        <w:t xml:space="preserve">  comparing arguments, making and justifying conclusions</w:t>
      </w:r>
    </w:p>
    <w:p w:rsidR="00862592" w:rsidRPr="00862592" w:rsidRDefault="00862592" w:rsidP="00862592">
      <w:pPr>
        <w:pStyle w:val="ListParagraph"/>
        <w:numPr>
          <w:ilvl w:val="0"/>
          <w:numId w:val="18"/>
        </w:numPr>
        <w:tabs>
          <w:tab w:val="left" w:pos="720"/>
        </w:tabs>
        <w:spacing w:after="0" w:line="480" w:lineRule="auto"/>
        <w:rPr>
          <w:rFonts w:ascii="Times Roman" w:hAnsi="Times Roman" w:cs="Calibri"/>
          <w:sz w:val="24"/>
          <w:szCs w:val="24"/>
        </w:rPr>
      </w:pPr>
      <w:r w:rsidRPr="00862592">
        <w:rPr>
          <w:rFonts w:ascii="Times Roman" w:hAnsi="Times Roman" w:cs="Calibri"/>
          <w:b/>
          <w:i/>
          <w:sz w:val="24"/>
          <w:szCs w:val="24"/>
        </w:rPr>
        <w:lastRenderedPageBreak/>
        <w:t>(MP 7) Patterns –</w:t>
      </w:r>
      <w:r w:rsidRPr="00862592">
        <w:rPr>
          <w:rFonts w:ascii="Times Roman" w:hAnsi="Times Roman" w:cs="Calibri"/>
          <w:sz w:val="24"/>
          <w:szCs w:val="24"/>
        </w:rPr>
        <w:t xml:space="preserve"> stepping back and looking for patterns and similarity or differences</w:t>
      </w:r>
    </w:p>
    <w:p w:rsidR="00862592" w:rsidRPr="00862592" w:rsidRDefault="00862592" w:rsidP="00862592">
      <w:pPr>
        <w:pStyle w:val="Heading2"/>
        <w:spacing w:line="480" w:lineRule="auto"/>
        <w:rPr>
          <w:rFonts w:ascii="Times Roman" w:hAnsi="Times Roman" w:cs="Calibri"/>
          <w:color w:val="auto"/>
          <w:sz w:val="24"/>
          <w:szCs w:val="24"/>
        </w:rPr>
      </w:pPr>
      <w:r w:rsidRPr="00862592">
        <w:rPr>
          <w:rFonts w:ascii="Times Roman" w:hAnsi="Times Roman" w:cs="Calibri"/>
          <w:color w:val="auto"/>
          <w:sz w:val="24"/>
          <w:szCs w:val="24"/>
        </w:rPr>
        <w:t>Steps</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1.</w:t>
      </w:r>
      <w:r w:rsidRPr="00862592">
        <w:rPr>
          <w:rFonts w:ascii="Times Roman" w:hAnsi="Times Roman" w:cs="Calibri"/>
          <w:sz w:val="24"/>
          <w:szCs w:val="24"/>
        </w:rPr>
        <w:tab/>
        <w:t>Select two (or more) related concepts or mathematics problems.</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2.</w:t>
      </w:r>
      <w:r w:rsidRPr="00862592">
        <w:rPr>
          <w:rFonts w:ascii="Times Roman" w:hAnsi="Times Roman" w:cs="Calibri"/>
          <w:sz w:val="24"/>
          <w:szCs w:val="24"/>
        </w:rPr>
        <w:tab/>
        <w:t>Specify criteria for comparison.</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3.</w:t>
      </w:r>
      <w:r w:rsidRPr="00862592">
        <w:rPr>
          <w:rFonts w:ascii="Times Roman" w:hAnsi="Times Roman" w:cs="Calibri"/>
          <w:sz w:val="24"/>
          <w:szCs w:val="24"/>
        </w:rPr>
        <w:tab/>
        <w:t>Provide (or teach students how to create) graphic organizers for describing items and comparing them.</w:t>
      </w:r>
    </w:p>
    <w:p w:rsidR="00862592" w:rsidRPr="00862592" w:rsidRDefault="00862592" w:rsidP="00862592">
      <w:pPr>
        <w:pStyle w:val="NumberedList"/>
        <w:spacing w:line="480" w:lineRule="auto"/>
        <w:rPr>
          <w:rFonts w:ascii="Times Roman" w:hAnsi="Times Roman" w:cs="Calibri"/>
          <w:sz w:val="24"/>
          <w:szCs w:val="24"/>
        </w:rPr>
      </w:pPr>
      <w:r w:rsidRPr="00862592">
        <w:rPr>
          <w:rFonts w:ascii="Times Roman" w:hAnsi="Times Roman" w:cs="Calibri"/>
          <w:sz w:val="24"/>
          <w:szCs w:val="24"/>
        </w:rPr>
        <w:t>4.</w:t>
      </w:r>
      <w:r w:rsidRPr="00862592">
        <w:rPr>
          <w:rFonts w:ascii="Times Roman" w:hAnsi="Times Roman" w:cs="Calibri"/>
          <w:sz w:val="24"/>
          <w:szCs w:val="24"/>
        </w:rPr>
        <w:tab/>
        <w:t>Guide students through the four phases of comparison:</w:t>
      </w:r>
    </w:p>
    <w:p w:rsidR="00862592" w:rsidRPr="00862592" w:rsidRDefault="00862592" w:rsidP="00862592">
      <w:pPr>
        <w:pStyle w:val="NumberedList"/>
        <w:spacing w:line="480" w:lineRule="auto"/>
        <w:rPr>
          <w:rFonts w:ascii="Times Roman" w:hAnsi="Times Roman" w:cs="Calibri"/>
          <w:b/>
          <w:sz w:val="24"/>
          <w:szCs w:val="24"/>
        </w:rPr>
      </w:pPr>
      <w:r w:rsidRPr="00862592">
        <w:rPr>
          <w:rFonts w:ascii="Times Roman" w:hAnsi="Times Roman" w:cs="Calibri"/>
          <w:b/>
          <w:sz w:val="24"/>
          <w:szCs w:val="24"/>
        </w:rPr>
        <w:t>Figure 2.1: Four Phases of Comparison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3"/>
        <w:gridCol w:w="7093"/>
      </w:tblGrid>
      <w:tr w:rsidR="00862592" w:rsidRPr="00862592" w:rsidTr="00DB1954">
        <w:tc>
          <w:tcPr>
            <w:tcW w:w="1818" w:type="dxa"/>
          </w:tcPr>
          <w:p w:rsidR="00862592" w:rsidRPr="00862592" w:rsidRDefault="00862592" w:rsidP="00DB1954">
            <w:pPr>
              <w:pStyle w:val="NumberedList"/>
              <w:spacing w:line="240" w:lineRule="auto"/>
              <w:ind w:left="0" w:firstLine="0"/>
              <w:rPr>
                <w:rFonts w:ascii="Times Roman" w:hAnsi="Times Roman" w:cs="Calibri"/>
                <w:b/>
                <w:sz w:val="24"/>
                <w:szCs w:val="24"/>
              </w:rPr>
            </w:pPr>
            <w:r w:rsidRPr="00862592">
              <w:rPr>
                <w:rFonts w:ascii="Times Roman" w:hAnsi="Times Roman" w:cs="Calibri"/>
                <w:b/>
                <w:sz w:val="24"/>
                <w:szCs w:val="24"/>
              </w:rPr>
              <w:t>Description</w:t>
            </w:r>
          </w:p>
        </w:tc>
        <w:tc>
          <w:tcPr>
            <w:tcW w:w="8147" w:type="dxa"/>
          </w:tcPr>
          <w:p w:rsidR="00862592" w:rsidRPr="00862592" w:rsidRDefault="00862592" w:rsidP="00862592">
            <w:pPr>
              <w:pStyle w:val="LetteredList"/>
              <w:numPr>
                <w:ilvl w:val="0"/>
                <w:numId w:val="22"/>
              </w:numPr>
              <w:spacing w:line="240" w:lineRule="auto"/>
              <w:rPr>
                <w:rFonts w:ascii="Times Roman" w:hAnsi="Times Roman" w:cs="Calibri"/>
                <w:sz w:val="24"/>
                <w:szCs w:val="24"/>
              </w:rPr>
            </w:pPr>
            <w:r w:rsidRPr="00862592">
              <w:rPr>
                <w:rFonts w:ascii="Times Roman" w:hAnsi="Times Roman" w:cs="Calibri"/>
                <w:sz w:val="24"/>
                <w:szCs w:val="24"/>
              </w:rPr>
              <w:t>Establish purpose for the comparison.</w:t>
            </w:r>
          </w:p>
          <w:p w:rsidR="00862592" w:rsidRPr="00862592" w:rsidRDefault="00862592" w:rsidP="00862592">
            <w:pPr>
              <w:pStyle w:val="LetteredList"/>
              <w:numPr>
                <w:ilvl w:val="0"/>
                <w:numId w:val="22"/>
              </w:numPr>
              <w:spacing w:line="240" w:lineRule="auto"/>
              <w:rPr>
                <w:rFonts w:ascii="Times Roman" w:hAnsi="Times Roman" w:cs="Calibri"/>
                <w:sz w:val="24"/>
                <w:szCs w:val="24"/>
              </w:rPr>
            </w:pPr>
            <w:r w:rsidRPr="00862592">
              <w:rPr>
                <w:rFonts w:ascii="Times Roman" w:hAnsi="Times Roman" w:cs="Calibri"/>
                <w:sz w:val="24"/>
                <w:szCs w:val="24"/>
              </w:rPr>
              <w:t>Identify sources of information.</w:t>
            </w:r>
          </w:p>
          <w:p w:rsidR="00862592" w:rsidRPr="00862592" w:rsidRDefault="00862592" w:rsidP="00862592">
            <w:pPr>
              <w:pStyle w:val="LetteredList"/>
              <w:numPr>
                <w:ilvl w:val="0"/>
                <w:numId w:val="22"/>
              </w:numPr>
              <w:spacing w:line="240" w:lineRule="auto"/>
              <w:rPr>
                <w:rFonts w:ascii="Times Roman" w:hAnsi="Times Roman" w:cs="Calibri"/>
                <w:sz w:val="24"/>
                <w:szCs w:val="24"/>
              </w:rPr>
            </w:pPr>
            <w:r w:rsidRPr="00862592">
              <w:rPr>
                <w:rFonts w:ascii="Times Roman" w:hAnsi="Times Roman" w:cs="Calibri"/>
                <w:sz w:val="24"/>
                <w:szCs w:val="24"/>
              </w:rPr>
              <w:t>Clarify criteria for describing items.</w:t>
            </w:r>
          </w:p>
          <w:p w:rsidR="00862592" w:rsidRPr="00862592" w:rsidRDefault="00862592" w:rsidP="00862592">
            <w:pPr>
              <w:pStyle w:val="LetteredList"/>
              <w:numPr>
                <w:ilvl w:val="0"/>
                <w:numId w:val="22"/>
              </w:numPr>
              <w:spacing w:line="240" w:lineRule="auto"/>
              <w:rPr>
                <w:rFonts w:ascii="Times Roman" w:hAnsi="Times Roman" w:cs="Calibri"/>
                <w:b/>
                <w:sz w:val="24"/>
                <w:szCs w:val="24"/>
              </w:rPr>
            </w:pPr>
            <w:r w:rsidRPr="00862592">
              <w:rPr>
                <w:rFonts w:ascii="Times Roman" w:hAnsi="Times Roman" w:cs="Calibri"/>
                <w:sz w:val="24"/>
                <w:szCs w:val="24"/>
              </w:rPr>
              <w:t>Have students describe the two items using the Description Organizer.</w:t>
            </w:r>
          </w:p>
        </w:tc>
      </w:tr>
      <w:tr w:rsidR="00862592" w:rsidRPr="00862592" w:rsidTr="00DB1954">
        <w:tc>
          <w:tcPr>
            <w:tcW w:w="1818" w:type="dxa"/>
          </w:tcPr>
          <w:p w:rsidR="00862592" w:rsidRPr="00862592" w:rsidRDefault="00862592" w:rsidP="00DB1954">
            <w:pPr>
              <w:pStyle w:val="NumberedList"/>
              <w:spacing w:line="240" w:lineRule="auto"/>
              <w:ind w:left="0" w:firstLine="0"/>
              <w:rPr>
                <w:rFonts w:ascii="Times Roman" w:hAnsi="Times Roman" w:cs="Calibri"/>
                <w:b/>
                <w:sz w:val="24"/>
                <w:szCs w:val="24"/>
              </w:rPr>
            </w:pPr>
            <w:r w:rsidRPr="00862592">
              <w:rPr>
                <w:rFonts w:ascii="Times Roman" w:hAnsi="Times Roman" w:cs="Calibri"/>
                <w:b/>
                <w:sz w:val="24"/>
                <w:szCs w:val="24"/>
              </w:rPr>
              <w:t>Comparison</w:t>
            </w:r>
          </w:p>
        </w:tc>
        <w:tc>
          <w:tcPr>
            <w:tcW w:w="8147" w:type="dxa"/>
          </w:tcPr>
          <w:p w:rsidR="00862592" w:rsidRPr="00862592" w:rsidRDefault="00862592" w:rsidP="00862592">
            <w:pPr>
              <w:pStyle w:val="LetteredList"/>
              <w:numPr>
                <w:ilvl w:val="0"/>
                <w:numId w:val="23"/>
              </w:numPr>
              <w:spacing w:line="240" w:lineRule="auto"/>
              <w:rPr>
                <w:rFonts w:ascii="Times Roman" w:hAnsi="Times Roman" w:cs="Calibri"/>
                <w:sz w:val="24"/>
                <w:szCs w:val="24"/>
              </w:rPr>
            </w:pPr>
            <w:r w:rsidRPr="00862592">
              <w:rPr>
                <w:rFonts w:ascii="Times Roman" w:hAnsi="Times Roman" w:cs="Calibri"/>
                <w:sz w:val="24"/>
                <w:szCs w:val="24"/>
              </w:rPr>
              <w:t>Provide students with a Comparison Organizer.</w:t>
            </w:r>
          </w:p>
          <w:p w:rsidR="00862592" w:rsidRPr="00862592" w:rsidRDefault="00862592" w:rsidP="00862592">
            <w:pPr>
              <w:pStyle w:val="LetteredList"/>
              <w:numPr>
                <w:ilvl w:val="0"/>
                <w:numId w:val="23"/>
              </w:numPr>
              <w:spacing w:line="240" w:lineRule="auto"/>
              <w:rPr>
                <w:rFonts w:ascii="Times Roman" w:hAnsi="Times Roman" w:cs="Calibri"/>
                <w:b/>
                <w:sz w:val="24"/>
                <w:szCs w:val="24"/>
              </w:rPr>
            </w:pPr>
            <w:r w:rsidRPr="00862592">
              <w:rPr>
                <w:rFonts w:ascii="Times Roman" w:hAnsi="Times Roman" w:cs="Calibri"/>
                <w:sz w:val="24"/>
                <w:szCs w:val="24"/>
              </w:rPr>
              <w:t>Have students identify key similarities and differences on the organizer.</w:t>
            </w:r>
          </w:p>
        </w:tc>
      </w:tr>
      <w:tr w:rsidR="00862592" w:rsidRPr="00862592" w:rsidTr="00DB1954">
        <w:tc>
          <w:tcPr>
            <w:tcW w:w="1818" w:type="dxa"/>
          </w:tcPr>
          <w:p w:rsidR="00862592" w:rsidRPr="00862592" w:rsidRDefault="00862592" w:rsidP="00DB1954">
            <w:pPr>
              <w:pStyle w:val="NumberedList"/>
              <w:spacing w:line="240" w:lineRule="auto"/>
              <w:ind w:left="0" w:firstLine="0"/>
              <w:rPr>
                <w:rFonts w:ascii="Times Roman" w:hAnsi="Times Roman" w:cs="Calibri"/>
                <w:b/>
                <w:sz w:val="24"/>
                <w:szCs w:val="24"/>
              </w:rPr>
            </w:pPr>
            <w:r w:rsidRPr="00862592">
              <w:rPr>
                <w:rFonts w:ascii="Times Roman" w:hAnsi="Times Roman" w:cs="Calibri"/>
                <w:b/>
                <w:sz w:val="24"/>
                <w:szCs w:val="24"/>
              </w:rPr>
              <w:t>Conclusion</w:t>
            </w:r>
          </w:p>
        </w:tc>
        <w:tc>
          <w:tcPr>
            <w:tcW w:w="8147" w:type="dxa"/>
          </w:tcPr>
          <w:p w:rsidR="00862592" w:rsidRPr="00862592" w:rsidRDefault="00862592" w:rsidP="00862592">
            <w:pPr>
              <w:pStyle w:val="LetteredList"/>
              <w:numPr>
                <w:ilvl w:val="0"/>
                <w:numId w:val="24"/>
              </w:numPr>
              <w:spacing w:line="240" w:lineRule="auto"/>
              <w:rPr>
                <w:rFonts w:ascii="Times Roman" w:hAnsi="Times Roman" w:cs="Calibri"/>
                <w:sz w:val="24"/>
                <w:szCs w:val="24"/>
              </w:rPr>
            </w:pPr>
            <w:r w:rsidRPr="00862592">
              <w:rPr>
                <w:rFonts w:ascii="Times Roman" w:hAnsi="Times Roman" w:cs="Calibri"/>
                <w:sz w:val="24"/>
                <w:szCs w:val="24"/>
              </w:rPr>
              <w:t>Ask students to decide if the two items are more alike or more different.</w:t>
            </w:r>
          </w:p>
          <w:p w:rsidR="00862592" w:rsidRPr="00862592" w:rsidRDefault="00862592" w:rsidP="00862592">
            <w:pPr>
              <w:pStyle w:val="LetteredList"/>
              <w:numPr>
                <w:ilvl w:val="0"/>
                <w:numId w:val="24"/>
              </w:numPr>
              <w:spacing w:line="240" w:lineRule="auto"/>
              <w:rPr>
                <w:rFonts w:ascii="Times Roman" w:hAnsi="Times Roman" w:cs="Calibri"/>
                <w:sz w:val="24"/>
                <w:szCs w:val="24"/>
              </w:rPr>
            </w:pPr>
            <w:r w:rsidRPr="00862592">
              <w:rPr>
                <w:rFonts w:ascii="Times Roman" w:hAnsi="Times Roman" w:cs="Calibri"/>
                <w:sz w:val="24"/>
                <w:szCs w:val="24"/>
              </w:rPr>
              <w:t>Explore and discuss causes/effects of the differences.</w:t>
            </w:r>
          </w:p>
          <w:p w:rsidR="00862592" w:rsidRPr="00862592" w:rsidRDefault="00862592" w:rsidP="00862592">
            <w:pPr>
              <w:pStyle w:val="LetteredList"/>
              <w:numPr>
                <w:ilvl w:val="0"/>
                <w:numId w:val="24"/>
              </w:numPr>
              <w:spacing w:line="240" w:lineRule="auto"/>
              <w:rPr>
                <w:rFonts w:ascii="Times Roman" w:hAnsi="Times Roman" w:cs="Calibri"/>
                <w:b/>
                <w:sz w:val="24"/>
                <w:szCs w:val="24"/>
              </w:rPr>
            </w:pPr>
            <w:r w:rsidRPr="00862592">
              <w:rPr>
                <w:rFonts w:ascii="Times Roman" w:hAnsi="Times Roman" w:cs="Calibri"/>
                <w:sz w:val="24"/>
                <w:szCs w:val="24"/>
              </w:rPr>
              <w:t>Help students form generalizations.</w:t>
            </w:r>
          </w:p>
        </w:tc>
      </w:tr>
      <w:tr w:rsidR="00862592" w:rsidRPr="00862592" w:rsidTr="00DB1954">
        <w:tc>
          <w:tcPr>
            <w:tcW w:w="1818" w:type="dxa"/>
          </w:tcPr>
          <w:p w:rsidR="00862592" w:rsidRPr="00862592" w:rsidRDefault="00862592" w:rsidP="00DB1954">
            <w:pPr>
              <w:pStyle w:val="NumberedList"/>
              <w:spacing w:line="240" w:lineRule="auto"/>
              <w:ind w:left="0" w:firstLine="0"/>
              <w:rPr>
                <w:rFonts w:ascii="Times Roman" w:hAnsi="Times Roman" w:cs="Calibri"/>
                <w:b/>
                <w:sz w:val="24"/>
                <w:szCs w:val="24"/>
              </w:rPr>
            </w:pPr>
            <w:r w:rsidRPr="00862592">
              <w:rPr>
                <w:rFonts w:ascii="Times Roman" w:hAnsi="Times Roman" w:cs="Calibri"/>
                <w:b/>
                <w:sz w:val="24"/>
                <w:szCs w:val="24"/>
              </w:rPr>
              <w:t>Application</w:t>
            </w:r>
          </w:p>
        </w:tc>
        <w:tc>
          <w:tcPr>
            <w:tcW w:w="8147" w:type="dxa"/>
          </w:tcPr>
          <w:p w:rsidR="00862592" w:rsidRPr="00862592" w:rsidRDefault="00862592" w:rsidP="00862592">
            <w:pPr>
              <w:pStyle w:val="LetteredList"/>
              <w:numPr>
                <w:ilvl w:val="0"/>
                <w:numId w:val="25"/>
              </w:numPr>
              <w:spacing w:line="240" w:lineRule="auto"/>
              <w:rPr>
                <w:rFonts w:ascii="Times Roman" w:hAnsi="Times Roman" w:cs="Calibri"/>
                <w:sz w:val="24"/>
                <w:szCs w:val="24"/>
              </w:rPr>
            </w:pPr>
            <w:r w:rsidRPr="00862592">
              <w:rPr>
                <w:rFonts w:ascii="Times Roman" w:hAnsi="Times Roman" w:cs="Calibri"/>
                <w:sz w:val="24"/>
                <w:szCs w:val="24"/>
              </w:rPr>
              <w:t>Present students with a new problem or task.</w:t>
            </w:r>
          </w:p>
          <w:p w:rsidR="00862592" w:rsidRPr="00862592" w:rsidRDefault="00862592" w:rsidP="00862592">
            <w:pPr>
              <w:pStyle w:val="LetteredList"/>
              <w:numPr>
                <w:ilvl w:val="0"/>
                <w:numId w:val="25"/>
              </w:numPr>
              <w:spacing w:line="240" w:lineRule="auto"/>
              <w:rPr>
                <w:rFonts w:ascii="Times Roman" w:hAnsi="Times Roman" w:cs="Calibri"/>
                <w:b/>
                <w:sz w:val="24"/>
                <w:szCs w:val="24"/>
              </w:rPr>
            </w:pPr>
            <w:r w:rsidRPr="00862592">
              <w:rPr>
                <w:rFonts w:ascii="Times Roman" w:hAnsi="Times Roman" w:cs="Calibri"/>
                <w:sz w:val="24"/>
                <w:szCs w:val="24"/>
              </w:rPr>
              <w:t>Have students apply their learning to the new problem or task.</w:t>
            </w:r>
          </w:p>
        </w:tc>
      </w:tr>
    </w:tbl>
    <w:p w:rsidR="00862592" w:rsidRPr="00862592" w:rsidRDefault="00862592" w:rsidP="00862592">
      <w:pPr>
        <w:pStyle w:val="NumberedList"/>
        <w:spacing w:line="480" w:lineRule="auto"/>
        <w:rPr>
          <w:rFonts w:ascii="Times Roman" w:hAnsi="Times Roman" w:cs="Calibri"/>
          <w:b/>
          <w:sz w:val="24"/>
          <w:szCs w:val="24"/>
        </w:rPr>
      </w:pPr>
    </w:p>
    <w:p w:rsidR="00862592" w:rsidRPr="00862592" w:rsidRDefault="00862592" w:rsidP="00862592">
      <w:pPr>
        <w:pStyle w:val="Heading2"/>
        <w:spacing w:line="480" w:lineRule="auto"/>
        <w:rPr>
          <w:rFonts w:ascii="Times Roman" w:hAnsi="Times Roman" w:cs="Calibri"/>
          <w:color w:val="auto"/>
          <w:sz w:val="24"/>
          <w:szCs w:val="24"/>
        </w:rPr>
      </w:pPr>
      <w:r w:rsidRPr="00862592">
        <w:rPr>
          <w:rFonts w:ascii="Times Roman" w:hAnsi="Times Roman" w:cs="Calibri"/>
          <w:color w:val="auto"/>
          <w:sz w:val="24"/>
          <w:szCs w:val="24"/>
        </w:rPr>
        <w:lastRenderedPageBreak/>
        <w:t>Examples</w:t>
      </w:r>
    </w:p>
    <w:p w:rsidR="00862592" w:rsidRPr="00862592" w:rsidRDefault="00862592" w:rsidP="00862592">
      <w:pPr>
        <w:spacing w:line="480" w:lineRule="auto"/>
        <w:jc w:val="both"/>
        <w:rPr>
          <w:rFonts w:ascii="Times Roman" w:hAnsi="Times Roman" w:cs="Calibri"/>
          <w:sz w:val="24"/>
          <w:szCs w:val="24"/>
        </w:rPr>
      </w:pPr>
      <w:r w:rsidRPr="00862592">
        <w:rPr>
          <w:rFonts w:ascii="Times Roman" w:hAnsi="Times Roman" w:cs="Calibri"/>
          <w:sz w:val="24"/>
          <w:szCs w:val="24"/>
        </w:rPr>
        <w:t>Compare &amp; Contrast works equally well with concepts and procedures. Let’s start with procedures. Compare &amp; Contrast is a great way to help students discover the thinking and problem-solving demands behind different kinds of mathematical problems. For example, you might have students compare two different kinds of percentage problems:</w:t>
      </w:r>
    </w:p>
    <w:p w:rsidR="00862592" w:rsidRPr="00862592" w:rsidRDefault="00862592" w:rsidP="00862592">
      <w:pPr>
        <w:pStyle w:val="Heading3"/>
        <w:spacing w:line="480" w:lineRule="auto"/>
        <w:rPr>
          <w:rFonts w:ascii="Times Roman" w:hAnsi="Times Roman" w:cs="Calibri"/>
          <w:sz w:val="24"/>
          <w:szCs w:val="24"/>
        </w:rPr>
      </w:pPr>
      <w:r w:rsidRPr="00862592">
        <w:rPr>
          <w:rFonts w:ascii="Times Roman" w:hAnsi="Times Roman" w:cs="Calibri"/>
          <w:sz w:val="24"/>
          <w:szCs w:val="24"/>
        </w:rPr>
        <w:t>Problem 1</w:t>
      </w:r>
    </w:p>
    <w:p w:rsidR="00862592" w:rsidRPr="00862592" w:rsidRDefault="00862592" w:rsidP="00862592">
      <w:pPr>
        <w:spacing w:line="480" w:lineRule="auto"/>
        <w:jc w:val="both"/>
        <w:rPr>
          <w:rFonts w:ascii="Times Roman" w:hAnsi="Times Roman" w:cs="Calibri"/>
          <w:sz w:val="24"/>
          <w:szCs w:val="24"/>
        </w:rPr>
      </w:pPr>
      <w:proofErr w:type="spellStart"/>
      <w:r w:rsidRPr="00862592">
        <w:rPr>
          <w:rFonts w:ascii="Times Roman" w:hAnsi="Times Roman" w:cs="Calibri"/>
          <w:sz w:val="24"/>
          <w:szCs w:val="24"/>
        </w:rPr>
        <w:t>Haylee</w:t>
      </w:r>
      <w:proofErr w:type="spellEnd"/>
      <w:r w:rsidRPr="00862592">
        <w:rPr>
          <w:rFonts w:ascii="Times Roman" w:hAnsi="Times Roman" w:cs="Calibri"/>
          <w:sz w:val="24"/>
          <w:szCs w:val="24"/>
        </w:rPr>
        <w:t xml:space="preserve"> sells kitchen equipment. As part of her salary, </w:t>
      </w:r>
      <w:proofErr w:type="spellStart"/>
      <w:r w:rsidRPr="00862592">
        <w:rPr>
          <w:rFonts w:ascii="Times Roman" w:hAnsi="Times Roman" w:cs="Calibri"/>
          <w:sz w:val="24"/>
          <w:szCs w:val="24"/>
        </w:rPr>
        <w:t>Haylee</w:t>
      </w:r>
      <w:proofErr w:type="spellEnd"/>
      <w:r w:rsidRPr="00862592">
        <w:rPr>
          <w:rFonts w:ascii="Times Roman" w:hAnsi="Times Roman" w:cs="Calibri"/>
          <w:sz w:val="24"/>
          <w:szCs w:val="24"/>
        </w:rPr>
        <w:t xml:space="preserve"> receives 12% commission on her sales. In February, </w:t>
      </w:r>
      <w:proofErr w:type="spellStart"/>
      <w:r w:rsidRPr="00862592">
        <w:rPr>
          <w:rFonts w:ascii="Times Roman" w:hAnsi="Times Roman" w:cs="Calibri"/>
          <w:sz w:val="24"/>
          <w:szCs w:val="24"/>
        </w:rPr>
        <w:t>Haylee</w:t>
      </w:r>
      <w:proofErr w:type="spellEnd"/>
      <w:r w:rsidRPr="00862592">
        <w:rPr>
          <w:rFonts w:ascii="Times Roman" w:hAnsi="Times Roman" w:cs="Calibri"/>
          <w:sz w:val="24"/>
          <w:szCs w:val="24"/>
        </w:rPr>
        <w:t xml:space="preserve"> sold $7,250 worth of kitchen equipment. How much commission should she receive?</w:t>
      </w:r>
    </w:p>
    <w:p w:rsidR="00862592" w:rsidRPr="00862592" w:rsidRDefault="00862592" w:rsidP="00862592">
      <w:pPr>
        <w:pStyle w:val="Heading3"/>
        <w:spacing w:line="480" w:lineRule="auto"/>
        <w:rPr>
          <w:rFonts w:ascii="Times Roman" w:hAnsi="Times Roman" w:cs="Calibri"/>
          <w:sz w:val="24"/>
          <w:szCs w:val="24"/>
        </w:rPr>
      </w:pPr>
      <w:r w:rsidRPr="00862592">
        <w:rPr>
          <w:rFonts w:ascii="Times Roman" w:hAnsi="Times Roman" w:cs="Calibri"/>
          <w:sz w:val="24"/>
          <w:szCs w:val="24"/>
        </w:rPr>
        <w:t>Problem 2</w:t>
      </w:r>
    </w:p>
    <w:p w:rsidR="00862592" w:rsidRPr="00862592" w:rsidRDefault="00862592" w:rsidP="00862592">
      <w:pPr>
        <w:spacing w:line="480" w:lineRule="auto"/>
        <w:jc w:val="both"/>
        <w:rPr>
          <w:rFonts w:ascii="Times Roman" w:hAnsi="Times Roman" w:cs="Calibri"/>
          <w:sz w:val="24"/>
          <w:szCs w:val="24"/>
        </w:rPr>
      </w:pPr>
      <w:r w:rsidRPr="00862592">
        <w:rPr>
          <w:rFonts w:ascii="Times Roman" w:hAnsi="Times Roman" w:cs="Calibri"/>
          <w:sz w:val="24"/>
          <w:szCs w:val="24"/>
        </w:rPr>
        <w:t xml:space="preserve">For March, </w:t>
      </w:r>
      <w:proofErr w:type="spellStart"/>
      <w:r w:rsidRPr="00862592">
        <w:rPr>
          <w:rFonts w:ascii="Times Roman" w:hAnsi="Times Roman" w:cs="Calibri"/>
          <w:sz w:val="24"/>
          <w:szCs w:val="24"/>
        </w:rPr>
        <w:t>Haylee</w:t>
      </w:r>
      <w:proofErr w:type="spellEnd"/>
      <w:r w:rsidRPr="00862592">
        <w:rPr>
          <w:rFonts w:ascii="Times Roman" w:hAnsi="Times Roman" w:cs="Calibri"/>
          <w:sz w:val="24"/>
          <w:szCs w:val="24"/>
        </w:rPr>
        <w:t xml:space="preserve"> forgot to check her total sales figures. She received a commission of $825 for the month. How much did </w:t>
      </w:r>
      <w:proofErr w:type="spellStart"/>
      <w:r w:rsidRPr="00862592">
        <w:rPr>
          <w:rFonts w:ascii="Times Roman" w:hAnsi="Times Roman" w:cs="Calibri"/>
          <w:sz w:val="24"/>
          <w:szCs w:val="24"/>
        </w:rPr>
        <w:t>Haylee</w:t>
      </w:r>
      <w:proofErr w:type="spellEnd"/>
      <w:r w:rsidRPr="00862592">
        <w:rPr>
          <w:rFonts w:ascii="Times Roman" w:hAnsi="Times Roman" w:cs="Calibri"/>
          <w:sz w:val="24"/>
          <w:szCs w:val="24"/>
        </w:rPr>
        <w:t xml:space="preserve"> sell?</w:t>
      </w:r>
    </w:p>
    <w:p w:rsidR="00862592" w:rsidRPr="00862592" w:rsidRDefault="00862592" w:rsidP="00862592">
      <w:pPr>
        <w:spacing w:line="480" w:lineRule="auto"/>
        <w:rPr>
          <w:rFonts w:ascii="Times Roman" w:hAnsi="Times Roman" w:cs="Calibri"/>
          <w:sz w:val="24"/>
          <w:szCs w:val="24"/>
        </w:rPr>
      </w:pPr>
      <w:r w:rsidRPr="00862592">
        <w:rPr>
          <w:rFonts w:ascii="Times Roman" w:hAnsi="Times Roman" w:cs="Calibri"/>
          <w:sz w:val="24"/>
          <w:szCs w:val="24"/>
        </w:rPr>
        <w:t>First, students describe the two problems using clear criteria, as shown in Figure 2.2.</w:t>
      </w:r>
    </w:p>
    <w:p w:rsidR="00862592" w:rsidRPr="00862592" w:rsidRDefault="00862592" w:rsidP="00862592">
      <w:pPr>
        <w:spacing w:line="480" w:lineRule="auto"/>
        <w:rPr>
          <w:rFonts w:ascii="Times Roman" w:hAnsi="Times Roman" w:cs="Calibri"/>
          <w:b/>
          <w:sz w:val="24"/>
          <w:szCs w:val="24"/>
        </w:rPr>
      </w:pPr>
      <w:r w:rsidRPr="00862592">
        <w:rPr>
          <w:rFonts w:ascii="Times Roman" w:hAnsi="Times Roman" w:cs="Calibri"/>
          <w:b/>
          <w:sz w:val="24"/>
          <w:szCs w:val="24"/>
        </w:rPr>
        <w:t>Figure 2.2: Describing Two Percentage Problems</w:t>
      </w:r>
    </w:p>
    <w:p w:rsidR="00862592" w:rsidRPr="00862592" w:rsidRDefault="00862592" w:rsidP="00862592">
      <w:pPr>
        <w:spacing w:line="480" w:lineRule="auto"/>
        <w:rPr>
          <w:rFonts w:ascii="Times Roman" w:hAnsi="Times Roman" w:cs="Calibri"/>
          <w:b/>
          <w:color w:val="FF0000"/>
          <w:sz w:val="24"/>
          <w:szCs w:val="24"/>
        </w:rPr>
      </w:pPr>
      <w:r w:rsidRPr="00862592">
        <w:rPr>
          <w:rFonts w:ascii="Times Roman" w:hAnsi="Times Roman" w:cs="Calibri"/>
          <w:b/>
          <w:color w:val="FF0000"/>
          <w:sz w:val="24"/>
          <w:szCs w:val="24"/>
        </w:rPr>
        <w:t>[INSERT FIGURE 2.2 – see separate file]</w:t>
      </w:r>
    </w:p>
    <w:p w:rsidR="00862592" w:rsidRPr="00862592" w:rsidRDefault="00862592" w:rsidP="00862592">
      <w:pPr>
        <w:spacing w:line="480" w:lineRule="auto"/>
        <w:jc w:val="both"/>
        <w:rPr>
          <w:rFonts w:ascii="Times Roman" w:hAnsi="Times Roman" w:cs="Calibri"/>
          <w:sz w:val="24"/>
          <w:szCs w:val="24"/>
        </w:rPr>
      </w:pPr>
      <w:r w:rsidRPr="00862592">
        <w:rPr>
          <w:rFonts w:ascii="Times Roman" w:hAnsi="Times Roman" w:cs="Calibri"/>
          <w:sz w:val="24"/>
          <w:szCs w:val="24"/>
        </w:rPr>
        <w:t>Now, with their descriptions complete, students are in a position to conduct a powerful comparison, as shown in Figure 2.3.</w:t>
      </w:r>
    </w:p>
    <w:p w:rsidR="00862592" w:rsidRPr="00862592" w:rsidRDefault="00862592" w:rsidP="00862592">
      <w:pPr>
        <w:spacing w:line="480" w:lineRule="auto"/>
        <w:jc w:val="both"/>
        <w:rPr>
          <w:rFonts w:ascii="Times Roman" w:hAnsi="Times Roman" w:cs="Calibri"/>
          <w:b/>
          <w:sz w:val="24"/>
          <w:szCs w:val="24"/>
        </w:rPr>
      </w:pPr>
      <w:r w:rsidRPr="00862592">
        <w:rPr>
          <w:rFonts w:ascii="Times Roman" w:hAnsi="Times Roman" w:cs="Calibri"/>
          <w:b/>
          <w:sz w:val="24"/>
          <w:szCs w:val="24"/>
        </w:rPr>
        <w:t>Figure 2.3: Top Hat (Comparison) Organizer for Percentage Problems</w:t>
      </w:r>
    </w:p>
    <w:p w:rsidR="00862592" w:rsidRPr="00862592" w:rsidRDefault="00862592" w:rsidP="00862592">
      <w:pPr>
        <w:spacing w:line="480" w:lineRule="auto"/>
        <w:jc w:val="both"/>
        <w:rPr>
          <w:rFonts w:ascii="Times Roman" w:hAnsi="Times Roman" w:cs="Calibri"/>
          <w:b/>
          <w:color w:val="FF0000"/>
          <w:sz w:val="24"/>
          <w:szCs w:val="24"/>
        </w:rPr>
      </w:pPr>
      <w:r w:rsidRPr="00862592">
        <w:rPr>
          <w:rFonts w:ascii="Times Roman" w:hAnsi="Times Roman" w:cs="Calibri"/>
          <w:b/>
          <w:color w:val="FF0000"/>
          <w:sz w:val="24"/>
          <w:szCs w:val="24"/>
        </w:rPr>
        <w:t>[INSERT FIGURE 2.3 – see separate file]</w:t>
      </w:r>
    </w:p>
    <w:p w:rsidR="00862592" w:rsidRPr="00862592" w:rsidRDefault="00862592" w:rsidP="00862592">
      <w:pPr>
        <w:spacing w:line="480" w:lineRule="auto"/>
        <w:jc w:val="both"/>
        <w:rPr>
          <w:rFonts w:ascii="Times Roman" w:hAnsi="Times Roman" w:cs="Calibri"/>
          <w:sz w:val="24"/>
          <w:szCs w:val="24"/>
        </w:rPr>
      </w:pPr>
      <w:r w:rsidRPr="00862592">
        <w:rPr>
          <w:rFonts w:ascii="Times Roman" w:hAnsi="Times Roman" w:cs="Calibri"/>
          <w:sz w:val="24"/>
          <w:szCs w:val="24"/>
        </w:rPr>
        <w:lastRenderedPageBreak/>
        <w:t>After the conclusion phase, in which students decide if the two problems are more alike or more different and discuss how the differences affect the problem-­solving procedure, you might ask them to apply their new understanding with a task like the following.</w:t>
      </w:r>
    </w:p>
    <w:p w:rsidR="00862592" w:rsidRPr="00862592" w:rsidRDefault="00862592" w:rsidP="00862592">
      <w:pPr>
        <w:pStyle w:val="Extract"/>
        <w:spacing w:line="480" w:lineRule="auto"/>
        <w:rPr>
          <w:rFonts w:ascii="Times Roman" w:hAnsi="Times Roman" w:cs="Calibri"/>
          <w:sz w:val="24"/>
          <w:szCs w:val="24"/>
        </w:rPr>
      </w:pPr>
      <w:r w:rsidRPr="00862592">
        <w:rPr>
          <w:rFonts w:ascii="Times Roman" w:hAnsi="Times Roman" w:cs="Calibri"/>
          <w:sz w:val="24"/>
          <w:szCs w:val="24"/>
        </w:rPr>
        <w:t>To show what you’ve learned, create three new sales-commission problems. One problem should be like Problem 1 and the other should be like Problem 2. Then, since we noticed that Problem 1 asks you to solve for total commission and Problem 2 asks you to solve for total sales, create a new problem that asks you to figure out the rate (or percentage) of commission.</w:t>
      </w:r>
    </w:p>
    <w:p w:rsidR="00862592" w:rsidRPr="00862592" w:rsidRDefault="00862592" w:rsidP="00862592">
      <w:pPr>
        <w:pStyle w:val="Exitelementabove"/>
        <w:spacing w:line="480" w:lineRule="auto"/>
        <w:rPr>
          <w:rFonts w:ascii="Times Roman" w:hAnsi="Times Roman" w:cs="Calibri"/>
          <w:sz w:val="24"/>
          <w:szCs w:val="24"/>
        </w:rPr>
      </w:pPr>
      <w:r w:rsidRPr="00862592">
        <w:rPr>
          <w:rFonts w:ascii="Times Roman" w:hAnsi="Times Roman" w:cs="Calibri"/>
          <w:sz w:val="24"/>
          <w:szCs w:val="24"/>
        </w:rPr>
        <w:t>As we have already noted, Compare &amp; Contrast works as well with mathematical concepts as it does with problem-solving processes. The tool is highly flexible and can be used at varying levels of depth. Students may simply be asked to generate as many similarities and differences as possible and quickly draw conclusions. Here are a few examples of this “down and dirty” approach to Compare &amp; Contrast.</w:t>
      </w:r>
    </w:p>
    <w:p w:rsidR="00862592" w:rsidRPr="00862592" w:rsidRDefault="00862592" w:rsidP="00862592">
      <w:pPr>
        <w:pStyle w:val="Heading3"/>
        <w:spacing w:line="480" w:lineRule="auto"/>
        <w:rPr>
          <w:rFonts w:ascii="Times Roman" w:hAnsi="Times Roman" w:cs="Calibri"/>
          <w:sz w:val="24"/>
          <w:szCs w:val="24"/>
        </w:rPr>
      </w:pPr>
      <w:r w:rsidRPr="00862592">
        <w:rPr>
          <w:rFonts w:ascii="Times Roman" w:hAnsi="Times Roman" w:cs="Calibri"/>
          <w:sz w:val="24"/>
          <w:szCs w:val="24"/>
        </w:rPr>
        <w:t>Odd Numbers and Prime Numbers</w:t>
      </w:r>
    </w:p>
    <w:p w:rsidR="00862592" w:rsidRPr="00862592" w:rsidRDefault="00862592" w:rsidP="00862592">
      <w:pPr>
        <w:pStyle w:val="BulletedList"/>
        <w:numPr>
          <w:ilvl w:val="0"/>
          <w:numId w:val="19"/>
        </w:numPr>
        <w:tabs>
          <w:tab w:val="left" w:pos="720"/>
        </w:tabs>
        <w:spacing w:line="480" w:lineRule="auto"/>
        <w:rPr>
          <w:rFonts w:ascii="Times Roman" w:hAnsi="Times Roman" w:cs="Calibri"/>
          <w:sz w:val="24"/>
          <w:szCs w:val="24"/>
        </w:rPr>
      </w:pPr>
      <w:r w:rsidRPr="00862592">
        <w:rPr>
          <w:rFonts w:ascii="Times Roman" w:hAnsi="Times Roman" w:cs="Calibri"/>
          <w:sz w:val="24"/>
          <w:szCs w:val="24"/>
        </w:rPr>
        <w:t>Odd numbers are similar to prime numbers because _____.</w:t>
      </w:r>
    </w:p>
    <w:p w:rsidR="00862592" w:rsidRPr="00862592" w:rsidRDefault="00862592" w:rsidP="00862592">
      <w:pPr>
        <w:pStyle w:val="BulletedList"/>
        <w:numPr>
          <w:ilvl w:val="0"/>
          <w:numId w:val="19"/>
        </w:numPr>
        <w:spacing w:line="480" w:lineRule="auto"/>
        <w:rPr>
          <w:rFonts w:ascii="Times Roman" w:hAnsi="Times Roman" w:cs="Calibri"/>
          <w:sz w:val="24"/>
          <w:szCs w:val="24"/>
        </w:rPr>
      </w:pPr>
      <w:r w:rsidRPr="00862592">
        <w:rPr>
          <w:rFonts w:ascii="Times Roman" w:hAnsi="Times Roman" w:cs="Calibri"/>
          <w:sz w:val="24"/>
          <w:szCs w:val="24"/>
        </w:rPr>
        <w:t>Odd numbers are different from prime numbers because _____.</w:t>
      </w:r>
    </w:p>
    <w:p w:rsidR="00862592" w:rsidRPr="00862592" w:rsidRDefault="00862592" w:rsidP="00862592">
      <w:pPr>
        <w:pStyle w:val="BulletedList"/>
        <w:numPr>
          <w:ilvl w:val="0"/>
          <w:numId w:val="19"/>
        </w:numPr>
        <w:spacing w:line="480" w:lineRule="auto"/>
        <w:rPr>
          <w:rFonts w:ascii="Times Roman" w:hAnsi="Times Roman" w:cs="Calibri"/>
          <w:sz w:val="24"/>
          <w:szCs w:val="24"/>
        </w:rPr>
      </w:pPr>
      <w:r w:rsidRPr="00862592">
        <w:rPr>
          <w:rFonts w:ascii="Times Roman" w:hAnsi="Times Roman" w:cs="Calibri"/>
          <w:sz w:val="24"/>
          <w:szCs w:val="24"/>
        </w:rPr>
        <w:t>Between the two, the more interesting set of numbers is _____ because _____.</w:t>
      </w:r>
    </w:p>
    <w:p w:rsidR="00862592" w:rsidRPr="00862592" w:rsidRDefault="00862592" w:rsidP="00862592">
      <w:pPr>
        <w:pStyle w:val="Heading3"/>
        <w:spacing w:line="480" w:lineRule="auto"/>
        <w:rPr>
          <w:rFonts w:ascii="Times Roman" w:hAnsi="Times Roman" w:cs="Calibri"/>
          <w:sz w:val="24"/>
          <w:szCs w:val="24"/>
        </w:rPr>
      </w:pPr>
      <w:r w:rsidRPr="00862592">
        <w:rPr>
          <w:rFonts w:ascii="Times Roman" w:hAnsi="Times Roman" w:cs="Calibri"/>
          <w:sz w:val="24"/>
          <w:szCs w:val="24"/>
        </w:rPr>
        <w:t>Expressions and Equations</w:t>
      </w:r>
    </w:p>
    <w:p w:rsidR="00862592" w:rsidRPr="00862592" w:rsidRDefault="00862592" w:rsidP="00862592">
      <w:pPr>
        <w:pStyle w:val="BulletedList"/>
        <w:numPr>
          <w:ilvl w:val="0"/>
          <w:numId w:val="21"/>
        </w:numPr>
        <w:tabs>
          <w:tab w:val="left" w:pos="720"/>
        </w:tabs>
        <w:spacing w:line="480" w:lineRule="auto"/>
        <w:rPr>
          <w:rFonts w:ascii="Times Roman" w:hAnsi="Times Roman" w:cs="Calibri"/>
          <w:sz w:val="24"/>
          <w:szCs w:val="24"/>
        </w:rPr>
      </w:pPr>
      <w:r w:rsidRPr="00862592">
        <w:rPr>
          <w:rFonts w:ascii="Times Roman" w:hAnsi="Times Roman" w:cs="Calibri"/>
          <w:sz w:val="24"/>
          <w:szCs w:val="24"/>
        </w:rPr>
        <w:t>Expressions are similar to equations because _____.</w:t>
      </w:r>
    </w:p>
    <w:p w:rsidR="00862592" w:rsidRPr="00862592" w:rsidRDefault="00862592" w:rsidP="00862592">
      <w:pPr>
        <w:pStyle w:val="BulletedList"/>
        <w:numPr>
          <w:ilvl w:val="0"/>
          <w:numId w:val="21"/>
        </w:numPr>
        <w:spacing w:line="480" w:lineRule="auto"/>
        <w:rPr>
          <w:rFonts w:ascii="Times Roman" w:hAnsi="Times Roman" w:cs="Calibri"/>
          <w:sz w:val="24"/>
          <w:szCs w:val="24"/>
        </w:rPr>
      </w:pPr>
      <w:r w:rsidRPr="00862592">
        <w:rPr>
          <w:rFonts w:ascii="Times Roman" w:hAnsi="Times Roman" w:cs="Calibri"/>
          <w:sz w:val="24"/>
          <w:szCs w:val="24"/>
        </w:rPr>
        <w:t>Expressions are different from equations because _____.</w:t>
      </w:r>
    </w:p>
    <w:p w:rsidR="00862592" w:rsidRPr="00862592" w:rsidRDefault="00862592" w:rsidP="00862592">
      <w:pPr>
        <w:pStyle w:val="BulletedList"/>
        <w:numPr>
          <w:ilvl w:val="0"/>
          <w:numId w:val="21"/>
        </w:numPr>
        <w:spacing w:line="480" w:lineRule="auto"/>
        <w:rPr>
          <w:rFonts w:ascii="Times Roman" w:hAnsi="Times Roman" w:cs="Calibri"/>
          <w:sz w:val="24"/>
          <w:szCs w:val="24"/>
        </w:rPr>
      </w:pPr>
      <w:r w:rsidRPr="00862592">
        <w:rPr>
          <w:rFonts w:ascii="Times Roman" w:hAnsi="Times Roman" w:cs="Calibri"/>
          <w:sz w:val="24"/>
          <w:szCs w:val="24"/>
        </w:rPr>
        <w:lastRenderedPageBreak/>
        <w:t>Between the two, the harder one to work with is _____ because _____.</w:t>
      </w:r>
    </w:p>
    <w:p w:rsidR="00862592" w:rsidRPr="00862592" w:rsidRDefault="00862592" w:rsidP="00862592">
      <w:pPr>
        <w:pStyle w:val="Heading3"/>
        <w:spacing w:line="480" w:lineRule="auto"/>
        <w:rPr>
          <w:rFonts w:ascii="Times Roman" w:hAnsi="Times Roman" w:cs="Calibri"/>
          <w:sz w:val="24"/>
          <w:szCs w:val="24"/>
        </w:rPr>
      </w:pPr>
      <w:r w:rsidRPr="00862592">
        <w:rPr>
          <w:rFonts w:ascii="Times Roman" w:hAnsi="Times Roman" w:cs="Calibri"/>
          <w:sz w:val="24"/>
          <w:szCs w:val="24"/>
        </w:rPr>
        <w:t>Permutations and Combinations</w:t>
      </w:r>
    </w:p>
    <w:p w:rsidR="00862592" w:rsidRPr="00862592" w:rsidRDefault="00862592" w:rsidP="00862592">
      <w:pPr>
        <w:pStyle w:val="BulletedList"/>
        <w:numPr>
          <w:ilvl w:val="0"/>
          <w:numId w:val="20"/>
        </w:numPr>
        <w:tabs>
          <w:tab w:val="left" w:pos="720"/>
        </w:tabs>
        <w:spacing w:line="480" w:lineRule="auto"/>
        <w:rPr>
          <w:rFonts w:ascii="Times Roman" w:hAnsi="Times Roman" w:cs="Calibri"/>
          <w:sz w:val="24"/>
          <w:szCs w:val="24"/>
        </w:rPr>
      </w:pPr>
      <w:r w:rsidRPr="00862592">
        <w:rPr>
          <w:rFonts w:ascii="Times Roman" w:hAnsi="Times Roman" w:cs="Calibri"/>
          <w:sz w:val="24"/>
          <w:szCs w:val="24"/>
        </w:rPr>
        <w:t>Permutations are similar to combinations because _____.</w:t>
      </w:r>
    </w:p>
    <w:p w:rsidR="00862592" w:rsidRPr="00862592" w:rsidRDefault="00862592" w:rsidP="00862592">
      <w:pPr>
        <w:pStyle w:val="BulletedList"/>
        <w:numPr>
          <w:ilvl w:val="0"/>
          <w:numId w:val="20"/>
        </w:numPr>
        <w:spacing w:line="480" w:lineRule="auto"/>
        <w:rPr>
          <w:rFonts w:ascii="Times Roman" w:hAnsi="Times Roman" w:cs="Calibri"/>
          <w:sz w:val="24"/>
          <w:szCs w:val="24"/>
        </w:rPr>
      </w:pPr>
      <w:r w:rsidRPr="00862592">
        <w:rPr>
          <w:rFonts w:ascii="Times Roman" w:hAnsi="Times Roman" w:cs="Calibri"/>
          <w:sz w:val="24"/>
          <w:szCs w:val="24"/>
        </w:rPr>
        <w:t>Permutations are different from combinations because _____.</w:t>
      </w:r>
    </w:p>
    <w:p w:rsidR="00862592" w:rsidRPr="00862592" w:rsidRDefault="00862592" w:rsidP="00862592">
      <w:pPr>
        <w:pStyle w:val="BulletedList"/>
        <w:numPr>
          <w:ilvl w:val="0"/>
          <w:numId w:val="20"/>
        </w:numPr>
        <w:spacing w:line="480" w:lineRule="auto"/>
        <w:rPr>
          <w:rFonts w:ascii="Times Roman" w:hAnsi="Times Roman" w:cs="Calibri"/>
          <w:sz w:val="24"/>
          <w:szCs w:val="24"/>
        </w:rPr>
      </w:pPr>
      <w:r w:rsidRPr="00862592">
        <w:rPr>
          <w:rFonts w:ascii="Times Roman" w:hAnsi="Times Roman" w:cs="Calibri"/>
          <w:sz w:val="24"/>
          <w:szCs w:val="24"/>
        </w:rPr>
        <w:t>Between the two, the more useful is _____ because _____.</w:t>
      </w:r>
    </w:p>
    <w:p w:rsidR="00862592" w:rsidRPr="00862592" w:rsidRDefault="00862592" w:rsidP="00862592">
      <w:pPr>
        <w:pStyle w:val="Exitelementabove"/>
        <w:spacing w:line="480" w:lineRule="auto"/>
        <w:rPr>
          <w:rFonts w:ascii="Times Roman" w:hAnsi="Times Roman" w:cs="Calibri"/>
          <w:sz w:val="24"/>
          <w:szCs w:val="24"/>
        </w:rPr>
      </w:pPr>
      <w:r w:rsidRPr="00862592">
        <w:rPr>
          <w:rFonts w:ascii="Times Roman" w:hAnsi="Times Roman" w:cs="Calibri"/>
          <w:sz w:val="24"/>
          <w:szCs w:val="24"/>
        </w:rPr>
        <w:t>Of course, concepts also lend themselves to the full, four-phase Compare &amp; Contrast process. By working with students to run two concepts through the four phases or the “full treatment,” you are committing to the development of their reasoning and analytical skills. For example, you might ask students to:</w:t>
      </w:r>
    </w:p>
    <w:p w:rsidR="00862592" w:rsidRPr="00862592" w:rsidRDefault="00862592" w:rsidP="00862592">
      <w:pPr>
        <w:pStyle w:val="BulletedList"/>
        <w:numPr>
          <w:ilvl w:val="0"/>
          <w:numId w:val="17"/>
        </w:numPr>
        <w:tabs>
          <w:tab w:val="left" w:pos="720"/>
        </w:tabs>
        <w:spacing w:before="260" w:line="480" w:lineRule="auto"/>
        <w:rPr>
          <w:rFonts w:ascii="Times Roman" w:hAnsi="Times Roman" w:cs="Calibri"/>
          <w:sz w:val="24"/>
          <w:szCs w:val="24"/>
        </w:rPr>
      </w:pPr>
      <w:r w:rsidRPr="00862592">
        <w:rPr>
          <w:rFonts w:ascii="Times Roman" w:hAnsi="Times Roman" w:cs="Calibri"/>
          <w:sz w:val="24"/>
          <w:szCs w:val="24"/>
        </w:rPr>
        <w:t xml:space="preserve">Describe </w:t>
      </w:r>
      <w:r w:rsidRPr="00862592">
        <w:rPr>
          <w:rFonts w:ascii="Times Roman" w:hAnsi="Times Roman" w:cs="Calibri"/>
          <w:i/>
          <w:iCs/>
          <w:sz w:val="24"/>
          <w:szCs w:val="24"/>
        </w:rPr>
        <w:t>congruence</w:t>
      </w:r>
      <w:r w:rsidRPr="00862592">
        <w:rPr>
          <w:rFonts w:ascii="Times Roman" w:hAnsi="Times Roman" w:cs="Calibri"/>
          <w:sz w:val="24"/>
          <w:szCs w:val="24"/>
        </w:rPr>
        <w:t xml:space="preserve"> and </w:t>
      </w:r>
      <w:r w:rsidRPr="00862592">
        <w:rPr>
          <w:rFonts w:ascii="Times Roman" w:hAnsi="Times Roman" w:cs="Calibri"/>
          <w:i/>
          <w:iCs/>
          <w:sz w:val="24"/>
          <w:szCs w:val="24"/>
        </w:rPr>
        <w:t>similarity</w:t>
      </w:r>
      <w:r w:rsidRPr="00862592">
        <w:rPr>
          <w:rFonts w:ascii="Times Roman" w:hAnsi="Times Roman" w:cs="Calibri"/>
          <w:sz w:val="24"/>
          <w:szCs w:val="24"/>
        </w:rPr>
        <w:t xml:space="preserve"> separately, according to these criteria: symbol notation, size of figures, and shape of figures.</w:t>
      </w:r>
    </w:p>
    <w:p w:rsidR="00862592" w:rsidRPr="00862592" w:rsidRDefault="00862592" w:rsidP="00862592">
      <w:pPr>
        <w:pStyle w:val="BulletedList"/>
        <w:numPr>
          <w:ilvl w:val="0"/>
          <w:numId w:val="17"/>
        </w:numPr>
        <w:spacing w:line="480" w:lineRule="auto"/>
        <w:rPr>
          <w:rFonts w:ascii="Times Roman" w:hAnsi="Times Roman" w:cs="Calibri"/>
          <w:sz w:val="24"/>
          <w:szCs w:val="24"/>
        </w:rPr>
      </w:pPr>
      <w:r w:rsidRPr="00862592">
        <w:rPr>
          <w:rFonts w:ascii="Times Roman" w:hAnsi="Times Roman" w:cs="Calibri"/>
          <w:sz w:val="24"/>
          <w:szCs w:val="24"/>
        </w:rPr>
        <w:t>Identify key similarities and differences on a Comparison Organizer.</w:t>
      </w:r>
    </w:p>
    <w:p w:rsidR="00862592" w:rsidRPr="00862592" w:rsidRDefault="00862592" w:rsidP="00862592">
      <w:pPr>
        <w:pStyle w:val="BulletedList"/>
        <w:numPr>
          <w:ilvl w:val="0"/>
          <w:numId w:val="17"/>
        </w:numPr>
        <w:spacing w:line="480" w:lineRule="auto"/>
        <w:rPr>
          <w:rFonts w:ascii="Times Roman" w:hAnsi="Times Roman" w:cs="Calibri"/>
          <w:sz w:val="24"/>
          <w:szCs w:val="24"/>
        </w:rPr>
      </w:pPr>
      <w:r w:rsidRPr="00862592">
        <w:rPr>
          <w:rFonts w:ascii="Times Roman" w:hAnsi="Times Roman" w:cs="Calibri"/>
          <w:sz w:val="24"/>
          <w:szCs w:val="24"/>
        </w:rPr>
        <w:t>Decide if the two concepts are more similar or more different.</w:t>
      </w:r>
    </w:p>
    <w:p w:rsidR="00862592" w:rsidRPr="00862592" w:rsidRDefault="00862592" w:rsidP="00862592">
      <w:pPr>
        <w:pStyle w:val="BulletedList"/>
        <w:numPr>
          <w:ilvl w:val="0"/>
          <w:numId w:val="17"/>
        </w:numPr>
        <w:spacing w:line="480" w:lineRule="auto"/>
        <w:rPr>
          <w:rFonts w:ascii="Times Roman" w:hAnsi="Times Roman" w:cs="Calibri"/>
          <w:sz w:val="24"/>
          <w:szCs w:val="24"/>
        </w:rPr>
      </w:pPr>
      <w:r w:rsidRPr="00862592">
        <w:rPr>
          <w:rFonts w:ascii="Times Roman" w:hAnsi="Times Roman" w:cs="Calibri"/>
          <w:sz w:val="24"/>
          <w:szCs w:val="24"/>
        </w:rPr>
        <w:t>Apply their learning to a task—a brief essay in which students discuss which concept is more useful in real life.</w:t>
      </w:r>
    </w:p>
    <w:sectPr w:rsidR="00862592" w:rsidRPr="00862592" w:rsidSect="001E0C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666"/>
    <w:multiLevelType w:val="hybridMultilevel"/>
    <w:tmpl w:val="33F2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24044"/>
    <w:multiLevelType w:val="hybridMultilevel"/>
    <w:tmpl w:val="4956EC40"/>
    <w:lvl w:ilvl="0" w:tplc="7AD6037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257A0"/>
    <w:multiLevelType w:val="hybridMultilevel"/>
    <w:tmpl w:val="B4E898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BA0B8D"/>
    <w:multiLevelType w:val="hybridMultilevel"/>
    <w:tmpl w:val="8794C80E"/>
    <w:lvl w:ilvl="0" w:tplc="51EEA2A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D73F73"/>
    <w:multiLevelType w:val="hybridMultilevel"/>
    <w:tmpl w:val="DFFC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0242F"/>
    <w:multiLevelType w:val="hybridMultilevel"/>
    <w:tmpl w:val="C416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77F3E"/>
    <w:multiLevelType w:val="hybridMultilevel"/>
    <w:tmpl w:val="90C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E4044"/>
    <w:multiLevelType w:val="hybridMultilevel"/>
    <w:tmpl w:val="775683B2"/>
    <w:lvl w:ilvl="0" w:tplc="7AD6037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F2DF7"/>
    <w:multiLevelType w:val="hybridMultilevel"/>
    <w:tmpl w:val="3A3696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382030"/>
    <w:multiLevelType w:val="hybridMultilevel"/>
    <w:tmpl w:val="11F8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219D0"/>
    <w:multiLevelType w:val="hybridMultilevel"/>
    <w:tmpl w:val="3B6036C6"/>
    <w:lvl w:ilvl="0" w:tplc="AAEEEA5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2226F2"/>
    <w:multiLevelType w:val="hybridMultilevel"/>
    <w:tmpl w:val="A6AED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ED11D4"/>
    <w:multiLevelType w:val="hybridMultilevel"/>
    <w:tmpl w:val="5FAE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461D6"/>
    <w:multiLevelType w:val="hybridMultilevel"/>
    <w:tmpl w:val="1470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462E57"/>
    <w:multiLevelType w:val="hybridMultilevel"/>
    <w:tmpl w:val="D5E66A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E33789"/>
    <w:multiLevelType w:val="hybridMultilevel"/>
    <w:tmpl w:val="6D642960"/>
    <w:lvl w:ilvl="0" w:tplc="7AD6037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63967"/>
    <w:multiLevelType w:val="hybridMultilevel"/>
    <w:tmpl w:val="CB309E64"/>
    <w:lvl w:ilvl="0" w:tplc="7AD6037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4F4FE5"/>
    <w:multiLevelType w:val="hybridMultilevel"/>
    <w:tmpl w:val="717C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7F7E5E"/>
    <w:multiLevelType w:val="hybridMultilevel"/>
    <w:tmpl w:val="421C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A56ECE"/>
    <w:multiLevelType w:val="hybridMultilevel"/>
    <w:tmpl w:val="6B16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C9331E"/>
    <w:multiLevelType w:val="hybridMultilevel"/>
    <w:tmpl w:val="829A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716FB3"/>
    <w:multiLevelType w:val="hybridMultilevel"/>
    <w:tmpl w:val="DC86B330"/>
    <w:lvl w:ilvl="0" w:tplc="DC8A3ACE">
      <w:start w:val="1"/>
      <w:numFmt w:val="decimal"/>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F503CE7"/>
    <w:multiLevelType w:val="hybridMultilevel"/>
    <w:tmpl w:val="4198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065DCF"/>
    <w:multiLevelType w:val="singleLevel"/>
    <w:tmpl w:val="5C78C770"/>
    <w:lvl w:ilvl="0">
      <w:start w:val="1"/>
      <w:numFmt w:val="bullet"/>
      <w:pStyle w:val="BulletedList"/>
      <w:lvlText w:val=""/>
      <w:lvlJc w:val="left"/>
      <w:pPr>
        <w:tabs>
          <w:tab w:val="num" w:pos="360"/>
        </w:tabs>
        <w:ind w:left="360" w:hanging="360"/>
      </w:pPr>
      <w:rPr>
        <w:rFonts w:ascii="Symbol" w:hAnsi="Symbol" w:hint="default"/>
      </w:rPr>
    </w:lvl>
  </w:abstractNum>
  <w:abstractNum w:abstractNumId="24">
    <w:nsid w:val="68502589"/>
    <w:multiLevelType w:val="hybridMultilevel"/>
    <w:tmpl w:val="800E0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C38D3"/>
    <w:multiLevelType w:val="hybridMultilevel"/>
    <w:tmpl w:val="3AA2DA9C"/>
    <w:lvl w:ilvl="0" w:tplc="27A6632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5E76A35"/>
    <w:multiLevelType w:val="hybridMultilevel"/>
    <w:tmpl w:val="7E3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9B60F7"/>
    <w:multiLevelType w:val="hybridMultilevel"/>
    <w:tmpl w:val="80EC46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A294DFE"/>
    <w:multiLevelType w:val="hybridMultilevel"/>
    <w:tmpl w:val="9DC2872A"/>
    <w:lvl w:ilvl="0" w:tplc="7AD6037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2"/>
  </w:num>
  <w:num w:numId="4">
    <w:abstractNumId w:val="2"/>
  </w:num>
  <w:num w:numId="5">
    <w:abstractNumId w:val="0"/>
  </w:num>
  <w:num w:numId="6">
    <w:abstractNumId w:val="27"/>
  </w:num>
  <w:num w:numId="7">
    <w:abstractNumId w:val="6"/>
  </w:num>
  <w:num w:numId="8">
    <w:abstractNumId w:val="8"/>
  </w:num>
  <w:num w:numId="9">
    <w:abstractNumId w:val="22"/>
  </w:num>
  <w:num w:numId="10">
    <w:abstractNumId w:val="14"/>
  </w:num>
  <w:num w:numId="11">
    <w:abstractNumId w:val="7"/>
  </w:num>
  <w:num w:numId="12">
    <w:abstractNumId w:val="5"/>
  </w:num>
  <w:num w:numId="13">
    <w:abstractNumId w:val="28"/>
  </w:num>
  <w:num w:numId="14">
    <w:abstractNumId w:val="20"/>
  </w:num>
  <w:num w:numId="15">
    <w:abstractNumId w:val="15"/>
  </w:num>
  <w:num w:numId="16">
    <w:abstractNumId w:val="11"/>
  </w:num>
  <w:num w:numId="17">
    <w:abstractNumId w:val="26"/>
  </w:num>
  <w:num w:numId="18">
    <w:abstractNumId w:val="1"/>
  </w:num>
  <w:num w:numId="19">
    <w:abstractNumId w:val="9"/>
  </w:num>
  <w:num w:numId="20">
    <w:abstractNumId w:val="18"/>
  </w:num>
  <w:num w:numId="21">
    <w:abstractNumId w:val="13"/>
  </w:num>
  <w:num w:numId="22">
    <w:abstractNumId w:val="3"/>
  </w:num>
  <w:num w:numId="23">
    <w:abstractNumId w:val="25"/>
  </w:num>
  <w:num w:numId="24">
    <w:abstractNumId w:val="10"/>
  </w:num>
  <w:num w:numId="25">
    <w:abstractNumId w:val="21"/>
  </w:num>
  <w:num w:numId="26">
    <w:abstractNumId w:val="16"/>
  </w:num>
  <w:num w:numId="27">
    <w:abstractNumId w:val="17"/>
  </w:num>
  <w:num w:numId="28">
    <w:abstractNumId w:val="4"/>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592"/>
    <w:rsid w:val="0008544B"/>
    <w:rsid w:val="001E0CCB"/>
    <w:rsid w:val="0033274B"/>
    <w:rsid w:val="005243AB"/>
    <w:rsid w:val="005A1EB0"/>
    <w:rsid w:val="006915E3"/>
    <w:rsid w:val="008302DA"/>
    <w:rsid w:val="00862592"/>
    <w:rsid w:val="00864058"/>
    <w:rsid w:val="00964947"/>
    <w:rsid w:val="00A64617"/>
    <w:rsid w:val="00C75913"/>
    <w:rsid w:val="00CD733E"/>
    <w:rsid w:val="00E64793"/>
    <w:rsid w:val="00F8268D"/>
    <w:rsid w:val="00FF2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92"/>
  </w:style>
  <w:style w:type="paragraph" w:styleId="Heading1">
    <w:name w:val="heading 1"/>
    <w:basedOn w:val="Normal"/>
    <w:link w:val="Heading1Char"/>
    <w:uiPriority w:val="9"/>
    <w:qFormat/>
    <w:rsid w:val="00CD73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D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D73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3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73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733E"/>
    <w:rPr>
      <w:rFonts w:ascii="Times New Roman" w:eastAsia="Times New Roman" w:hAnsi="Times New Roman" w:cs="Times New Roman"/>
      <w:b/>
      <w:bCs/>
      <w:sz w:val="27"/>
      <w:szCs w:val="27"/>
    </w:rPr>
  </w:style>
  <w:style w:type="character" w:styleId="Strong">
    <w:name w:val="Strong"/>
    <w:basedOn w:val="DefaultParagraphFont"/>
    <w:uiPriority w:val="22"/>
    <w:qFormat/>
    <w:rsid w:val="00CD733E"/>
    <w:rPr>
      <w:b/>
      <w:bCs/>
    </w:rPr>
  </w:style>
  <w:style w:type="paragraph" w:styleId="ListParagraph">
    <w:name w:val="List Paragraph"/>
    <w:basedOn w:val="Normal"/>
    <w:uiPriority w:val="34"/>
    <w:qFormat/>
    <w:rsid w:val="00CD733E"/>
    <w:pPr>
      <w:ind w:left="720"/>
      <w:contextualSpacing/>
    </w:pPr>
  </w:style>
  <w:style w:type="paragraph" w:customStyle="1" w:styleId="CHHeading2">
    <w:name w:val="CH Heading 2"/>
    <w:basedOn w:val="Heading2"/>
    <w:link w:val="CHHeading2Char"/>
    <w:qFormat/>
    <w:rsid w:val="00CD733E"/>
    <w:pPr>
      <w:keepLines w:val="0"/>
      <w:spacing w:before="0" w:after="120" w:line="240" w:lineRule="auto"/>
    </w:pPr>
    <w:rPr>
      <w:rFonts w:asciiTheme="minorHAnsi" w:eastAsia="Times New Roman" w:hAnsiTheme="minorHAnsi" w:cs="Arial"/>
      <w:iCs/>
      <w:color w:val="060978"/>
      <w:sz w:val="24"/>
      <w:szCs w:val="28"/>
    </w:rPr>
  </w:style>
  <w:style w:type="character" w:customStyle="1" w:styleId="CHHeading2Char">
    <w:name w:val="CH Heading 2 Char"/>
    <w:basedOn w:val="DefaultParagraphFont"/>
    <w:link w:val="CHHeading2"/>
    <w:rsid w:val="00CD733E"/>
    <w:rPr>
      <w:rFonts w:eastAsia="Times New Roman" w:cs="Arial"/>
      <w:b/>
      <w:bCs/>
      <w:iCs/>
      <w:color w:val="060978"/>
      <w:sz w:val="24"/>
      <w:szCs w:val="28"/>
    </w:rPr>
  </w:style>
  <w:style w:type="paragraph" w:customStyle="1" w:styleId="Header1">
    <w:name w:val="Header 1"/>
    <w:basedOn w:val="Normal"/>
    <w:link w:val="Header1Char"/>
    <w:rsid w:val="00C75913"/>
    <w:rPr>
      <w:b/>
      <w:color w:val="C00000"/>
      <w:sz w:val="24"/>
      <w:szCs w:val="24"/>
    </w:rPr>
  </w:style>
  <w:style w:type="character" w:customStyle="1" w:styleId="Header1Char">
    <w:name w:val="Header 1 Char"/>
    <w:basedOn w:val="DefaultParagraphFont"/>
    <w:link w:val="Header1"/>
    <w:rsid w:val="00C75913"/>
    <w:rPr>
      <w:b/>
      <w:color w:val="C00000"/>
      <w:sz w:val="24"/>
      <w:szCs w:val="24"/>
    </w:rPr>
  </w:style>
  <w:style w:type="paragraph" w:customStyle="1" w:styleId="Header2">
    <w:name w:val="Header 2"/>
    <w:basedOn w:val="Normal"/>
    <w:link w:val="Header2Char"/>
    <w:qFormat/>
    <w:rsid w:val="00CD733E"/>
    <w:pPr>
      <w:keepNext/>
      <w:spacing w:after="0" w:line="240" w:lineRule="auto"/>
      <w:outlineLvl w:val="0"/>
    </w:pPr>
    <w:rPr>
      <w:rFonts w:eastAsia="Times New Roman" w:cs="Arial"/>
      <w:b/>
      <w:bCs/>
      <w:smallCaps/>
      <w:color w:val="060978"/>
      <w:kern w:val="32"/>
      <w:sz w:val="32"/>
      <w:szCs w:val="32"/>
    </w:rPr>
  </w:style>
  <w:style w:type="character" w:customStyle="1" w:styleId="Header2Char">
    <w:name w:val="Header 2 Char"/>
    <w:basedOn w:val="DefaultParagraphFont"/>
    <w:link w:val="Header2"/>
    <w:rsid w:val="00CD733E"/>
    <w:rPr>
      <w:rFonts w:eastAsia="Times New Roman" w:cs="Arial"/>
      <w:b/>
      <w:bCs/>
      <w:smallCaps/>
      <w:color w:val="060978"/>
      <w:kern w:val="32"/>
      <w:sz w:val="32"/>
      <w:szCs w:val="32"/>
    </w:rPr>
  </w:style>
  <w:style w:type="paragraph" w:customStyle="1" w:styleId="NumberedParagraph">
    <w:name w:val="Numbered Paragraph"/>
    <w:basedOn w:val="Normal"/>
    <w:uiPriority w:val="99"/>
    <w:rsid w:val="00862592"/>
    <w:pPr>
      <w:spacing w:before="240"/>
      <w:ind w:firstLine="576"/>
    </w:pPr>
  </w:style>
  <w:style w:type="paragraph" w:customStyle="1" w:styleId="NumberedList">
    <w:name w:val="Numbered List"/>
    <w:basedOn w:val="Normal"/>
    <w:rsid w:val="00862592"/>
    <w:pPr>
      <w:ind w:left="720" w:hanging="360"/>
    </w:pPr>
  </w:style>
  <w:style w:type="paragraph" w:customStyle="1" w:styleId="Exitelementabove">
    <w:name w:val="Exit element above"/>
    <w:basedOn w:val="Normal"/>
    <w:uiPriority w:val="99"/>
    <w:rsid w:val="00862592"/>
    <w:pPr>
      <w:spacing w:before="360"/>
    </w:pPr>
  </w:style>
  <w:style w:type="paragraph" w:customStyle="1" w:styleId="Extract">
    <w:name w:val="Extract"/>
    <w:basedOn w:val="Normal"/>
    <w:uiPriority w:val="99"/>
    <w:rsid w:val="00862592"/>
    <w:pPr>
      <w:spacing w:before="240" w:after="240"/>
      <w:ind w:left="1008" w:right="576"/>
    </w:pPr>
  </w:style>
  <w:style w:type="paragraph" w:customStyle="1" w:styleId="BulletedList">
    <w:name w:val="Bulleted List"/>
    <w:basedOn w:val="Normal"/>
    <w:uiPriority w:val="99"/>
    <w:rsid w:val="00862592"/>
    <w:pPr>
      <w:numPr>
        <w:numId w:val="1"/>
      </w:numPr>
      <w:tabs>
        <w:tab w:val="clear" w:pos="360"/>
      </w:tabs>
      <w:ind w:left="720"/>
      <w:contextualSpacing/>
    </w:pPr>
  </w:style>
  <w:style w:type="paragraph" w:customStyle="1" w:styleId="LetteredList">
    <w:name w:val="Lettered List"/>
    <w:basedOn w:val="Normal"/>
    <w:uiPriority w:val="99"/>
    <w:rsid w:val="00862592"/>
    <w:pPr>
      <w:ind w:left="1368" w:hanging="360"/>
    </w:pPr>
  </w:style>
  <w:style w:type="paragraph" w:customStyle="1" w:styleId="BulletedSublist">
    <w:name w:val="Bulleted Sublist"/>
    <w:basedOn w:val="BulletedList"/>
    <w:rsid w:val="00862592"/>
    <w:pPr>
      <w:tabs>
        <w:tab w:val="num" w:pos="360"/>
      </w:tabs>
      <w:ind w:left="36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1949</Words>
  <Characters>11115</Characters>
  <Application>Microsoft Office Word</Application>
  <DocSecurity>0</DocSecurity>
  <Lines>92</Lines>
  <Paragraphs>26</Paragraphs>
  <ScaleCrop>false</ScaleCrop>
  <Company/>
  <LinksUpToDate>false</LinksUpToDate>
  <CharactersWithSpaces>13038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jnemer</dc:creator>
  <cp:lastModifiedBy>aprice</cp:lastModifiedBy>
  <cp:revision>2</cp:revision>
  <dcterms:created xsi:type="dcterms:W3CDTF">2012-10-11T23:53:00Z</dcterms:created>
  <dcterms:modified xsi:type="dcterms:W3CDTF">2013-10-14T23:13:00Z</dcterms:modified>
</cp:coreProperties>
</file>