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4191" w:rsidRPr="00D16787" w:rsidRDefault="00E965A8" w:rsidP="00D16787">
      <w:pPr>
        <w:shd w:val="clear" w:color="auto" w:fill="D9D9D9" w:themeFill="background1" w:themeFillShade="D9"/>
        <w:spacing w:line="240" w:lineRule="auto"/>
        <w:jc w:val="center"/>
        <w:rPr>
          <w:b/>
        </w:rPr>
      </w:pPr>
      <w:r w:rsidRPr="00D16787">
        <w:rPr>
          <w:b/>
        </w:rPr>
        <w:t>My</w:t>
      </w:r>
      <w:r w:rsidR="00A14191" w:rsidRPr="00D16787">
        <w:rPr>
          <w:b/>
        </w:rPr>
        <w:t xml:space="preserve"> proposal has been accepted! What’s next?</w:t>
      </w:r>
    </w:p>
    <w:p w:rsidR="00C0102D" w:rsidRDefault="00577512" w:rsidP="00296D6B">
      <w:pPr>
        <w:spacing w:line="240" w:lineRule="auto"/>
      </w:pPr>
      <w:r>
        <w:t xml:space="preserve">Believe it or not, it’s never too early to </w:t>
      </w:r>
      <w:r w:rsidR="00454208">
        <w:t>start thinking</w:t>
      </w:r>
      <w:r>
        <w:t xml:space="preserve"> about ways you can assist us</w:t>
      </w:r>
      <w:r w:rsidR="00A71103">
        <w:t xml:space="preserve"> in the marketing of your book</w:t>
      </w:r>
      <w:r>
        <w:t xml:space="preserve">. </w:t>
      </w:r>
      <w:r w:rsidR="00404BD2">
        <w:t>This is a partnership</w:t>
      </w:r>
      <w:r w:rsidR="00192538">
        <w:t xml:space="preserve"> and there</w:t>
      </w:r>
      <w:r w:rsidR="00925937">
        <w:t xml:space="preserve"> are </w:t>
      </w:r>
      <w:r w:rsidR="00404BD2">
        <w:t>several</w:t>
      </w:r>
      <w:r w:rsidR="00925937">
        <w:t xml:space="preserve"> steps you can take now to ensure an effective launch later.</w:t>
      </w:r>
      <w:r w:rsidR="003F63EF">
        <w:t xml:space="preserve"> </w:t>
      </w:r>
      <w:r w:rsidR="005E4C5D">
        <w:t>First, some important advice: Y</w:t>
      </w:r>
      <w:r w:rsidR="003F63EF">
        <w:t>ou should never be afraid of self-promotion. You have an important message to deliver, and you’re our most important asset.</w:t>
      </w:r>
      <w:bookmarkStart w:id="0" w:name="_GoBack"/>
      <w:bookmarkEnd w:id="0"/>
    </w:p>
    <w:p w:rsidR="00D92393" w:rsidRPr="00BD0716" w:rsidRDefault="002C505A" w:rsidP="00296D6B">
      <w:pPr>
        <w:spacing w:line="240" w:lineRule="auto"/>
        <w:rPr>
          <w:b/>
          <w:i/>
        </w:rPr>
      </w:pPr>
      <w:r w:rsidRPr="00BD0716">
        <w:rPr>
          <w:b/>
          <w:i/>
        </w:rPr>
        <w:t>Future conferences and publications</w:t>
      </w:r>
    </w:p>
    <w:p w:rsidR="00D92393" w:rsidRDefault="002C505A" w:rsidP="00296D6B">
      <w:pPr>
        <w:spacing w:line="240" w:lineRule="auto"/>
      </w:pPr>
      <w:r>
        <w:t>Many</w:t>
      </w:r>
      <w:r w:rsidR="005D04EF">
        <w:t xml:space="preserve"> professional</w:t>
      </w:r>
      <w:r>
        <w:t xml:space="preserve"> associations and publications request </w:t>
      </w:r>
      <w:r w:rsidR="00086AC8">
        <w:t xml:space="preserve">conference </w:t>
      </w:r>
      <w:r w:rsidR="00DB521D">
        <w:t>proposals</w:t>
      </w:r>
      <w:r>
        <w:t xml:space="preserve"> or articles as </w:t>
      </w:r>
      <w:r w:rsidR="009A47F5">
        <w:t>far</w:t>
      </w:r>
      <w:r>
        <w:t xml:space="preserve"> as a year in advance. Carefully consider your book’s publication</w:t>
      </w:r>
      <w:r w:rsidR="00A71103">
        <w:t xml:space="preserve"> date</w:t>
      </w:r>
      <w:r>
        <w:t xml:space="preserve"> and </w:t>
      </w:r>
      <w:r w:rsidR="003926AF">
        <w:t>schedule</w:t>
      </w:r>
      <w:r>
        <w:t xml:space="preserve"> your efforts around it. </w:t>
      </w:r>
      <w:r w:rsidR="00A71103">
        <w:t>One of the best ways to get the word out is if you’re presenting or publishing on the very same topic</w:t>
      </w:r>
      <w:r w:rsidR="0075695B">
        <w:t xml:space="preserve"> </w:t>
      </w:r>
      <w:r w:rsidR="003F63EF">
        <w:t>once</w:t>
      </w:r>
      <w:r w:rsidR="0075695B">
        <w:t xml:space="preserve"> your book is available</w:t>
      </w:r>
      <w:r w:rsidR="00A71103">
        <w:t xml:space="preserve">. Reach </w:t>
      </w:r>
      <w:r w:rsidR="0075695B">
        <w:t>out to your Acquisitions Editor, who can introduce you to your Marketing Manager</w:t>
      </w:r>
      <w:r w:rsidR="00192538">
        <w:t xml:space="preserve"> if </w:t>
      </w:r>
      <w:r w:rsidR="00190D02">
        <w:t>you need help identifying the</w:t>
      </w:r>
      <w:r w:rsidR="00A71103">
        <w:t xml:space="preserve"> very best organizations </w:t>
      </w:r>
      <w:r w:rsidR="0075695B">
        <w:t>and</w:t>
      </w:r>
      <w:r w:rsidR="00A71103">
        <w:t xml:space="preserve"> publications to target.</w:t>
      </w:r>
    </w:p>
    <w:p w:rsidR="00EB3495" w:rsidRPr="00BD0716" w:rsidRDefault="00A71103" w:rsidP="00296D6B">
      <w:pPr>
        <w:spacing w:line="240" w:lineRule="auto"/>
        <w:rPr>
          <w:b/>
          <w:i/>
        </w:rPr>
      </w:pPr>
      <w:r w:rsidRPr="00BD0716">
        <w:rPr>
          <w:b/>
          <w:i/>
        </w:rPr>
        <w:t>Network, network, network</w:t>
      </w:r>
      <w:r w:rsidR="00BD0716" w:rsidRPr="00BD0716">
        <w:rPr>
          <w:b/>
          <w:i/>
        </w:rPr>
        <w:t>!</w:t>
      </w:r>
    </w:p>
    <w:p w:rsidR="00A71103" w:rsidRDefault="00A71103" w:rsidP="00296D6B">
      <w:pPr>
        <w:spacing w:line="240" w:lineRule="auto"/>
      </w:pPr>
      <w:r>
        <w:t xml:space="preserve">If you’re on the road consulting or speaking between now and publication, </w:t>
      </w:r>
      <w:r w:rsidR="003F63EF">
        <w:t>share the news</w:t>
      </w:r>
      <w:r>
        <w:t xml:space="preserve"> about your upcoming book. </w:t>
      </w:r>
      <w:r w:rsidR="003926AF">
        <w:t xml:space="preserve">If not, attempt to do so. </w:t>
      </w:r>
      <w:r w:rsidR="0075695B">
        <w:t>Many of the connections you make now will assist us later. And track your efforts</w:t>
      </w:r>
      <w:r w:rsidR="008728A8">
        <w:t>!</w:t>
      </w:r>
      <w:r w:rsidR="00192538">
        <w:t xml:space="preserve"> </w:t>
      </w:r>
      <w:r w:rsidR="008728A8">
        <w:t>Your contacts and email list</w:t>
      </w:r>
      <w:r w:rsidR="002D6825">
        <w:t>s</w:t>
      </w:r>
      <w:r w:rsidR="008728A8">
        <w:t xml:space="preserve"> will be the very first prospects Sales &amp; Marketing will approach.</w:t>
      </w:r>
      <w:r w:rsidR="003F63EF">
        <w:t xml:space="preserve"> In fact, start </w:t>
      </w:r>
      <w:r w:rsidR="002D6825">
        <w:t xml:space="preserve">compiling </w:t>
      </w:r>
      <w:r w:rsidR="003F63EF">
        <w:t xml:space="preserve">your own </w:t>
      </w:r>
      <w:r w:rsidR="002D6825">
        <w:t xml:space="preserve">personal </w:t>
      </w:r>
      <w:r w:rsidR="003F63EF">
        <w:t>mailing list—clients, colleagues, friends—and plan to immediately follow up with an email announcement when your book publishes.</w:t>
      </w:r>
    </w:p>
    <w:p w:rsidR="00AE519C" w:rsidRDefault="00AE519C" w:rsidP="00296D6B">
      <w:pPr>
        <w:spacing w:line="240" w:lineRule="auto"/>
      </w:pPr>
      <w:r w:rsidRPr="008728A8">
        <w:rPr>
          <w:b/>
          <w:i/>
        </w:rPr>
        <w:t>Think social media</w:t>
      </w:r>
    </w:p>
    <w:p w:rsidR="000B1075" w:rsidRPr="000B1075" w:rsidRDefault="000B1075" w:rsidP="00296D6B">
      <w:pPr>
        <w:spacing w:line="240" w:lineRule="auto"/>
      </w:pPr>
      <w:r>
        <w:t xml:space="preserve">The online environment has opened up entirely new communication channels, and one of the most exciting is social media. This is an opportunity for you to share your message with </w:t>
      </w:r>
      <w:r w:rsidR="005D04EF">
        <w:t>future</w:t>
      </w:r>
      <w:r w:rsidR="00D8220A">
        <w:t xml:space="preserve"> colleagues and </w:t>
      </w:r>
      <w:r>
        <w:t>customers. We urge you to explore:</w:t>
      </w:r>
    </w:p>
    <w:p w:rsidR="00AE519C" w:rsidRDefault="000B1075" w:rsidP="00296D6B">
      <w:pPr>
        <w:pStyle w:val="ListParagraph"/>
        <w:numPr>
          <w:ilvl w:val="0"/>
          <w:numId w:val="4"/>
        </w:numPr>
        <w:spacing w:line="240" w:lineRule="auto"/>
      </w:pPr>
      <w:r>
        <w:rPr>
          <w:b/>
        </w:rPr>
        <w:t>A</w:t>
      </w:r>
      <w:r w:rsidR="004B578F">
        <w:rPr>
          <w:b/>
        </w:rPr>
        <w:t>n a</w:t>
      </w:r>
      <w:r>
        <w:rPr>
          <w:b/>
        </w:rPr>
        <w:t>uthor w</w:t>
      </w:r>
      <w:r w:rsidR="00DC749A" w:rsidRPr="003926AF">
        <w:rPr>
          <w:b/>
        </w:rPr>
        <w:t>ebsite:</w:t>
      </w:r>
      <w:r w:rsidR="00DC749A">
        <w:t xml:space="preserve"> </w:t>
      </w:r>
      <w:r w:rsidR="00AE519C">
        <w:t xml:space="preserve">Consider </w:t>
      </w:r>
      <w:r w:rsidR="00296D6B">
        <w:t>launching</w:t>
      </w:r>
      <w:r w:rsidR="00725E3E">
        <w:t xml:space="preserve"> a website and blog. One of the best ways to </w:t>
      </w:r>
      <w:r w:rsidR="00296D6B">
        <w:t>drive</w:t>
      </w:r>
      <w:r w:rsidR="00725E3E">
        <w:t xml:space="preserve"> interest is by writing post</w:t>
      </w:r>
      <w:r w:rsidR="00DC749A">
        <w:t>s</w:t>
      </w:r>
      <w:r w:rsidR="00725E3E">
        <w:t xml:space="preserve"> th</w:t>
      </w:r>
      <w:r w:rsidR="008728A8">
        <w:t>at align with your book’s topic</w:t>
      </w:r>
      <w:r w:rsidR="00725E3E">
        <w:t>.</w:t>
      </w:r>
      <w:r w:rsidR="00DC749A">
        <w:t xml:space="preserve"> Later on, we can link to </w:t>
      </w:r>
      <w:r w:rsidR="003926AF">
        <w:t>your blog</w:t>
      </w:r>
      <w:r w:rsidR="00DC749A">
        <w:t xml:space="preserve"> from our own website.</w:t>
      </w:r>
      <w:r w:rsidR="00725E3E">
        <w:t xml:space="preserve"> </w:t>
      </w:r>
    </w:p>
    <w:p w:rsidR="00725E3E" w:rsidRDefault="00DC749A" w:rsidP="00296D6B">
      <w:pPr>
        <w:pStyle w:val="ListParagraph"/>
        <w:numPr>
          <w:ilvl w:val="0"/>
          <w:numId w:val="4"/>
        </w:numPr>
        <w:spacing w:line="240" w:lineRule="auto"/>
      </w:pPr>
      <w:r w:rsidRPr="003926AF">
        <w:rPr>
          <w:b/>
        </w:rPr>
        <w:t>Facebook:</w:t>
      </w:r>
      <w:r>
        <w:t xml:space="preserve"> </w:t>
      </w:r>
      <w:r w:rsidR="00725E3E">
        <w:t>If you aren’t</w:t>
      </w:r>
      <w:r w:rsidR="00D8220A">
        <w:t xml:space="preserve"> already on Facebook, you should </w:t>
      </w:r>
      <w:r>
        <w:t>set up a professional account and start networking now.</w:t>
      </w:r>
      <w:r w:rsidR="00725E3E">
        <w:t xml:space="preserve"> </w:t>
      </w:r>
      <w:r w:rsidR="003926AF">
        <w:t>Facebook’s</w:t>
      </w:r>
      <w:r w:rsidR="00725E3E">
        <w:t xml:space="preserve"> reach is vast, and </w:t>
      </w:r>
      <w:r w:rsidR="003926AF">
        <w:t>it’s</w:t>
      </w:r>
      <w:r w:rsidR="00725E3E">
        <w:t xml:space="preserve"> is the easiest way </w:t>
      </w:r>
      <w:r w:rsidR="003926AF">
        <w:t xml:space="preserve">to build your profile as you reach out to new </w:t>
      </w:r>
      <w:r w:rsidR="005D04EF">
        <w:t xml:space="preserve">colleagues and </w:t>
      </w:r>
      <w:r w:rsidR="003926AF">
        <w:t>networks</w:t>
      </w:r>
      <w:r w:rsidR="00725E3E">
        <w:t xml:space="preserve">. </w:t>
      </w:r>
      <w:r w:rsidR="000739AD">
        <w:t>Later, as</w:t>
      </w:r>
      <w:r>
        <w:t xml:space="preserve"> publication </w:t>
      </w:r>
      <w:r w:rsidR="008728A8">
        <w:t>nears</w:t>
      </w:r>
      <w:r>
        <w:t xml:space="preserve">, you can </w:t>
      </w:r>
      <w:r w:rsidR="003926AF">
        <w:t>post</w:t>
      </w:r>
      <w:r>
        <w:t xml:space="preserve"> YouTube recordings of your speaking events. And don’t forget to “friend” Corwin. </w:t>
      </w:r>
    </w:p>
    <w:p w:rsidR="00DC749A" w:rsidRDefault="00DC749A" w:rsidP="00296D6B">
      <w:pPr>
        <w:pStyle w:val="ListParagraph"/>
        <w:numPr>
          <w:ilvl w:val="0"/>
          <w:numId w:val="4"/>
        </w:numPr>
        <w:spacing w:line="240" w:lineRule="auto"/>
      </w:pPr>
      <w:r w:rsidRPr="000739AD">
        <w:rPr>
          <w:b/>
        </w:rPr>
        <w:t>LinkedIn:</w:t>
      </w:r>
      <w:r>
        <w:t xml:space="preserve"> Again, </w:t>
      </w:r>
      <w:r w:rsidR="00D77620">
        <w:t>you’ll find</w:t>
      </w:r>
      <w:r>
        <w:t xml:space="preserve"> </w:t>
      </w:r>
      <w:r w:rsidR="008728A8">
        <w:t xml:space="preserve">here </w:t>
      </w:r>
      <w:r>
        <w:t xml:space="preserve">important </w:t>
      </w:r>
      <w:r w:rsidR="005D04EF">
        <w:t xml:space="preserve">future colleagues and </w:t>
      </w:r>
      <w:r w:rsidR="00296D6B">
        <w:t>networks</w:t>
      </w:r>
      <w:r>
        <w:t xml:space="preserve"> to </w:t>
      </w:r>
      <w:r w:rsidR="003926AF">
        <w:t>tap</w:t>
      </w:r>
      <w:r>
        <w:t xml:space="preserve"> in anticipation of your book’s publication. Join </w:t>
      </w:r>
      <w:r w:rsidR="00296D6B">
        <w:t>those</w:t>
      </w:r>
      <w:r>
        <w:t xml:space="preserve"> groups that best match your </w:t>
      </w:r>
      <w:r w:rsidR="002D6825">
        <w:t>future readership</w:t>
      </w:r>
      <w:r>
        <w:t xml:space="preserve"> and </w:t>
      </w:r>
      <w:r w:rsidR="00296D6B">
        <w:t xml:space="preserve">be sure to </w:t>
      </w:r>
      <w:r>
        <w:t xml:space="preserve">contribute regularly. </w:t>
      </w:r>
    </w:p>
    <w:p w:rsidR="00DC749A" w:rsidRDefault="00DC749A" w:rsidP="00296D6B">
      <w:pPr>
        <w:pStyle w:val="ListParagraph"/>
        <w:numPr>
          <w:ilvl w:val="0"/>
          <w:numId w:val="4"/>
        </w:numPr>
        <w:spacing w:line="240" w:lineRule="auto"/>
      </w:pPr>
      <w:r w:rsidRPr="000739AD">
        <w:rPr>
          <w:b/>
        </w:rPr>
        <w:t>Twitter:</w:t>
      </w:r>
      <w:r>
        <w:t xml:space="preserve"> Join Twitter, follow other leaders in the field, and attempt to attract followers</w:t>
      </w:r>
      <w:r w:rsidR="000739AD">
        <w:t xml:space="preserve"> of your own</w:t>
      </w:r>
      <w:r>
        <w:t xml:space="preserve">. </w:t>
      </w:r>
      <w:r w:rsidR="00727E26">
        <w:t xml:space="preserve">And </w:t>
      </w:r>
      <w:r w:rsidR="000739AD">
        <w:t xml:space="preserve">don’t forget to </w:t>
      </w:r>
      <w:r w:rsidR="00727E26">
        <w:t>follow Corwin on Twitter. When the time comes</w:t>
      </w:r>
      <w:r w:rsidR="003926AF">
        <w:t xml:space="preserve"> that your book publishes</w:t>
      </w:r>
      <w:r w:rsidR="00727E26">
        <w:t>, you’ll want to update us on any noteworthy events: speaking engagements, book signings, and other promotional activities.</w:t>
      </w:r>
    </w:p>
    <w:p w:rsidR="00604C66" w:rsidRDefault="00D8220A" w:rsidP="00296D6B">
      <w:pPr>
        <w:pStyle w:val="ListParagraph"/>
        <w:numPr>
          <w:ilvl w:val="0"/>
          <w:numId w:val="4"/>
        </w:numPr>
        <w:spacing w:line="240" w:lineRule="auto"/>
      </w:pPr>
      <w:r>
        <w:rPr>
          <w:b/>
        </w:rPr>
        <w:t>Related o</w:t>
      </w:r>
      <w:r w:rsidR="00604C66">
        <w:rPr>
          <w:b/>
        </w:rPr>
        <w:t xml:space="preserve">nline discussion lists, groups, </w:t>
      </w:r>
      <w:r>
        <w:rPr>
          <w:b/>
        </w:rPr>
        <w:t>and</w:t>
      </w:r>
      <w:r w:rsidR="00604C66">
        <w:rPr>
          <w:b/>
        </w:rPr>
        <w:t xml:space="preserve"> forum</w:t>
      </w:r>
      <w:r>
        <w:rPr>
          <w:b/>
        </w:rPr>
        <w:t>s</w:t>
      </w:r>
      <w:r w:rsidR="00604C66">
        <w:rPr>
          <w:b/>
        </w:rPr>
        <w:t>:</w:t>
      </w:r>
      <w:r w:rsidR="00604C66">
        <w:t xml:space="preserve"> </w:t>
      </w:r>
      <w:r>
        <w:t>Are</w:t>
      </w:r>
      <w:r w:rsidR="00604C66">
        <w:t xml:space="preserve"> you aware of any online discussion groups or forums related to you book’s topic? By all means, join them.</w:t>
      </w:r>
    </w:p>
    <w:p w:rsidR="000B1075" w:rsidRPr="00AE519C" w:rsidRDefault="000B1075" w:rsidP="000B1075">
      <w:pPr>
        <w:spacing w:line="240" w:lineRule="auto"/>
      </w:pPr>
      <w:r>
        <w:lastRenderedPageBreak/>
        <w:t>One word of warning</w:t>
      </w:r>
      <w:r w:rsidR="002D6825">
        <w:t xml:space="preserve"> despite our urgings that you self-promote</w:t>
      </w:r>
      <w:r>
        <w:t>: don’</w:t>
      </w:r>
      <w:r w:rsidR="00604C66">
        <w:t xml:space="preserve">t </w:t>
      </w:r>
      <w:r w:rsidR="00D8220A">
        <w:t>overwhelm your colleagues with</w:t>
      </w:r>
      <w:r w:rsidR="00604C66">
        <w:t xml:space="preserve"> sales messages</w:t>
      </w:r>
      <w:r>
        <w:t xml:space="preserve">. </w:t>
      </w:r>
      <w:r w:rsidR="004B578F">
        <w:t xml:space="preserve">The best way to attract followers is to engage them through your special insight and expertise. </w:t>
      </w:r>
      <w:r w:rsidR="00604C66">
        <w:t>Sales will soon follow</w:t>
      </w:r>
      <w:r w:rsidR="002D6825">
        <w:t>.</w:t>
      </w:r>
    </w:p>
    <w:p w:rsidR="00C0102D" w:rsidRPr="00BD0716" w:rsidRDefault="00C0102D" w:rsidP="00C0102D">
      <w:pPr>
        <w:spacing w:line="240" w:lineRule="auto"/>
        <w:rPr>
          <w:b/>
          <w:i/>
        </w:rPr>
      </w:pPr>
      <w:r w:rsidRPr="00BD0716">
        <w:rPr>
          <w:b/>
          <w:i/>
        </w:rPr>
        <w:t>Endorsements</w:t>
      </w:r>
    </w:p>
    <w:p w:rsidR="00C0102D" w:rsidRDefault="00C0102D" w:rsidP="00C0102D">
      <w:pPr>
        <w:spacing w:line="240" w:lineRule="auto"/>
      </w:pPr>
      <w:r>
        <w:t xml:space="preserve">Once you have drafted your manuscript, start thinking about whom you can approach as possible endorsers or a foreword writer. As soon as we have a first or second draft, your Editorial Assistant can send on your manuscript. Think big! Keep in mind that an endorsement from your colleague down the hall carries a lot less weight than that of an immediately recognizable authority from your field. If you know a major thought leader personally, by all means reach out. If you have a friend of a friend in common, ask for an introduction. At the same time, be realistic. </w:t>
      </w:r>
    </w:p>
    <w:p w:rsidR="00723482" w:rsidRPr="00A14191" w:rsidRDefault="00723482" w:rsidP="00723482">
      <w:pPr>
        <w:shd w:val="clear" w:color="auto" w:fill="D9D9D9" w:themeFill="background1" w:themeFillShade="D9"/>
        <w:spacing w:line="240" w:lineRule="auto"/>
        <w:jc w:val="center"/>
        <w:rPr>
          <w:b/>
        </w:rPr>
      </w:pPr>
      <w:r>
        <w:rPr>
          <w:b/>
        </w:rPr>
        <w:t>My</w:t>
      </w:r>
      <w:r w:rsidRPr="00A14191">
        <w:rPr>
          <w:b/>
        </w:rPr>
        <w:t xml:space="preserve"> </w:t>
      </w:r>
      <w:r>
        <w:rPr>
          <w:b/>
        </w:rPr>
        <w:t>final manuscript is written and off to production</w:t>
      </w:r>
      <w:r w:rsidRPr="00A14191">
        <w:rPr>
          <w:b/>
        </w:rPr>
        <w:t>! What</w:t>
      </w:r>
      <w:r>
        <w:rPr>
          <w:b/>
        </w:rPr>
        <w:t>’s</w:t>
      </w:r>
      <w:r w:rsidRPr="00A14191">
        <w:rPr>
          <w:b/>
        </w:rPr>
        <w:t xml:space="preserve"> next?</w:t>
      </w:r>
    </w:p>
    <w:p w:rsidR="00342D40" w:rsidRDefault="0075695B" w:rsidP="00F36186">
      <w:pPr>
        <w:spacing w:line="240" w:lineRule="auto"/>
      </w:pPr>
      <w:r>
        <w:t>Now</w:t>
      </w:r>
      <w:r w:rsidR="00641001">
        <w:t xml:space="preserve"> the fun part starts as </w:t>
      </w:r>
      <w:r w:rsidR="009709F4">
        <w:t>you work directly with</w:t>
      </w:r>
      <w:r w:rsidR="00641001">
        <w:t xml:space="preserve"> Marketing to ensure your book </w:t>
      </w:r>
      <w:r w:rsidR="00192538">
        <w:t>reaches</w:t>
      </w:r>
      <w:r w:rsidR="00641001">
        <w:t xml:space="preserve"> the widest-possible readership. Before we describe the </w:t>
      </w:r>
      <w:r w:rsidR="00EF1648">
        <w:t>strategy-building</w:t>
      </w:r>
      <w:r w:rsidR="00454208">
        <w:t xml:space="preserve"> </w:t>
      </w:r>
      <w:r w:rsidR="00641001">
        <w:t>process, we’d like to introduce you to the group</w:t>
      </w:r>
      <w:r w:rsidR="008C3D55">
        <w:t>.</w:t>
      </w:r>
      <w:r w:rsidR="0063334B">
        <w:t xml:space="preserve"> </w:t>
      </w:r>
      <w:r w:rsidR="00B31C62">
        <w:t>With</w:t>
      </w:r>
      <w:r w:rsidR="00641001">
        <w:t xml:space="preserve"> </w:t>
      </w:r>
      <w:r w:rsidR="00D8220A">
        <w:t xml:space="preserve">Executive Director of </w:t>
      </w:r>
      <w:r w:rsidR="00893F33">
        <w:t xml:space="preserve">Sales &amp; </w:t>
      </w:r>
      <w:r w:rsidR="00D8220A">
        <w:t>Marketing</w:t>
      </w:r>
      <w:r w:rsidR="00641001">
        <w:t xml:space="preserve"> </w:t>
      </w:r>
      <w:r w:rsidR="002D6825">
        <w:t>Elena Nikitina</w:t>
      </w:r>
      <w:r w:rsidR="009E32DF">
        <w:t xml:space="preserve"> </w:t>
      </w:r>
      <w:r w:rsidR="00B31C62">
        <w:t xml:space="preserve">at the helm, </w:t>
      </w:r>
      <w:r w:rsidR="00D8220A">
        <w:t xml:space="preserve">we </w:t>
      </w:r>
      <w:r w:rsidR="00EF1648">
        <w:t>have almost a</w:t>
      </w:r>
      <w:r w:rsidR="00641001">
        <w:t xml:space="preserve"> dozen marketers</w:t>
      </w:r>
      <w:r w:rsidR="00D8220A">
        <w:t xml:space="preserve"> on staff</w:t>
      </w:r>
      <w:r w:rsidR="00641001">
        <w:t xml:space="preserve">. </w:t>
      </w:r>
      <w:r w:rsidR="009709F4">
        <w:t>You’ll work most closely with</w:t>
      </w:r>
      <w:r w:rsidR="00C0102D">
        <w:t xml:space="preserve"> </w:t>
      </w:r>
      <w:r w:rsidR="00342D40" w:rsidRPr="00342D40">
        <w:t xml:space="preserve">your </w:t>
      </w:r>
      <w:r w:rsidR="00A34371" w:rsidRPr="00342D40">
        <w:t>Marketing Manager</w:t>
      </w:r>
      <w:r w:rsidR="00342D40">
        <w:rPr>
          <w:b/>
        </w:rPr>
        <w:t>.</w:t>
      </w:r>
      <w:r w:rsidR="00342D40">
        <w:t xml:space="preserve"> </w:t>
      </w:r>
      <w:r w:rsidR="00641001">
        <w:t xml:space="preserve">Well before </w:t>
      </w:r>
      <w:r w:rsidR="00A34371">
        <w:t>you were issued a contract</w:t>
      </w:r>
      <w:r w:rsidR="00641001">
        <w:t>, you were assigned a Marketing Manager</w:t>
      </w:r>
      <w:r w:rsidR="00A34371">
        <w:t xml:space="preserve">, who reviewed your original proposal and has </w:t>
      </w:r>
      <w:r w:rsidR="00EF1648">
        <w:t>carefully tracked</w:t>
      </w:r>
      <w:r w:rsidR="00A34371">
        <w:t xml:space="preserve"> your book’s development. She (we’re mostly women) will reach out to you as soon as your book e</w:t>
      </w:r>
      <w:r w:rsidR="00D8220A">
        <w:t xml:space="preserve">nters production—if not earlier—before she begins work </w:t>
      </w:r>
      <w:r w:rsidR="002D6825">
        <w:t>on</w:t>
      </w:r>
      <w:r w:rsidR="00D8220A">
        <w:t xml:space="preserve"> your marketing plan</w:t>
      </w:r>
      <w:r w:rsidR="00F36186">
        <w:t xml:space="preserve">. </w:t>
      </w:r>
      <w:r w:rsidR="00A34371">
        <w:t xml:space="preserve"> </w:t>
      </w:r>
    </w:p>
    <w:p w:rsidR="00F36186" w:rsidRPr="00F36186" w:rsidRDefault="00F36186" w:rsidP="00F36186">
      <w:pPr>
        <w:spacing w:line="240" w:lineRule="auto"/>
        <w:rPr>
          <w:b/>
          <w:bCs/>
          <w:i/>
          <w:iCs/>
        </w:rPr>
      </w:pPr>
      <w:r w:rsidRPr="00F36186">
        <w:rPr>
          <w:b/>
          <w:bCs/>
          <w:i/>
          <w:iCs/>
        </w:rPr>
        <w:t>Web</w:t>
      </w:r>
    </w:p>
    <w:p w:rsidR="00F36186" w:rsidRPr="00F36186" w:rsidRDefault="00F36186" w:rsidP="00F36186">
      <w:pPr>
        <w:spacing w:line="240" w:lineRule="auto"/>
      </w:pPr>
      <w:r w:rsidRPr="00F36186">
        <w:t>Your book will receive its own URL on the Corwin and SAGE websites (</w:t>
      </w:r>
      <w:hyperlink r:id="rId5" w:history="1">
        <w:r w:rsidRPr="00F36186">
          <w:rPr>
            <w:rStyle w:val="Hyperlink"/>
          </w:rPr>
          <w:t>www.corwin.com</w:t>
        </w:r>
      </w:hyperlink>
      <w:r w:rsidRPr="00F36186">
        <w:t xml:space="preserve">, </w:t>
      </w:r>
      <w:hyperlink r:id="rId6" w:history="1">
        <w:r w:rsidRPr="00F36186">
          <w:rPr>
            <w:rStyle w:val="Hyperlink"/>
          </w:rPr>
          <w:t>www.sagepub.com</w:t>
        </w:r>
      </w:hyperlink>
      <w:r w:rsidRPr="00F36186">
        <w:t xml:space="preserve">, and </w:t>
      </w:r>
      <w:hyperlink r:id="rId7" w:history="1">
        <w:r w:rsidRPr="00F36186">
          <w:rPr>
            <w:rStyle w:val="Hyperlink"/>
          </w:rPr>
          <w:t>www.sagepub.co.uk</w:t>
        </w:r>
      </w:hyperlink>
      <w:r w:rsidRPr="00F36186">
        <w:t xml:space="preserve">). These sites will include the copy that you, your editor, and </w:t>
      </w:r>
      <w:r w:rsidR="0063334B">
        <w:t>your Marketing Manager</w:t>
      </w:r>
      <w:r w:rsidRPr="00F36186">
        <w:t xml:space="preserve"> will approve; table of contents; reviewer quotes (if available); a cover image; purchasing information; key features; and supplemental materials (if any). Our sites are searchable by discipline, author, key words, and so on, making it easy for potential purchasers to locate your book! To aid with the searchability of your book, please include the book product URL in any of your own promotions—on your website, tweets, Facebook posts, etc. The more outside sites link back to your book product page will increase your book’s discoverability, aiding search engine optimization (SEO). </w:t>
      </w:r>
    </w:p>
    <w:p w:rsidR="00F36186" w:rsidRPr="00F36186" w:rsidRDefault="00F36186" w:rsidP="00F36186">
      <w:pPr>
        <w:spacing w:line="240" w:lineRule="auto"/>
      </w:pPr>
      <w:r w:rsidRPr="00F36186">
        <w:rPr>
          <w:b/>
          <w:bCs/>
          <w:i/>
          <w:iCs/>
        </w:rPr>
        <w:t>Amazon</w:t>
      </w:r>
    </w:p>
    <w:p w:rsidR="00F36186" w:rsidRPr="00F36186" w:rsidRDefault="00F36186" w:rsidP="00F36186">
      <w:pPr>
        <w:spacing w:line="240" w:lineRule="auto"/>
      </w:pPr>
      <w:r w:rsidRPr="00F36186">
        <w:t>Online booksellers such as Amazon are also supplied with the product information. However, we cannot provide them with your bio. We highly recommend you create an author bio page in Amazon, as it also helps with search engine optimization (SEO).</w:t>
      </w:r>
    </w:p>
    <w:p w:rsidR="00F36186" w:rsidRPr="00F36186" w:rsidRDefault="00F36186" w:rsidP="00F36186">
      <w:pPr>
        <w:spacing w:line="240" w:lineRule="auto"/>
        <w:rPr>
          <w:b/>
          <w:bCs/>
          <w:i/>
          <w:iCs/>
        </w:rPr>
      </w:pPr>
      <w:r w:rsidRPr="00F36186">
        <w:rPr>
          <w:b/>
          <w:bCs/>
          <w:i/>
          <w:iCs/>
        </w:rPr>
        <w:t>Pre-publication</w:t>
      </w:r>
    </w:p>
    <w:p w:rsidR="00F36186" w:rsidRPr="00F36186" w:rsidRDefault="00F36186" w:rsidP="00F36186">
      <w:pPr>
        <w:spacing w:line="240" w:lineRule="auto"/>
      </w:pPr>
      <w:r w:rsidRPr="00F36186">
        <w:t>Your book will be available for purchase at a 15% discount before publication to individual customers. We encourage you to promote this discounted price, especially at your speaking engagements.</w:t>
      </w:r>
    </w:p>
    <w:p w:rsidR="00F36186" w:rsidRPr="00F36186" w:rsidRDefault="00F36186" w:rsidP="00F36186">
      <w:pPr>
        <w:spacing w:line="240" w:lineRule="auto"/>
        <w:rPr>
          <w:b/>
          <w:bCs/>
          <w:i/>
          <w:iCs/>
        </w:rPr>
      </w:pPr>
      <w:r w:rsidRPr="00F36186">
        <w:rPr>
          <w:b/>
          <w:bCs/>
          <w:i/>
          <w:iCs/>
        </w:rPr>
        <w:t>Catalogs</w:t>
      </w:r>
    </w:p>
    <w:p w:rsidR="00F36186" w:rsidRPr="00F36186" w:rsidRDefault="003A2C61" w:rsidP="00F36186">
      <w:pPr>
        <w:spacing w:line="240" w:lineRule="auto"/>
      </w:pPr>
      <w:r>
        <w:t>Based on the publication date</w:t>
      </w:r>
      <w:r w:rsidR="00F36186" w:rsidRPr="00F36186">
        <w:t>, your book will be included in</w:t>
      </w:r>
      <w:r>
        <w:t xml:space="preserve"> either</w:t>
      </w:r>
      <w:r w:rsidR="00F36186" w:rsidRPr="00F36186">
        <w:t xml:space="preserve"> our</w:t>
      </w:r>
      <w:r>
        <w:t xml:space="preserve"> </w:t>
      </w:r>
      <w:proofErr w:type="gramStart"/>
      <w:r>
        <w:t>Spring</w:t>
      </w:r>
      <w:proofErr w:type="gramEnd"/>
      <w:r>
        <w:t xml:space="preserve"> and/or Fall </w:t>
      </w:r>
      <w:r w:rsidR="00F36186" w:rsidRPr="00F36186">
        <w:t>comprehensive</w:t>
      </w:r>
      <w:r>
        <w:t xml:space="preserve"> catalog, which is sent to </w:t>
      </w:r>
      <w:r w:rsidR="00F36186" w:rsidRPr="00F36186">
        <w:t>educators</w:t>
      </w:r>
      <w:r>
        <w:t xml:space="preserve"> all over North America</w:t>
      </w:r>
      <w:r w:rsidR="00F36186" w:rsidRPr="00F36186">
        <w:t>.</w:t>
      </w:r>
    </w:p>
    <w:p w:rsidR="00F36186" w:rsidRPr="00F36186" w:rsidRDefault="00F36186" w:rsidP="00F36186">
      <w:pPr>
        <w:spacing w:line="240" w:lineRule="auto"/>
        <w:rPr>
          <w:b/>
          <w:bCs/>
          <w:i/>
          <w:iCs/>
        </w:rPr>
      </w:pPr>
      <w:r w:rsidRPr="00F36186">
        <w:rPr>
          <w:b/>
          <w:bCs/>
          <w:i/>
          <w:iCs/>
        </w:rPr>
        <w:t>Email campaigns</w:t>
      </w:r>
    </w:p>
    <w:p w:rsidR="00F36186" w:rsidRPr="00F36186" w:rsidRDefault="00F36186" w:rsidP="00F36186">
      <w:pPr>
        <w:spacing w:line="240" w:lineRule="auto"/>
      </w:pPr>
      <w:r w:rsidRPr="00F36186">
        <w:t xml:space="preserve">Your book will be included </w:t>
      </w:r>
      <w:r w:rsidR="0063334B">
        <w:t>any or all of the following email campaigns:</w:t>
      </w:r>
    </w:p>
    <w:p w:rsidR="00F36186" w:rsidRPr="00F36186" w:rsidRDefault="00475942" w:rsidP="00F50DA7">
      <w:pPr>
        <w:numPr>
          <w:ilvl w:val="0"/>
          <w:numId w:val="12"/>
        </w:numPr>
        <w:spacing w:after="0" w:line="240" w:lineRule="auto"/>
      </w:pPr>
      <w:r>
        <w:t>P</w:t>
      </w:r>
      <w:r w:rsidR="00F36186" w:rsidRPr="00F36186">
        <w:t>re-publication and “just published” emails to existing Corwin customers and to press contacts</w:t>
      </w:r>
    </w:p>
    <w:p w:rsidR="00F36186" w:rsidRPr="00F36186" w:rsidRDefault="00475942" w:rsidP="00F50DA7">
      <w:pPr>
        <w:numPr>
          <w:ilvl w:val="0"/>
          <w:numId w:val="12"/>
        </w:numPr>
        <w:spacing w:after="0" w:line="240" w:lineRule="auto"/>
      </w:pPr>
      <w:r>
        <w:t>S</w:t>
      </w:r>
      <w:r w:rsidR="00F36186" w:rsidRPr="00F36186">
        <w:t>ales email campaigns</w:t>
      </w:r>
    </w:p>
    <w:p w:rsidR="00F36186" w:rsidRPr="00F36186" w:rsidRDefault="00475942" w:rsidP="00F50DA7">
      <w:pPr>
        <w:numPr>
          <w:ilvl w:val="0"/>
          <w:numId w:val="12"/>
        </w:numPr>
        <w:spacing w:after="0" w:line="240" w:lineRule="auto"/>
      </w:pPr>
      <w:r>
        <w:t>A</w:t>
      </w:r>
      <w:r w:rsidR="00F36186" w:rsidRPr="00F36186">
        <w:t>doption email campaigns</w:t>
      </w:r>
    </w:p>
    <w:p w:rsidR="00723482" w:rsidRDefault="00723482" w:rsidP="00F36186">
      <w:pPr>
        <w:spacing w:line="240" w:lineRule="auto"/>
      </w:pPr>
    </w:p>
    <w:p w:rsidR="00F36186" w:rsidRDefault="00F36186" w:rsidP="00F36186">
      <w:pPr>
        <w:spacing w:line="240" w:lineRule="auto"/>
      </w:pPr>
      <w:r w:rsidRPr="00F36186">
        <w:t>Depending on the responses we receive from these campaigns, we may add additional campaigns as relevant throughout the year.</w:t>
      </w:r>
    </w:p>
    <w:p w:rsidR="009709F4" w:rsidRDefault="00342D40" w:rsidP="00342D40">
      <w:pPr>
        <w:spacing w:line="240" w:lineRule="auto"/>
      </w:pPr>
      <w:r>
        <w:t>We also have a Public Relations Manager with</w:t>
      </w:r>
      <w:r w:rsidR="009A47F5">
        <w:t xml:space="preserve"> </w:t>
      </w:r>
      <w:r w:rsidR="00D9352A">
        <w:t>contacts</w:t>
      </w:r>
      <w:r w:rsidR="009A47F5">
        <w:t xml:space="preserve"> of </w:t>
      </w:r>
      <w:r>
        <w:t xml:space="preserve">her </w:t>
      </w:r>
      <w:r w:rsidR="009A47F5">
        <w:t>own</w:t>
      </w:r>
      <w:r w:rsidR="00D9352A">
        <w:t>, and</w:t>
      </w:r>
      <w:r w:rsidR="00F15EC5">
        <w:t xml:space="preserve"> by the time your book publishes, </w:t>
      </w:r>
      <w:r>
        <w:t>she</w:t>
      </w:r>
      <w:r w:rsidR="00F15EC5">
        <w:t xml:space="preserve"> w</w:t>
      </w:r>
      <w:r w:rsidR="002D6825">
        <w:t xml:space="preserve">ill alert all relevant journals, </w:t>
      </w:r>
      <w:r w:rsidR="00F15EC5">
        <w:t>media</w:t>
      </w:r>
      <w:r w:rsidR="002D6825">
        <w:t>, and thought leaders</w:t>
      </w:r>
      <w:r w:rsidR="00F15EC5">
        <w:t xml:space="preserve"> </w:t>
      </w:r>
      <w:r w:rsidR="00D77620">
        <w:t>about its publication. When appropriate, we’ll send press releases and books</w:t>
      </w:r>
      <w:r w:rsidR="00F15EC5">
        <w:t xml:space="preserve">. We’ll tell you more about this piece </w:t>
      </w:r>
      <w:r w:rsidR="009A47F5">
        <w:t>shortly</w:t>
      </w:r>
      <w:r w:rsidR="00F15EC5">
        <w:t>.</w:t>
      </w:r>
    </w:p>
    <w:p w:rsidR="004C45DC" w:rsidRPr="00DB2542" w:rsidRDefault="00DB2542" w:rsidP="00296D6B">
      <w:pPr>
        <w:spacing w:line="240" w:lineRule="auto"/>
        <w:rPr>
          <w:i/>
        </w:rPr>
      </w:pPr>
      <w:r>
        <w:t>Working fast and furiously behind the scenes is our Sales group</w:t>
      </w:r>
      <w:r w:rsidR="00F36186">
        <w:t>, which includes</w:t>
      </w:r>
      <w:r w:rsidR="00C0102D">
        <w:t>:</w:t>
      </w:r>
    </w:p>
    <w:p w:rsidR="009709F4" w:rsidRDefault="00727E26" w:rsidP="00296D6B">
      <w:pPr>
        <w:pStyle w:val="ListParagraph"/>
        <w:numPr>
          <w:ilvl w:val="0"/>
          <w:numId w:val="2"/>
        </w:numPr>
        <w:spacing w:line="240" w:lineRule="auto"/>
      </w:pPr>
      <w:r w:rsidRPr="000739AD">
        <w:rPr>
          <w:b/>
        </w:rPr>
        <w:t>Dedicated Sales Managers</w:t>
      </w:r>
      <w:r w:rsidR="00911DC6" w:rsidRPr="000739AD">
        <w:rPr>
          <w:b/>
        </w:rPr>
        <w:t>:</w:t>
      </w:r>
      <w:r w:rsidR="004C45DC">
        <w:t xml:space="preserve"> Each </w:t>
      </w:r>
      <w:r w:rsidR="00D9352A">
        <w:t xml:space="preserve">manager </w:t>
      </w:r>
      <w:r w:rsidR="004C45DC">
        <w:t xml:space="preserve">is responsible for a specific territory </w:t>
      </w:r>
      <w:r w:rsidR="003926AF">
        <w:t>across the U.S.</w:t>
      </w:r>
      <w:r w:rsidR="009A47F5">
        <w:t xml:space="preserve"> and</w:t>
      </w:r>
      <w:r w:rsidR="00767B03">
        <w:t xml:space="preserve"> Canada. W</w:t>
      </w:r>
      <w:r w:rsidR="00911DC6">
        <w:t xml:space="preserve">orking closely with the marketing group, </w:t>
      </w:r>
      <w:r w:rsidR="009A47F5">
        <w:t>he/she</w:t>
      </w:r>
      <w:r w:rsidR="00767B03">
        <w:t xml:space="preserve"> </w:t>
      </w:r>
      <w:r w:rsidR="00911DC6">
        <w:t>will iden</w:t>
      </w:r>
      <w:r w:rsidR="00767B03">
        <w:t xml:space="preserve">tify and respond to any </w:t>
      </w:r>
      <w:r w:rsidR="009E32DF">
        <w:t xml:space="preserve">state and </w:t>
      </w:r>
      <w:r w:rsidR="00DB2542">
        <w:t>regional opportunities</w:t>
      </w:r>
      <w:r w:rsidR="00767B03">
        <w:t xml:space="preserve"> in an effort</w:t>
      </w:r>
      <w:r w:rsidR="00911DC6">
        <w:t xml:space="preserve"> to secure </w:t>
      </w:r>
      <w:r w:rsidR="00D8220A">
        <w:t>bulk</w:t>
      </w:r>
      <w:r w:rsidR="00767B03">
        <w:t xml:space="preserve"> and districtwide</w:t>
      </w:r>
      <w:r w:rsidR="00911DC6">
        <w:t xml:space="preserve"> purchases. This is where that contact list you’ve been compiling is </w:t>
      </w:r>
      <w:r w:rsidR="00DB2542">
        <w:t xml:space="preserve">so </w:t>
      </w:r>
      <w:r w:rsidR="00911DC6">
        <w:t>critical.</w:t>
      </w:r>
    </w:p>
    <w:p w:rsidR="004C45DC" w:rsidRDefault="00727E26" w:rsidP="00296D6B">
      <w:pPr>
        <w:pStyle w:val="ListParagraph"/>
        <w:numPr>
          <w:ilvl w:val="0"/>
          <w:numId w:val="2"/>
        </w:numPr>
        <w:spacing w:line="240" w:lineRule="auto"/>
      </w:pPr>
      <w:r w:rsidRPr="000739AD">
        <w:rPr>
          <w:b/>
        </w:rPr>
        <w:t>Distributor</w:t>
      </w:r>
      <w:r w:rsidR="004C45DC" w:rsidRPr="000739AD">
        <w:rPr>
          <w:b/>
        </w:rPr>
        <w:t xml:space="preserve"> Sales Manager</w:t>
      </w:r>
      <w:r w:rsidR="004C45DC" w:rsidRPr="000739AD">
        <w:t>:</w:t>
      </w:r>
      <w:r w:rsidR="004C45DC">
        <w:t xml:space="preserve"> </w:t>
      </w:r>
      <w:r w:rsidR="000739AD">
        <w:t>This manager</w:t>
      </w:r>
      <w:r w:rsidR="00D77620">
        <w:t xml:space="preserve"> works</w:t>
      </w:r>
      <w:r w:rsidR="00C760FE">
        <w:t xml:space="preserve"> behind the scenes with </w:t>
      </w:r>
      <w:r w:rsidR="00911DC6">
        <w:t>inde</w:t>
      </w:r>
      <w:r>
        <w:t xml:space="preserve">pendent </w:t>
      </w:r>
      <w:r w:rsidR="00C760FE">
        <w:t>distributors</w:t>
      </w:r>
      <w:r>
        <w:t xml:space="preserve"> and resellers to help ensure your book is available at smaller state and regional conferences.</w:t>
      </w:r>
    </w:p>
    <w:p w:rsidR="00C760FE" w:rsidRDefault="00727E26" w:rsidP="00296D6B">
      <w:pPr>
        <w:pStyle w:val="ListParagraph"/>
        <w:numPr>
          <w:ilvl w:val="0"/>
          <w:numId w:val="2"/>
        </w:numPr>
        <w:spacing w:line="240" w:lineRule="auto"/>
      </w:pPr>
      <w:r w:rsidRPr="000739AD">
        <w:rPr>
          <w:b/>
        </w:rPr>
        <w:t>Channel Sales Manager:</w:t>
      </w:r>
      <w:r w:rsidR="00D9352A" w:rsidRPr="000739AD">
        <w:rPr>
          <w:b/>
        </w:rPr>
        <w:t xml:space="preserve"> </w:t>
      </w:r>
      <w:r w:rsidR="00D9352A">
        <w:t>Well in advance of pub, our Channel Sales Manager</w:t>
      </w:r>
      <w:r w:rsidR="003926AF">
        <w:t xml:space="preserve"> reaches out and promote</w:t>
      </w:r>
      <w:r w:rsidR="000739AD">
        <w:t>s</w:t>
      </w:r>
      <w:r w:rsidR="00D9352A">
        <w:t xml:space="preserve"> </w:t>
      </w:r>
      <w:r w:rsidR="003926AF">
        <w:t>your book</w:t>
      </w:r>
      <w:r w:rsidR="00D9352A">
        <w:t xml:space="preserve"> to wholesalers such as Amazon, Barnes &amp; Noble, and Baker &amp; Taylor</w:t>
      </w:r>
      <w:r w:rsidR="009A47F5">
        <w:t xml:space="preserve"> to ensure</w:t>
      </w:r>
      <w:r w:rsidR="00342D40">
        <w:t xml:space="preserve"> that</w:t>
      </w:r>
      <w:r w:rsidR="009A47F5">
        <w:t xml:space="preserve"> </w:t>
      </w:r>
      <w:r w:rsidR="00D77620">
        <w:t>it’s</w:t>
      </w:r>
      <w:r w:rsidR="009A47F5">
        <w:t xml:space="preserve"> adequately stock</w:t>
      </w:r>
      <w:r w:rsidR="00EA5984">
        <w:t>ed</w:t>
      </w:r>
      <w:r w:rsidR="009A47F5">
        <w:t xml:space="preserve"> </w:t>
      </w:r>
      <w:r w:rsidR="00D8220A">
        <w:t xml:space="preserve">and represented </w:t>
      </w:r>
      <w:r w:rsidR="009A47F5">
        <w:t xml:space="preserve">at </w:t>
      </w:r>
      <w:r w:rsidR="002D6825">
        <w:t>the time of book</w:t>
      </w:r>
      <w:r w:rsidR="009A47F5">
        <w:t xml:space="preserve"> publication</w:t>
      </w:r>
      <w:r w:rsidR="00D9352A">
        <w:t>.</w:t>
      </w:r>
    </w:p>
    <w:p w:rsidR="00BD0716" w:rsidRDefault="00BD0716" w:rsidP="00296D6B">
      <w:pPr>
        <w:pStyle w:val="ListParagraph"/>
        <w:numPr>
          <w:ilvl w:val="0"/>
          <w:numId w:val="2"/>
        </w:numPr>
        <w:spacing w:line="240" w:lineRule="auto"/>
      </w:pPr>
      <w:r w:rsidRPr="000739AD">
        <w:rPr>
          <w:b/>
        </w:rPr>
        <w:t>College Sales Group:</w:t>
      </w:r>
      <w:r>
        <w:t xml:space="preserve"> If your book has higher ed</w:t>
      </w:r>
      <w:r w:rsidR="00EA5984">
        <w:t>ucation</w:t>
      </w:r>
      <w:r>
        <w:t xml:space="preserve"> potential, your Marketing Manager will work wi</w:t>
      </w:r>
      <w:r w:rsidR="00EA5984">
        <w:t xml:space="preserve">th </w:t>
      </w:r>
      <w:r w:rsidR="000739AD">
        <w:t>our college group to ensure your book is aggressively promoted</w:t>
      </w:r>
      <w:r w:rsidR="009A47F5">
        <w:t xml:space="preserve">. We also do considerable outreach to the </w:t>
      </w:r>
      <w:r w:rsidR="000739AD">
        <w:t xml:space="preserve">Career </w:t>
      </w:r>
      <w:r w:rsidR="009A47F5">
        <w:t>College market.</w:t>
      </w:r>
    </w:p>
    <w:p w:rsidR="00D9352A" w:rsidRDefault="00727E26" w:rsidP="00296D6B">
      <w:pPr>
        <w:pStyle w:val="ListParagraph"/>
        <w:numPr>
          <w:ilvl w:val="0"/>
          <w:numId w:val="2"/>
        </w:numPr>
        <w:spacing w:line="240" w:lineRule="auto"/>
      </w:pPr>
      <w:r w:rsidRPr="000739AD">
        <w:rPr>
          <w:b/>
        </w:rPr>
        <w:t>International Sales Representatives</w:t>
      </w:r>
      <w:r w:rsidRPr="00CA5663">
        <w:t>:</w:t>
      </w:r>
      <w:r>
        <w:t xml:space="preserve"> We have </w:t>
      </w:r>
      <w:r w:rsidR="00D9352A">
        <w:t>an international sales force as well</w:t>
      </w:r>
      <w:r w:rsidR="00D77620">
        <w:t>,</w:t>
      </w:r>
      <w:r w:rsidR="00D9352A">
        <w:t xml:space="preserve"> representing Europe, Asia, North America, and South America, with corporate offices in London, Singapore, and India.</w:t>
      </w:r>
    </w:p>
    <w:p w:rsidR="00972A7B" w:rsidRPr="00BD0716" w:rsidRDefault="00404BD2" w:rsidP="00296D6B">
      <w:pPr>
        <w:spacing w:line="240" w:lineRule="auto"/>
        <w:rPr>
          <w:b/>
          <w:i/>
        </w:rPr>
      </w:pPr>
      <w:r>
        <w:rPr>
          <w:b/>
          <w:i/>
        </w:rPr>
        <w:t>Strategy-building</w:t>
      </w:r>
    </w:p>
    <w:p w:rsidR="00000F63" w:rsidRDefault="00911DC6" w:rsidP="00296D6B">
      <w:pPr>
        <w:spacing w:line="240" w:lineRule="auto"/>
      </w:pPr>
      <w:r>
        <w:t xml:space="preserve">Again, once your book enters production, you’ll immediately hear from your Marketing Manager, who will work </w:t>
      </w:r>
      <w:r w:rsidR="00BB59F2">
        <w:t xml:space="preserve">in partnership </w:t>
      </w:r>
      <w:r w:rsidR="00000F63">
        <w:t xml:space="preserve">with you </w:t>
      </w:r>
      <w:r>
        <w:t xml:space="preserve">as she crafts </w:t>
      </w:r>
      <w:r w:rsidR="00BB59F2">
        <w:t>and ultimately implements your</w:t>
      </w:r>
      <w:r>
        <w:t xml:space="preserve"> marketing plan. </w:t>
      </w:r>
      <w:r w:rsidR="00BB59F2">
        <w:t xml:space="preserve">Your input is critical!  She’ll ask </w:t>
      </w:r>
      <w:r w:rsidR="002D6825">
        <w:t xml:space="preserve">that </w:t>
      </w:r>
      <w:r w:rsidR="00BB59F2">
        <w:t xml:space="preserve">you complete </w:t>
      </w:r>
      <w:r w:rsidR="00F50DA7">
        <w:t>this</w:t>
      </w:r>
      <w:r w:rsidR="000739AD">
        <w:t xml:space="preserve"> </w:t>
      </w:r>
      <w:hyperlink r:id="rId8" w:history="1">
        <w:r w:rsidR="000739AD" w:rsidRPr="00F50DA7">
          <w:rPr>
            <w:rStyle w:val="Hyperlink"/>
          </w:rPr>
          <w:t>Author Questionnaire</w:t>
        </w:r>
      </w:hyperlink>
      <w:r w:rsidR="00E965A8">
        <w:t>. This</w:t>
      </w:r>
      <w:r w:rsidR="00BB59F2">
        <w:t xml:space="preserve"> is your </w:t>
      </w:r>
      <w:r w:rsidR="00E965A8">
        <w:t>chance</w:t>
      </w:r>
      <w:r w:rsidR="009E32DF">
        <w:t xml:space="preserve"> early on </w:t>
      </w:r>
      <w:r w:rsidR="00BB59F2">
        <w:t>to weigh in on your b</w:t>
      </w:r>
      <w:r w:rsidR="009E32DF">
        <w:t xml:space="preserve">ook’s positioning and promotion </w:t>
      </w:r>
      <w:r w:rsidR="00BB59F2">
        <w:t xml:space="preserve">as well as any </w:t>
      </w:r>
      <w:r w:rsidR="00454208">
        <w:t>unique</w:t>
      </w:r>
      <w:r w:rsidR="00BB59F2">
        <w:t xml:space="preserve"> opportunities</w:t>
      </w:r>
      <w:r w:rsidR="00DB2542">
        <w:t xml:space="preserve"> you </w:t>
      </w:r>
      <w:r w:rsidR="00454208">
        <w:t xml:space="preserve">may </w:t>
      </w:r>
      <w:r w:rsidR="00DB2542">
        <w:t>see</w:t>
      </w:r>
      <w:r w:rsidR="00BB59F2">
        <w:t xml:space="preserve">. </w:t>
      </w:r>
    </w:p>
    <w:p w:rsidR="00000F63" w:rsidRDefault="00000F63" w:rsidP="00296D6B">
      <w:pPr>
        <w:spacing w:line="240" w:lineRule="auto"/>
      </w:pPr>
      <w:r>
        <w:t>After reading your manuscript</w:t>
      </w:r>
      <w:r w:rsidR="009904EE">
        <w:t>,</w:t>
      </w:r>
      <w:r>
        <w:t xml:space="preserve"> reviewing your Author Questionnaire, conferring with your Acquisitions Editor,</w:t>
      </w:r>
      <w:r w:rsidR="00AE519C">
        <w:t xml:space="preserve"> meeting with key representatives </w:t>
      </w:r>
      <w:r w:rsidR="00D77620">
        <w:t>across</w:t>
      </w:r>
      <w:r w:rsidR="00AE519C">
        <w:t xml:space="preserve"> the department, </w:t>
      </w:r>
      <w:r w:rsidR="00E965A8">
        <w:t xml:space="preserve">and conducting some market research, </w:t>
      </w:r>
      <w:r>
        <w:t xml:space="preserve">your Marketing Manager will begin </w:t>
      </w:r>
      <w:r w:rsidR="00454208">
        <w:t>to formulate</w:t>
      </w:r>
      <w:r>
        <w:t xml:space="preserve"> a customized plan</w:t>
      </w:r>
      <w:r w:rsidR="00454208">
        <w:t xml:space="preserve"> for your book</w:t>
      </w:r>
      <w:r>
        <w:t xml:space="preserve">. </w:t>
      </w:r>
      <w:r w:rsidR="00192538">
        <w:t>T</w:t>
      </w:r>
      <w:r w:rsidR="00AE519C">
        <w:t>wo</w:t>
      </w:r>
      <w:r w:rsidR="009904EE">
        <w:t xml:space="preserve"> or three months later—and still several months ahead of publication—your </w:t>
      </w:r>
      <w:r w:rsidR="00454208">
        <w:t>plan is in place!</w:t>
      </w:r>
    </w:p>
    <w:p w:rsidR="00B67C1E" w:rsidRPr="00755D78" w:rsidRDefault="00AE519C" w:rsidP="00296D6B">
      <w:pPr>
        <w:spacing w:line="240" w:lineRule="auto"/>
        <w:rPr>
          <w:b/>
          <w:i/>
        </w:rPr>
      </w:pPr>
      <w:r w:rsidRPr="00755D78">
        <w:rPr>
          <w:b/>
          <w:i/>
        </w:rPr>
        <w:t>Where You Fit In</w:t>
      </w:r>
    </w:p>
    <w:p w:rsidR="009A6068" w:rsidRDefault="0077429F" w:rsidP="00296D6B">
      <w:pPr>
        <w:spacing w:line="240" w:lineRule="auto"/>
      </w:pPr>
      <w:r>
        <w:t>Don’t for</w:t>
      </w:r>
      <w:r w:rsidR="009A6068">
        <w:t>get, this is a partnership and we’re counting on your</w:t>
      </w:r>
      <w:r>
        <w:t xml:space="preserve"> </w:t>
      </w:r>
      <w:r w:rsidR="009A6068">
        <w:t>assistance</w:t>
      </w:r>
      <w:r w:rsidR="00D77620">
        <w:t>.</w:t>
      </w:r>
      <w:r>
        <w:t xml:space="preserve"> </w:t>
      </w:r>
      <w:r w:rsidR="009A6068">
        <w:t xml:space="preserve">If you haven’t already set up your social media accounts, you should </w:t>
      </w:r>
      <w:r w:rsidR="00DB521D">
        <w:t>so immediately</w:t>
      </w:r>
      <w:r w:rsidR="009A6068">
        <w:t>. You should also consider:</w:t>
      </w:r>
    </w:p>
    <w:p w:rsidR="009A6068" w:rsidRDefault="009A6068" w:rsidP="00E978C7">
      <w:pPr>
        <w:pStyle w:val="ListParagraph"/>
        <w:numPr>
          <w:ilvl w:val="0"/>
          <w:numId w:val="5"/>
        </w:numPr>
        <w:spacing w:line="240" w:lineRule="auto"/>
      </w:pPr>
      <w:r w:rsidRPr="000739AD">
        <w:rPr>
          <w:b/>
        </w:rPr>
        <w:t>Amazon Author Central:</w:t>
      </w:r>
      <w:r>
        <w:t xml:space="preserve"> To increase your visibility and drive A</w:t>
      </w:r>
      <w:r w:rsidR="00755D78">
        <w:t xml:space="preserve">mazon traffic, set up an Amazon author page. This is a way for future customers to learn more about you and your book. You can feature a photo, biography, bibliographies, and even a link to your website and blog posts. </w:t>
      </w:r>
      <w:r w:rsidR="00F50DA7">
        <w:t xml:space="preserve">See here for an example: </w:t>
      </w:r>
      <w:hyperlink r:id="rId9" w:history="1">
        <w:r w:rsidR="00F50DA7">
          <w:rPr>
            <w:rStyle w:val="Hyperlink"/>
          </w:rPr>
          <w:t>Jim Burke's Amazon Author Page</w:t>
        </w:r>
      </w:hyperlink>
    </w:p>
    <w:p w:rsidR="009A6068" w:rsidRDefault="00755D78" w:rsidP="00296D6B">
      <w:pPr>
        <w:pStyle w:val="ListParagraph"/>
        <w:numPr>
          <w:ilvl w:val="0"/>
          <w:numId w:val="5"/>
        </w:numPr>
        <w:spacing w:line="240" w:lineRule="auto"/>
      </w:pPr>
      <w:r w:rsidRPr="000739AD">
        <w:rPr>
          <w:b/>
        </w:rPr>
        <w:t>Email S</w:t>
      </w:r>
      <w:r w:rsidR="009A6068" w:rsidRPr="000739AD">
        <w:rPr>
          <w:b/>
        </w:rPr>
        <w:t>ignature</w:t>
      </w:r>
      <w:r w:rsidRPr="000739AD">
        <w:rPr>
          <w:b/>
        </w:rPr>
        <w:t>:</w:t>
      </w:r>
      <w:r>
        <w:t xml:space="preserve"> </w:t>
      </w:r>
      <w:r w:rsidR="009A47F5">
        <w:t xml:space="preserve">Plan to promote your book with every email sent. Beneath your signature, you </w:t>
      </w:r>
      <w:r w:rsidR="009E32DF">
        <w:t>should</w:t>
      </w:r>
      <w:r w:rsidR="009A47F5">
        <w:t xml:space="preserve"> add a </w:t>
      </w:r>
      <w:r w:rsidR="00DF784C">
        <w:t xml:space="preserve">book </w:t>
      </w:r>
      <w:r w:rsidR="009E32DF">
        <w:t>cover</w:t>
      </w:r>
      <w:r w:rsidR="002D6825">
        <w:t xml:space="preserve"> and </w:t>
      </w:r>
      <w:r w:rsidR="00DF784C">
        <w:t>one-line description</w:t>
      </w:r>
      <w:r w:rsidR="009A47F5">
        <w:t xml:space="preserve"> with a direct link to </w:t>
      </w:r>
      <w:r w:rsidR="00CA5663">
        <w:t>your</w:t>
      </w:r>
      <w:r w:rsidR="009A47F5">
        <w:t xml:space="preserve"> Corwin homepage. </w:t>
      </w:r>
    </w:p>
    <w:p w:rsidR="00577512" w:rsidRPr="00F50DA7" w:rsidRDefault="0077429F" w:rsidP="00296D6B">
      <w:pPr>
        <w:pStyle w:val="ListParagraph"/>
        <w:numPr>
          <w:ilvl w:val="0"/>
          <w:numId w:val="5"/>
        </w:numPr>
        <w:spacing w:line="240" w:lineRule="auto"/>
        <w:rPr>
          <w:b/>
        </w:rPr>
      </w:pPr>
      <w:r w:rsidRPr="00F50DA7">
        <w:rPr>
          <w:b/>
        </w:rPr>
        <w:t>Continue net</w:t>
      </w:r>
      <w:r w:rsidR="00755D78" w:rsidRPr="00F50DA7">
        <w:rPr>
          <w:b/>
        </w:rPr>
        <w:t>working, networking, networking!</w:t>
      </w:r>
    </w:p>
    <w:p w:rsidR="00F50DA7" w:rsidRPr="00A14191" w:rsidRDefault="00F50DA7" w:rsidP="00F50DA7">
      <w:pPr>
        <w:shd w:val="clear" w:color="auto" w:fill="D9D9D9" w:themeFill="background1" w:themeFillShade="D9"/>
        <w:spacing w:line="240" w:lineRule="auto"/>
        <w:jc w:val="center"/>
        <w:rPr>
          <w:b/>
        </w:rPr>
      </w:pPr>
      <w:r>
        <w:rPr>
          <w:b/>
        </w:rPr>
        <w:t>My</w:t>
      </w:r>
      <w:r w:rsidRPr="00A14191">
        <w:rPr>
          <w:b/>
        </w:rPr>
        <w:t xml:space="preserve"> </w:t>
      </w:r>
      <w:r>
        <w:rPr>
          <w:b/>
        </w:rPr>
        <w:t>book has published</w:t>
      </w:r>
      <w:r w:rsidRPr="00A14191">
        <w:rPr>
          <w:b/>
        </w:rPr>
        <w:t>! What</w:t>
      </w:r>
      <w:r>
        <w:rPr>
          <w:b/>
        </w:rPr>
        <w:t>’s</w:t>
      </w:r>
      <w:r w:rsidRPr="00A14191">
        <w:rPr>
          <w:b/>
        </w:rPr>
        <w:t xml:space="preserve"> next?</w:t>
      </w:r>
    </w:p>
    <w:p w:rsidR="00454208" w:rsidRPr="00B2233F" w:rsidRDefault="00404BD2" w:rsidP="00296D6B">
      <w:pPr>
        <w:spacing w:line="240" w:lineRule="auto"/>
        <w:rPr>
          <w:b/>
          <w:i/>
        </w:rPr>
      </w:pPr>
      <w:r>
        <w:rPr>
          <w:b/>
          <w:i/>
        </w:rPr>
        <w:t>Your Marketing Plan</w:t>
      </w:r>
    </w:p>
    <w:p w:rsidR="00C20BE2" w:rsidRDefault="00C20BE2" w:rsidP="00296D6B">
      <w:pPr>
        <w:spacing w:line="240" w:lineRule="auto"/>
      </w:pPr>
      <w:r>
        <w:t xml:space="preserve">Your Marketing Manager will have considered many factors </w:t>
      </w:r>
      <w:r w:rsidR="00F87E35">
        <w:t>as she created your market</w:t>
      </w:r>
      <w:r w:rsidR="00C64564">
        <w:t>ing plan, especially</w:t>
      </w:r>
      <w:r>
        <w:t>:</w:t>
      </w:r>
    </w:p>
    <w:p w:rsidR="00C20BE2" w:rsidRDefault="00C20BE2" w:rsidP="00B94522">
      <w:pPr>
        <w:pStyle w:val="ListParagraph"/>
        <w:numPr>
          <w:ilvl w:val="0"/>
          <w:numId w:val="8"/>
        </w:numPr>
        <w:spacing w:line="240" w:lineRule="auto"/>
      </w:pPr>
      <w:r>
        <w:t>Market size</w:t>
      </w:r>
      <w:r w:rsidR="00B94522">
        <w:t xml:space="preserve"> and</w:t>
      </w:r>
      <w:r>
        <w:t xml:space="preserve"> </w:t>
      </w:r>
      <w:r w:rsidR="00CA5663">
        <w:t>dynamics</w:t>
      </w:r>
    </w:p>
    <w:p w:rsidR="00C20BE2" w:rsidRDefault="00E37695" w:rsidP="00C20BE2">
      <w:pPr>
        <w:pStyle w:val="ListParagraph"/>
        <w:numPr>
          <w:ilvl w:val="0"/>
          <w:numId w:val="8"/>
        </w:numPr>
        <w:spacing w:line="240" w:lineRule="auto"/>
      </w:pPr>
      <w:r>
        <w:t>C</w:t>
      </w:r>
      <w:r w:rsidR="00C20BE2">
        <w:t xml:space="preserve">omparable </w:t>
      </w:r>
      <w:r>
        <w:t>sales</w:t>
      </w:r>
    </w:p>
    <w:p w:rsidR="00C20BE2" w:rsidRDefault="00C20BE2" w:rsidP="00C20BE2">
      <w:pPr>
        <w:pStyle w:val="ListParagraph"/>
        <w:numPr>
          <w:ilvl w:val="0"/>
          <w:numId w:val="8"/>
        </w:numPr>
        <w:spacing w:line="240" w:lineRule="auto"/>
      </w:pPr>
      <w:r>
        <w:t>Intended audience vs. decision maker</w:t>
      </w:r>
    </w:p>
    <w:p w:rsidR="00C20BE2" w:rsidRDefault="00C20BE2" w:rsidP="00C20BE2">
      <w:pPr>
        <w:pStyle w:val="ListParagraph"/>
        <w:numPr>
          <w:ilvl w:val="0"/>
          <w:numId w:val="8"/>
        </w:numPr>
        <w:spacing w:line="240" w:lineRule="auto"/>
      </w:pPr>
      <w:r>
        <w:t xml:space="preserve">Best </w:t>
      </w:r>
      <w:r w:rsidR="000A1711">
        <w:t>channels to exploit</w:t>
      </w:r>
    </w:p>
    <w:p w:rsidR="00C20BE2" w:rsidRDefault="00C20BE2" w:rsidP="00C20BE2">
      <w:pPr>
        <w:pStyle w:val="ListParagraph"/>
        <w:numPr>
          <w:ilvl w:val="0"/>
          <w:numId w:val="8"/>
        </w:numPr>
        <w:spacing w:line="240" w:lineRule="auto"/>
      </w:pPr>
      <w:r>
        <w:t>Funding streams</w:t>
      </w:r>
      <w:r w:rsidR="001E3ED4">
        <w:t xml:space="preserve"> </w:t>
      </w:r>
    </w:p>
    <w:p w:rsidR="00C20BE2" w:rsidRDefault="00BF4B25" w:rsidP="00C20BE2">
      <w:pPr>
        <w:pStyle w:val="ListParagraph"/>
        <w:numPr>
          <w:ilvl w:val="0"/>
          <w:numId w:val="8"/>
        </w:numPr>
        <w:spacing w:line="240" w:lineRule="auto"/>
      </w:pPr>
      <w:r>
        <w:t>National, regional, and state initiatives</w:t>
      </w:r>
    </w:p>
    <w:p w:rsidR="00C20BE2" w:rsidRDefault="00C20BE2" w:rsidP="00C20BE2">
      <w:pPr>
        <w:pStyle w:val="ListParagraph"/>
        <w:numPr>
          <w:ilvl w:val="0"/>
          <w:numId w:val="8"/>
        </w:numPr>
        <w:spacing w:line="240" w:lineRule="auto"/>
      </w:pPr>
      <w:r>
        <w:t>Competition</w:t>
      </w:r>
    </w:p>
    <w:p w:rsidR="00C20BE2" w:rsidRDefault="00C20BE2" w:rsidP="00C20BE2">
      <w:pPr>
        <w:pStyle w:val="ListParagraph"/>
        <w:numPr>
          <w:ilvl w:val="0"/>
          <w:numId w:val="8"/>
        </w:numPr>
        <w:spacing w:line="240" w:lineRule="auto"/>
      </w:pPr>
      <w:r>
        <w:t xml:space="preserve">Special </w:t>
      </w:r>
      <w:r w:rsidR="00AE55FF">
        <w:t xml:space="preserve">sales </w:t>
      </w:r>
      <w:r>
        <w:t>opportunities</w:t>
      </w:r>
    </w:p>
    <w:p w:rsidR="000A1711" w:rsidRDefault="00C20BE2" w:rsidP="00296D6B">
      <w:pPr>
        <w:spacing w:line="240" w:lineRule="auto"/>
      </w:pPr>
      <w:r>
        <w:t xml:space="preserve">. . . </w:t>
      </w:r>
      <w:r w:rsidR="001E3ED4">
        <w:t>while drawing on her understanding that effective</w:t>
      </w:r>
      <w:r w:rsidR="009A76CB">
        <w:t xml:space="preserve"> marketing is all ab</w:t>
      </w:r>
      <w:r w:rsidR="001A649E">
        <w:t xml:space="preserve">out determining </w:t>
      </w:r>
      <w:r w:rsidR="001A649E" w:rsidRPr="00F87E35">
        <w:rPr>
          <w:b/>
          <w:i/>
        </w:rPr>
        <w:t>where we’ll</w:t>
      </w:r>
      <w:r w:rsidR="009A76CB" w:rsidRPr="00F87E35">
        <w:rPr>
          <w:b/>
          <w:i/>
        </w:rPr>
        <w:t xml:space="preserve"> see our</w:t>
      </w:r>
      <w:r w:rsidR="001219C1" w:rsidRPr="00F87E35">
        <w:rPr>
          <w:b/>
          <w:i/>
        </w:rPr>
        <w:t xml:space="preserve"> gre</w:t>
      </w:r>
      <w:r w:rsidR="00685252" w:rsidRPr="00F87E35">
        <w:rPr>
          <w:b/>
          <w:i/>
        </w:rPr>
        <w:t>atest return on investment.</w:t>
      </w:r>
      <w:r w:rsidR="00685252">
        <w:t xml:space="preserve"> </w:t>
      </w:r>
    </w:p>
    <w:p w:rsidR="001219C1" w:rsidRDefault="00685252" w:rsidP="00296D6B">
      <w:pPr>
        <w:spacing w:line="240" w:lineRule="auto"/>
      </w:pPr>
      <w:r>
        <w:t xml:space="preserve">The </w:t>
      </w:r>
      <w:r w:rsidR="000A1711">
        <w:t>educational book</w:t>
      </w:r>
      <w:r>
        <w:t xml:space="preserve"> publishing market has shifted dramatically over the past ten years and so, too, have the ways that we market our books. </w:t>
      </w:r>
      <w:r w:rsidR="00C64564">
        <w:t>Primary among them:</w:t>
      </w:r>
    </w:p>
    <w:p w:rsidR="00454208" w:rsidRDefault="001219C1" w:rsidP="001219C1">
      <w:pPr>
        <w:pStyle w:val="ListParagraph"/>
        <w:numPr>
          <w:ilvl w:val="0"/>
          <w:numId w:val="10"/>
        </w:numPr>
        <w:spacing w:line="240" w:lineRule="auto"/>
      </w:pPr>
      <w:r w:rsidRPr="001219C1">
        <w:rPr>
          <w:b/>
        </w:rPr>
        <w:t>E-marketing:</w:t>
      </w:r>
      <w:r>
        <w:t xml:space="preserve"> </w:t>
      </w:r>
      <w:r w:rsidR="00C64564">
        <w:t>Now that</w:t>
      </w:r>
      <w:r w:rsidR="00CD5BCE">
        <w:t xml:space="preserve"> </w:t>
      </w:r>
      <w:r w:rsidR="001E3ED4">
        <w:t>the education market</w:t>
      </w:r>
      <w:r w:rsidR="00CD5BCE">
        <w:t>—as well as the world at large</w:t>
      </w:r>
      <w:r w:rsidR="00C56D0C">
        <w:t>—</w:t>
      </w:r>
      <w:r w:rsidR="001E3ED4">
        <w:t>has</w:t>
      </w:r>
      <w:r w:rsidR="00CD5BCE">
        <w:t xml:space="preserve"> migrated to the Web, </w:t>
      </w:r>
      <w:r w:rsidR="001E3ED4">
        <w:t>most</w:t>
      </w:r>
      <w:r w:rsidR="00CD5BCE">
        <w:t xml:space="preserve"> of our promotions are electronic. We have a state-of-the-art </w:t>
      </w:r>
      <w:r w:rsidR="00C64564">
        <w:t>customer management system</w:t>
      </w:r>
      <w:r w:rsidR="00CD5BCE">
        <w:t xml:space="preserve"> that enables us to mine </w:t>
      </w:r>
      <w:r w:rsidR="001E3ED4">
        <w:t>leads</w:t>
      </w:r>
      <w:r w:rsidR="00CD5BCE">
        <w:t xml:space="preserve"> </w:t>
      </w:r>
      <w:r w:rsidR="009A76CB">
        <w:t xml:space="preserve">and target campaigns </w:t>
      </w:r>
      <w:r w:rsidR="00CD5BCE">
        <w:t xml:space="preserve">in a way few other publishers can. </w:t>
      </w:r>
      <w:r w:rsidR="009A76CB">
        <w:t xml:space="preserve">With </w:t>
      </w:r>
      <w:r>
        <w:t>this new system</w:t>
      </w:r>
      <w:r w:rsidR="009A76CB">
        <w:t xml:space="preserve">, we’re reaching out to </w:t>
      </w:r>
      <w:r w:rsidR="00751554">
        <w:t>our very best prospects</w:t>
      </w:r>
      <w:r w:rsidR="009A76CB">
        <w:t xml:space="preserve"> in higher quantities, more frequently, and in smarter</w:t>
      </w:r>
      <w:r>
        <w:t>, more cost-effective</w:t>
      </w:r>
      <w:r w:rsidR="009A76CB">
        <w:t xml:space="preserve"> ways than we ever have before.</w:t>
      </w:r>
    </w:p>
    <w:p w:rsidR="001219C1" w:rsidRDefault="001219C1" w:rsidP="001219C1">
      <w:pPr>
        <w:pStyle w:val="ListParagraph"/>
        <w:numPr>
          <w:ilvl w:val="0"/>
          <w:numId w:val="10"/>
        </w:numPr>
        <w:spacing w:line="240" w:lineRule="auto"/>
      </w:pPr>
      <w:r w:rsidRPr="00FC690B">
        <w:rPr>
          <w:b/>
        </w:rPr>
        <w:t>Integrated sales campaigns:</w:t>
      </w:r>
      <w:r>
        <w:t xml:space="preserve"> </w:t>
      </w:r>
      <w:r w:rsidR="00FC690B">
        <w:t xml:space="preserve">We have a seasoned sales team in place, all of whom </w:t>
      </w:r>
      <w:r w:rsidR="001E3ED4">
        <w:t>will have been introduced to your book at</w:t>
      </w:r>
      <w:r w:rsidR="00FC690B">
        <w:t xml:space="preserve"> </w:t>
      </w:r>
      <w:r w:rsidR="00D47730">
        <w:t>its</w:t>
      </w:r>
      <w:r w:rsidR="00FC690B">
        <w:t xml:space="preserve"> </w:t>
      </w:r>
      <w:r w:rsidR="00D47730">
        <w:t>Sales Launch Meeting</w:t>
      </w:r>
      <w:r w:rsidR="00FC690B">
        <w:t xml:space="preserve">. At that time, we will have discussed </w:t>
      </w:r>
      <w:r w:rsidR="001E3ED4">
        <w:t xml:space="preserve">your book’s key-selling features as well as </w:t>
      </w:r>
      <w:r w:rsidR="003D44DD">
        <w:t>special</w:t>
      </w:r>
      <w:r w:rsidR="00FC690B">
        <w:t xml:space="preserve"> </w:t>
      </w:r>
      <w:r w:rsidR="00CA5663">
        <w:t xml:space="preserve">sales </w:t>
      </w:r>
      <w:r w:rsidR="00FC690B">
        <w:t>opportunities</w:t>
      </w:r>
      <w:r w:rsidR="00C64564">
        <w:t xml:space="preserve">, including </w:t>
      </w:r>
      <w:r w:rsidR="00D4696F">
        <w:t xml:space="preserve">related </w:t>
      </w:r>
      <w:r w:rsidR="00D47730">
        <w:t xml:space="preserve">regional </w:t>
      </w:r>
      <w:r w:rsidR="00AE55FF">
        <w:t>and state initiatives and</w:t>
      </w:r>
      <w:r w:rsidR="00D47730">
        <w:t xml:space="preserve"> </w:t>
      </w:r>
      <w:r w:rsidR="00FC690B">
        <w:t>fundi</w:t>
      </w:r>
      <w:r w:rsidR="00D47730">
        <w:t>ng</w:t>
      </w:r>
      <w:r w:rsidR="00685252">
        <w:t xml:space="preserve"> </w:t>
      </w:r>
      <w:r w:rsidR="00AE55FF">
        <w:t>pockets</w:t>
      </w:r>
      <w:r w:rsidR="003964D0">
        <w:t xml:space="preserve">. </w:t>
      </w:r>
      <w:r w:rsidR="00BF4B25">
        <w:t xml:space="preserve">When we spot a </w:t>
      </w:r>
      <w:r w:rsidR="009E32DF">
        <w:t>good match</w:t>
      </w:r>
      <w:r w:rsidR="003964D0">
        <w:t xml:space="preserve">, </w:t>
      </w:r>
      <w:r w:rsidR="001E3ED4">
        <w:t>we’ll put customized campaign</w:t>
      </w:r>
      <w:r w:rsidR="00BF4B25">
        <w:t>s</w:t>
      </w:r>
      <w:r w:rsidR="001E3ED4">
        <w:t xml:space="preserve"> in place to</w:t>
      </w:r>
      <w:r w:rsidR="003964D0">
        <w:t xml:space="preserve"> drive bulk and districtwide purchases.</w:t>
      </w:r>
    </w:p>
    <w:p w:rsidR="009A76CB" w:rsidRDefault="00685252" w:rsidP="00296D6B">
      <w:pPr>
        <w:spacing w:line="240" w:lineRule="auto"/>
      </w:pPr>
      <w:r>
        <w:t xml:space="preserve">That said, </w:t>
      </w:r>
      <w:r w:rsidR="007D1EBE">
        <w:t>our</w:t>
      </w:r>
      <w:r>
        <w:t xml:space="preserve"> marketing </w:t>
      </w:r>
      <w:r w:rsidR="007D1EBE">
        <w:t xml:space="preserve">efforts </w:t>
      </w:r>
      <w:r>
        <w:t xml:space="preserve">will take many forms—some that will be visible to you, others that </w:t>
      </w:r>
      <w:r w:rsidR="00BF4B25">
        <w:t>will be less so</w:t>
      </w:r>
      <w:r w:rsidR="001219C1">
        <w:t>.</w:t>
      </w:r>
      <w:r w:rsidR="001A649E">
        <w:t xml:space="preserve"> </w:t>
      </w:r>
      <w:r w:rsidR="001219C1">
        <w:t xml:space="preserve">Your specific </w:t>
      </w:r>
      <w:r>
        <w:t>marketing plan</w:t>
      </w:r>
      <w:r w:rsidR="001219C1">
        <w:t xml:space="preserve"> will featur</w:t>
      </w:r>
      <w:r w:rsidR="003964D0">
        <w:t>e</w:t>
      </w:r>
      <w:r w:rsidR="00D47730">
        <w:t xml:space="preserve"> </w:t>
      </w:r>
      <w:r w:rsidR="00751554">
        <w:t>many</w:t>
      </w:r>
      <w:r w:rsidR="00D47730">
        <w:t xml:space="preserve"> or all </w:t>
      </w:r>
      <w:r w:rsidR="003964D0">
        <w:t>elements of the following</w:t>
      </w:r>
      <w:r w:rsidR="001219C1">
        <w:t xml:space="preserve">: </w:t>
      </w:r>
    </w:p>
    <w:p w:rsidR="004B45DD" w:rsidRPr="00005AFB" w:rsidRDefault="007722DF" w:rsidP="00005AFB">
      <w:pPr>
        <w:pStyle w:val="ListParagraph"/>
        <w:numPr>
          <w:ilvl w:val="0"/>
          <w:numId w:val="9"/>
        </w:numPr>
        <w:spacing w:line="240" w:lineRule="auto"/>
        <w:rPr>
          <w:b/>
          <w:bCs/>
          <w:i/>
          <w:iCs/>
        </w:rPr>
      </w:pPr>
      <w:r w:rsidRPr="007722DF">
        <w:rPr>
          <w:b/>
        </w:rPr>
        <w:t>Prepublication campaigns:</w:t>
      </w:r>
      <w:r>
        <w:t xml:space="preserve"> </w:t>
      </w:r>
      <w:r w:rsidR="00D9198E">
        <w:t>Two</w:t>
      </w:r>
      <w:r>
        <w:t xml:space="preserve"> months in advance of pub</w:t>
      </w:r>
      <w:r w:rsidR="000A1711">
        <w:t>lication</w:t>
      </w:r>
      <w:r>
        <w:t xml:space="preserve">, we’ll </w:t>
      </w:r>
      <w:r w:rsidR="001E3ED4">
        <w:t>approach</w:t>
      </w:r>
      <w:r>
        <w:t xml:space="preserve"> internal customers as well as wholesalers and potential reviewers </w:t>
      </w:r>
      <w:r w:rsidR="00AE55FF">
        <w:t xml:space="preserve">by email </w:t>
      </w:r>
      <w:r>
        <w:t>with new book announcements.</w:t>
      </w:r>
      <w:r w:rsidR="00005AFB">
        <w:rPr>
          <w:b/>
          <w:bCs/>
          <w:i/>
          <w:iCs/>
        </w:rPr>
        <w:t xml:space="preserve"> </w:t>
      </w:r>
      <w:r w:rsidR="00005AFB">
        <w:t>Up until publication, your</w:t>
      </w:r>
      <w:r w:rsidR="004B45DD">
        <w:t xml:space="preserve"> book will be available for purchase at a 15% discount</w:t>
      </w:r>
      <w:r w:rsidR="008A21A0">
        <w:t>.</w:t>
      </w:r>
    </w:p>
    <w:p w:rsidR="00E37695" w:rsidRDefault="003964D0" w:rsidP="004B6B8C">
      <w:pPr>
        <w:pStyle w:val="ListParagraph"/>
        <w:numPr>
          <w:ilvl w:val="0"/>
          <w:numId w:val="9"/>
        </w:numPr>
        <w:spacing w:line="240" w:lineRule="auto"/>
      </w:pPr>
      <w:r w:rsidRPr="004B6B8C">
        <w:rPr>
          <w:b/>
        </w:rPr>
        <w:t>C</w:t>
      </w:r>
      <w:r w:rsidR="00E37695" w:rsidRPr="004B6B8C">
        <w:rPr>
          <w:b/>
        </w:rPr>
        <w:t>atalog inclusion:</w:t>
      </w:r>
      <w:r w:rsidR="00E37695">
        <w:t xml:space="preserve"> </w:t>
      </w:r>
      <w:r w:rsidR="004B6B8C">
        <w:t xml:space="preserve">Twice a year, we produce our general catalog, </w:t>
      </w:r>
      <w:r w:rsidR="002F6561">
        <w:t xml:space="preserve">which advertises new and best-selling titles along with our Professional Learning services. </w:t>
      </w:r>
      <w:r w:rsidR="00ED5C47">
        <w:t xml:space="preserve">Your book will first appear the season it is scheduled to release. </w:t>
      </w:r>
      <w:r>
        <w:t xml:space="preserve">We also </w:t>
      </w:r>
      <w:r w:rsidR="001E3ED4">
        <w:t>email</w:t>
      </w:r>
      <w:r w:rsidR="00685252">
        <w:t xml:space="preserve"> </w:t>
      </w:r>
      <w:r w:rsidR="001E3ED4">
        <w:t>school and district personnel</w:t>
      </w:r>
      <w:r>
        <w:t xml:space="preserve"> links to our electronic catalogs, which</w:t>
      </w:r>
      <w:r w:rsidR="007722DF">
        <w:t xml:space="preserve"> are posted on our website for easy access.</w:t>
      </w:r>
    </w:p>
    <w:p w:rsidR="007B1E7E" w:rsidRDefault="007B1E7E" w:rsidP="007B1E7E">
      <w:pPr>
        <w:pStyle w:val="ListParagraph"/>
        <w:numPr>
          <w:ilvl w:val="0"/>
          <w:numId w:val="9"/>
        </w:numPr>
        <w:spacing w:line="240" w:lineRule="auto"/>
      </w:pPr>
      <w:r>
        <w:rPr>
          <w:b/>
        </w:rPr>
        <w:t>Discipline-specific</w:t>
      </w:r>
      <w:r w:rsidRPr="003964D0">
        <w:rPr>
          <w:b/>
        </w:rPr>
        <w:t xml:space="preserve"> campaigns:</w:t>
      </w:r>
      <w:r>
        <w:t xml:space="preserve"> We create several discipline- and audience-specific </w:t>
      </w:r>
      <w:r w:rsidR="00893F33">
        <w:t xml:space="preserve">catalogs and </w:t>
      </w:r>
      <w:r>
        <w:t>brochures grouping like titles for more targeted campaigns. Increasingly, they’re taking electronic form, which enables us to more deeply penetrate the market.</w:t>
      </w:r>
    </w:p>
    <w:p w:rsidR="007B1E7E" w:rsidRDefault="007B1E7E" w:rsidP="007B1E7E">
      <w:pPr>
        <w:pStyle w:val="ListParagraph"/>
        <w:numPr>
          <w:ilvl w:val="0"/>
          <w:numId w:val="9"/>
        </w:numPr>
        <w:spacing w:line="240" w:lineRule="auto"/>
      </w:pPr>
      <w:r w:rsidRPr="00D47730">
        <w:rPr>
          <w:b/>
        </w:rPr>
        <w:t>Electronic newsletters:</w:t>
      </w:r>
      <w:r>
        <w:t xml:space="preserve"> As more and more customers are looking to the Web for content, we’ve begun to launch discipline- and audience-specific electronic newsletters. They combine free resources with noteworthy news items and related Corwin books. </w:t>
      </w:r>
    </w:p>
    <w:p w:rsidR="007B1E7E" w:rsidRDefault="007B1E7E" w:rsidP="007B1E7E">
      <w:pPr>
        <w:pStyle w:val="ListParagraph"/>
        <w:numPr>
          <w:ilvl w:val="0"/>
          <w:numId w:val="9"/>
        </w:numPr>
        <w:spacing w:line="240" w:lineRule="auto"/>
      </w:pPr>
      <w:r>
        <w:rPr>
          <w:b/>
        </w:rPr>
        <w:t>Individual campaigns:</w:t>
      </w:r>
      <w:r>
        <w:t xml:space="preserve"> Although we see higher responses when we group titles, we launch several individual book campaigns, too. Many times, they’re emails, but we produce brochures and postcards as well.</w:t>
      </w:r>
    </w:p>
    <w:p w:rsidR="003964D0" w:rsidRDefault="003964D0" w:rsidP="004B6B8C">
      <w:pPr>
        <w:pStyle w:val="ListParagraph"/>
        <w:numPr>
          <w:ilvl w:val="0"/>
          <w:numId w:val="9"/>
        </w:numPr>
        <w:spacing w:line="240" w:lineRule="auto"/>
      </w:pPr>
      <w:r w:rsidRPr="004B6B8C">
        <w:rPr>
          <w:b/>
        </w:rPr>
        <w:t>Channel campaigns:</w:t>
      </w:r>
      <w:r>
        <w:t xml:space="preserve"> </w:t>
      </w:r>
      <w:r w:rsidR="007722DF">
        <w:t xml:space="preserve">If your book has </w:t>
      </w:r>
      <w:r w:rsidR="00126D54">
        <w:t>higher-</w:t>
      </w:r>
      <w:proofErr w:type="spellStart"/>
      <w:r w:rsidR="00126D54">
        <w:t>ed</w:t>
      </w:r>
      <w:proofErr w:type="spellEnd"/>
      <w:r w:rsidR="00126D54">
        <w:t xml:space="preserve"> potential</w:t>
      </w:r>
      <w:r w:rsidR="007722DF">
        <w:t>, we’ll feature</w:t>
      </w:r>
      <w:r w:rsidR="0042277F">
        <w:t xml:space="preserve"> it in the Sage College Catalog</w:t>
      </w:r>
      <w:r w:rsidR="00126D54">
        <w:t>, email</w:t>
      </w:r>
      <w:r w:rsidR="007722DF">
        <w:t xml:space="preserve"> professors of those courses</w:t>
      </w:r>
      <w:r w:rsidR="00126D54">
        <w:t>, make review copies available</w:t>
      </w:r>
      <w:r w:rsidR="00751554">
        <w:t>, and follow up</w:t>
      </w:r>
      <w:r w:rsidR="007722DF">
        <w:t xml:space="preserve">. If it has </w:t>
      </w:r>
      <w:r w:rsidR="00912937">
        <w:t>cross-</w:t>
      </w:r>
      <w:r w:rsidR="007722DF">
        <w:t>appeal</w:t>
      </w:r>
      <w:r w:rsidR="00912937">
        <w:t xml:space="preserve"> in the trade market</w:t>
      </w:r>
      <w:r w:rsidR="007722DF">
        <w:t xml:space="preserve">, we’ll aggressively promote </w:t>
      </w:r>
      <w:r w:rsidR="00783A82">
        <w:t>your book</w:t>
      </w:r>
      <w:r w:rsidR="007722DF">
        <w:t xml:space="preserve"> to our wholesalers. If it </w:t>
      </w:r>
      <w:r w:rsidR="00D47730">
        <w:t>will interest overseas educators, we’ll reach out to our international offices.</w:t>
      </w:r>
      <w:r w:rsidR="007722DF">
        <w:t xml:space="preserve"> </w:t>
      </w:r>
    </w:p>
    <w:p w:rsidR="007722DF" w:rsidRDefault="007722DF" w:rsidP="004B6B8C">
      <w:pPr>
        <w:pStyle w:val="ListParagraph"/>
        <w:numPr>
          <w:ilvl w:val="0"/>
          <w:numId w:val="9"/>
        </w:numPr>
        <w:spacing w:line="240" w:lineRule="auto"/>
      </w:pPr>
      <w:r w:rsidRPr="004B6B8C">
        <w:rPr>
          <w:b/>
        </w:rPr>
        <w:t xml:space="preserve">Space, program &amp; </w:t>
      </w:r>
      <w:r w:rsidR="00126D54" w:rsidRPr="004B6B8C">
        <w:rPr>
          <w:b/>
        </w:rPr>
        <w:t xml:space="preserve">Web </w:t>
      </w:r>
      <w:r w:rsidRPr="004B6B8C">
        <w:rPr>
          <w:b/>
        </w:rPr>
        <w:t>advertising:</w:t>
      </w:r>
      <w:r w:rsidR="003D44DD">
        <w:t xml:space="preserve"> </w:t>
      </w:r>
      <w:r w:rsidR="00783A82">
        <w:t>It’s no news to you that print circulations are down. Accordingly, so is our level of print advertising. Where we’re gett</w:t>
      </w:r>
      <w:r w:rsidR="000A1711">
        <w:t xml:space="preserve">ing a lot more aggressive is </w:t>
      </w:r>
      <w:r w:rsidR="00B94522">
        <w:t>Web</w:t>
      </w:r>
      <w:r w:rsidR="00783A82">
        <w:t xml:space="preserve"> advertising, </w:t>
      </w:r>
      <w:r w:rsidR="00912937">
        <w:t>promoting the Corwin brand at large.</w:t>
      </w:r>
    </w:p>
    <w:p w:rsidR="000B1075" w:rsidRDefault="000B1075" w:rsidP="004B6B8C">
      <w:pPr>
        <w:pStyle w:val="ListParagraph"/>
        <w:numPr>
          <w:ilvl w:val="0"/>
          <w:numId w:val="9"/>
        </w:numPr>
        <w:spacing w:line="240" w:lineRule="auto"/>
      </w:pPr>
      <w:r w:rsidRPr="004B6B8C">
        <w:rPr>
          <w:b/>
        </w:rPr>
        <w:t>Corwin’s website:</w:t>
      </w:r>
      <w:r>
        <w:t xml:space="preserve"> Your book will appear</w:t>
      </w:r>
      <w:r w:rsidR="004B45DD">
        <w:t>, with its own URL,</w:t>
      </w:r>
      <w:r>
        <w:t xml:space="preserve"> on </w:t>
      </w:r>
      <w:r w:rsidR="004B45DD">
        <w:t>both the Corwin and Sage</w:t>
      </w:r>
      <w:r>
        <w:t xml:space="preserve"> website</w:t>
      </w:r>
      <w:r w:rsidR="004B45DD">
        <w:t>s</w:t>
      </w:r>
      <w:r>
        <w:t xml:space="preserve"> six months prio</w:t>
      </w:r>
      <w:r w:rsidR="00751554">
        <w:t xml:space="preserve">r to publication. Over the </w:t>
      </w:r>
      <w:r w:rsidR="00C64564">
        <w:t>subsequent</w:t>
      </w:r>
      <w:r w:rsidR="00751554">
        <w:t xml:space="preserve"> </w:t>
      </w:r>
      <w:r w:rsidR="00C64564">
        <w:t>months—even years</w:t>
      </w:r>
      <w:r w:rsidR="00D9198E">
        <w:t>—</w:t>
      </w:r>
      <w:r>
        <w:t>we’ll continue to supplement content: final description, cover, sample chapters, endors</w:t>
      </w:r>
      <w:r w:rsidR="004B45DD">
        <w:t xml:space="preserve">ements, full table of contents, </w:t>
      </w:r>
      <w:r>
        <w:t xml:space="preserve">and </w:t>
      </w:r>
      <w:r w:rsidR="00751554">
        <w:t xml:space="preserve">video </w:t>
      </w:r>
      <w:r w:rsidR="00AE55FF">
        <w:t xml:space="preserve">and podcasts </w:t>
      </w:r>
      <w:r w:rsidR="00751554">
        <w:t>if available.</w:t>
      </w:r>
      <w:r w:rsidR="004B45DD">
        <w:t xml:space="preserve"> Be sure to include the URL in any of your own promotions (your website, tweets, Facebook posts, etc.). This will only increase your book’s discoverability on the Web.</w:t>
      </w:r>
    </w:p>
    <w:p w:rsidR="003D44DD" w:rsidRDefault="003D44DD" w:rsidP="004B6B8C">
      <w:pPr>
        <w:pStyle w:val="ListParagraph"/>
        <w:numPr>
          <w:ilvl w:val="0"/>
          <w:numId w:val="9"/>
        </w:numPr>
        <w:spacing w:line="240" w:lineRule="auto"/>
      </w:pPr>
      <w:r w:rsidRPr="004B6B8C">
        <w:rPr>
          <w:b/>
        </w:rPr>
        <w:t>Review copy mailings:</w:t>
      </w:r>
      <w:r>
        <w:t xml:space="preserve"> </w:t>
      </w:r>
      <w:r w:rsidR="00126D54">
        <w:t>We</w:t>
      </w:r>
      <w:r w:rsidR="00783A82">
        <w:t xml:space="preserve">’ll combine </w:t>
      </w:r>
      <w:r w:rsidR="00912937">
        <w:t>you</w:t>
      </w:r>
      <w:r w:rsidR="00D9198E">
        <w:t>r</w:t>
      </w:r>
      <w:r w:rsidR="00912937">
        <w:t xml:space="preserve"> best prospects with our own</w:t>
      </w:r>
      <w:r w:rsidR="00783A82">
        <w:t>, and send c</w:t>
      </w:r>
      <w:r w:rsidR="000A1711">
        <w:t>omplimentary copies</w:t>
      </w:r>
      <w:r w:rsidR="00783A82">
        <w:t xml:space="preserve"> </w:t>
      </w:r>
      <w:r w:rsidR="00D9198E">
        <w:t xml:space="preserve">of your book </w:t>
      </w:r>
      <w:r w:rsidR="00783A82">
        <w:t xml:space="preserve">to generate word of mouth. </w:t>
      </w:r>
    </w:p>
    <w:p w:rsidR="00831E14" w:rsidRPr="002F6561" w:rsidRDefault="003964D0" w:rsidP="008728A8">
      <w:pPr>
        <w:pStyle w:val="ListParagraph"/>
        <w:numPr>
          <w:ilvl w:val="0"/>
          <w:numId w:val="9"/>
        </w:numPr>
        <w:spacing w:line="240" w:lineRule="auto"/>
        <w:rPr>
          <w:b/>
          <w:i/>
        </w:rPr>
      </w:pPr>
      <w:r w:rsidRPr="004B6B8C">
        <w:rPr>
          <w:b/>
        </w:rPr>
        <w:t>Social media</w:t>
      </w:r>
      <w:r w:rsidR="003D44DD" w:rsidRPr="004B6B8C">
        <w:rPr>
          <w:b/>
        </w:rPr>
        <w:t>:</w:t>
      </w:r>
      <w:r w:rsidR="008728A8" w:rsidRPr="004B6B8C">
        <w:rPr>
          <w:b/>
        </w:rPr>
        <w:t xml:space="preserve"> </w:t>
      </w:r>
      <w:r w:rsidR="008728A8">
        <w:t>We post on</w:t>
      </w:r>
      <w:r w:rsidR="003D44DD">
        <w:t xml:space="preserve"> </w:t>
      </w:r>
      <w:r w:rsidR="00C64564">
        <w:t>Facebook and Twitter</w:t>
      </w:r>
      <w:r w:rsidR="008728A8">
        <w:t xml:space="preserve"> as frequently as two to three times a day. Your book will be actively promoted </w:t>
      </w:r>
      <w:r w:rsidR="00751554">
        <w:t xml:space="preserve">here </w:t>
      </w:r>
      <w:r w:rsidR="008728A8">
        <w:t xml:space="preserve">as well as any related </w:t>
      </w:r>
      <w:r w:rsidR="00912937">
        <w:t>events</w:t>
      </w:r>
      <w:r w:rsidR="008728A8">
        <w:t xml:space="preserve"> you can send our way. </w:t>
      </w:r>
    </w:p>
    <w:p w:rsidR="00600980" w:rsidRPr="008728A8" w:rsidRDefault="008C5DBC" w:rsidP="008728A8">
      <w:pPr>
        <w:spacing w:line="240" w:lineRule="auto"/>
        <w:rPr>
          <w:b/>
          <w:i/>
        </w:rPr>
      </w:pPr>
      <w:r w:rsidRPr="008728A8">
        <w:rPr>
          <w:b/>
          <w:i/>
        </w:rPr>
        <w:t>Conferences &amp; Speaking Engagements</w:t>
      </w:r>
    </w:p>
    <w:p w:rsidR="00600980" w:rsidRDefault="00BC2314" w:rsidP="00296D6B">
      <w:pPr>
        <w:spacing w:line="240" w:lineRule="auto"/>
      </w:pPr>
      <w:r>
        <w:t xml:space="preserve">Each year, we </w:t>
      </w:r>
      <w:r w:rsidR="00D77550">
        <w:t>exhibit at</w:t>
      </w:r>
      <w:r>
        <w:t xml:space="preserve"> </w:t>
      </w:r>
      <w:r w:rsidR="00F50DA7">
        <w:t>the most high-profile</w:t>
      </w:r>
      <w:r>
        <w:t xml:space="preserve"> national conferences. But there are another sever</w:t>
      </w:r>
      <w:r w:rsidR="00EF78E1">
        <w:t>al hu</w:t>
      </w:r>
      <w:r w:rsidR="00151231">
        <w:t>ndred</w:t>
      </w:r>
      <w:r w:rsidR="005379A9">
        <w:t>—if not more</w:t>
      </w:r>
      <w:r w:rsidR="00D9198E">
        <w:t>—</w:t>
      </w:r>
      <w:r w:rsidR="0021535E">
        <w:t xml:space="preserve">much smaller conferences </w:t>
      </w:r>
      <w:r w:rsidR="00151231">
        <w:t>that are</w:t>
      </w:r>
      <w:r w:rsidR="00F8159D">
        <w:t xml:space="preserve"> simply</w:t>
      </w:r>
      <w:r w:rsidR="00151231">
        <w:t xml:space="preserve"> unfeasible</w:t>
      </w:r>
      <w:r w:rsidR="00EF78E1">
        <w:t xml:space="preserve">. </w:t>
      </w:r>
      <w:r w:rsidR="00151231">
        <w:t>If we’re to support you</w:t>
      </w:r>
      <w:r w:rsidR="00D77550">
        <w:t>r speaking engagements</w:t>
      </w:r>
      <w:r w:rsidR="00151231">
        <w:t xml:space="preserve">, it’s essential that you keep us </w:t>
      </w:r>
      <w:r w:rsidR="00912937">
        <w:t>informed</w:t>
      </w:r>
      <w:r w:rsidR="00342D40">
        <w:t xml:space="preserve"> of </w:t>
      </w:r>
      <w:r w:rsidR="00CE4FC0">
        <w:t>all</w:t>
      </w:r>
      <w:r w:rsidR="0021535E">
        <w:t xml:space="preserve"> upcoming events</w:t>
      </w:r>
      <w:r w:rsidR="00151231">
        <w:t xml:space="preserve">. </w:t>
      </w:r>
      <w:r w:rsidR="00D77550">
        <w:t xml:space="preserve">If neither </w:t>
      </w:r>
      <w:r w:rsidR="00151231">
        <w:t xml:space="preserve">we nor one of our distributors is exhibiting, </w:t>
      </w:r>
      <w:r w:rsidR="004F13A3">
        <w:t>we</w:t>
      </w:r>
      <w:r w:rsidR="00D77550">
        <w:t xml:space="preserve"> can provide flyers and facilitate your book purchases at a 40 percent discount.</w:t>
      </w:r>
      <w:r w:rsidR="0021535E">
        <w:t xml:space="preserve"> </w:t>
      </w:r>
    </w:p>
    <w:p w:rsidR="00600980" w:rsidRPr="00BC2314" w:rsidRDefault="00BC2314" w:rsidP="00296D6B">
      <w:pPr>
        <w:spacing w:line="240" w:lineRule="auto"/>
        <w:rPr>
          <w:b/>
          <w:i/>
        </w:rPr>
      </w:pPr>
      <w:r>
        <w:rPr>
          <w:b/>
          <w:i/>
        </w:rPr>
        <w:t>Public Relations</w:t>
      </w:r>
      <w:r w:rsidR="00EF78E1">
        <w:rPr>
          <w:b/>
          <w:i/>
        </w:rPr>
        <w:t xml:space="preserve"> &amp; Book Reviews</w:t>
      </w:r>
    </w:p>
    <w:p w:rsidR="00193356" w:rsidRDefault="00CE4FC0" w:rsidP="00193356">
      <w:pPr>
        <w:spacing w:line="240" w:lineRule="auto"/>
      </w:pPr>
      <w:r>
        <w:t xml:space="preserve">Your </w:t>
      </w:r>
      <w:r w:rsidR="004F13A3">
        <w:t xml:space="preserve">public relations </w:t>
      </w:r>
      <w:r>
        <w:t>plan will include new book announcements to all relevant media, and when appropriate, press releases and revie</w:t>
      </w:r>
      <w:r w:rsidR="00E26CE2">
        <w:t xml:space="preserve">w copies. </w:t>
      </w:r>
      <w:r w:rsidR="00193356">
        <w:t xml:space="preserve">Remember all those articles we urged you to write back when your book was first proposed? These publications are our very best prospects for book reviews. Don’t forget to include bylines directly citing your book title. </w:t>
      </w:r>
    </w:p>
    <w:p w:rsidR="00193356" w:rsidRDefault="00E26CE2" w:rsidP="00296D6B">
      <w:pPr>
        <w:spacing w:line="240" w:lineRule="auto"/>
      </w:pPr>
      <w:r>
        <w:t>One big caveat here: I</w:t>
      </w:r>
      <w:r w:rsidR="00CE4FC0">
        <w:t>t’s important that you keep your expectations realistic. Better that we work from the</w:t>
      </w:r>
      <w:r w:rsidR="00C52812">
        <w:t xml:space="preserve"> bottom </w:t>
      </w:r>
      <w:r w:rsidR="00B31C62">
        <w:t xml:space="preserve">up </w:t>
      </w:r>
      <w:r w:rsidR="00C52812">
        <w:t>and approach those</w:t>
      </w:r>
      <w:r w:rsidR="00AE55FF">
        <w:t xml:space="preserve"> educational</w:t>
      </w:r>
      <w:r w:rsidR="00C52812">
        <w:t xml:space="preserve"> journals and media outlets with a direct interest</w:t>
      </w:r>
      <w:r w:rsidR="001C4B90">
        <w:t xml:space="preserve"> in your book</w:t>
      </w:r>
      <w:r w:rsidR="00FC05D6">
        <w:t>’s topic</w:t>
      </w:r>
      <w:r w:rsidR="00C52812">
        <w:t xml:space="preserve">. </w:t>
      </w:r>
      <w:r w:rsidR="009A1FAD">
        <w:t>Opra</w:t>
      </w:r>
      <w:r w:rsidR="00B31C62">
        <w:t xml:space="preserve">h and </w:t>
      </w:r>
      <w:r w:rsidR="009A1FAD">
        <w:t xml:space="preserve">Anderson Cooper are long-shots! </w:t>
      </w:r>
    </w:p>
    <w:p w:rsidR="00AE519C" w:rsidRPr="001C4B90" w:rsidRDefault="00DB521D" w:rsidP="00296D6B">
      <w:pPr>
        <w:spacing w:line="240" w:lineRule="auto"/>
        <w:rPr>
          <w:b/>
          <w:i/>
        </w:rPr>
      </w:pPr>
      <w:r w:rsidRPr="001C4B90">
        <w:rPr>
          <w:b/>
          <w:i/>
        </w:rPr>
        <w:t>Where You Fit In</w:t>
      </w:r>
    </w:p>
    <w:p w:rsidR="006E198C" w:rsidRDefault="001C4B90" w:rsidP="00296D6B">
      <w:pPr>
        <w:spacing w:line="240" w:lineRule="auto"/>
      </w:pPr>
      <w:r>
        <w:t xml:space="preserve">At this </w:t>
      </w:r>
      <w:r w:rsidR="006E198C">
        <w:t>point</w:t>
      </w:r>
      <w:r>
        <w:t xml:space="preserve">, the most important thing you can do is </w:t>
      </w:r>
      <w:r w:rsidR="006E198C">
        <w:t xml:space="preserve">to </w:t>
      </w:r>
      <w:r>
        <w:t>keep on networking</w:t>
      </w:r>
      <w:r w:rsidR="00910EF2">
        <w:t xml:space="preserve">, </w:t>
      </w:r>
      <w:r>
        <w:t xml:space="preserve">spreading the word about your book as wide and as far as possible. </w:t>
      </w:r>
    </w:p>
    <w:p w:rsidR="00193356" w:rsidRDefault="00193356" w:rsidP="00193356">
      <w:pPr>
        <w:pStyle w:val="ListParagraph"/>
        <w:numPr>
          <w:ilvl w:val="0"/>
          <w:numId w:val="7"/>
        </w:numPr>
        <w:spacing w:line="240" w:lineRule="auto"/>
      </w:pPr>
      <w:r>
        <w:t>When you speak at a conference, be sure to have extra copies of your book on hand. Many associations forbid authors from book promotion. One clever way around this is to feature in your PowerPoint presentation actual book excerpts, with a clearly visible copyright</w:t>
      </w:r>
      <w:r w:rsidR="00D9198E">
        <w:t xml:space="preserve"> line</w:t>
      </w:r>
      <w:r>
        <w:t>. Also, read a piece from your book, making sure the cover is viewable by the audience.</w:t>
      </w:r>
    </w:p>
    <w:p w:rsidR="00193356" w:rsidRDefault="00193356" w:rsidP="00193356">
      <w:pPr>
        <w:pStyle w:val="ListParagraph"/>
        <w:numPr>
          <w:ilvl w:val="0"/>
          <w:numId w:val="7"/>
        </w:numPr>
        <w:spacing w:line="240" w:lineRule="auto"/>
      </w:pPr>
      <w:r>
        <w:t xml:space="preserve">Continue to submit proposals and articles on your book’s topic to major </w:t>
      </w:r>
      <w:r w:rsidR="00D9198E">
        <w:t>associations</w:t>
      </w:r>
      <w:r>
        <w:t xml:space="preserve"> and publications. </w:t>
      </w:r>
    </w:p>
    <w:p w:rsidR="006E198C" w:rsidRDefault="00AE55FF" w:rsidP="005379A9">
      <w:pPr>
        <w:pStyle w:val="ListParagraph"/>
        <w:numPr>
          <w:ilvl w:val="0"/>
          <w:numId w:val="7"/>
        </w:numPr>
        <w:spacing w:line="240" w:lineRule="auto"/>
      </w:pPr>
      <w:r>
        <w:t>Continue</w:t>
      </w:r>
      <w:r w:rsidR="001C4B90">
        <w:t xml:space="preserve"> your regular postings via social media. </w:t>
      </w:r>
    </w:p>
    <w:p w:rsidR="00193356" w:rsidRDefault="00604C66" w:rsidP="00193356">
      <w:pPr>
        <w:pStyle w:val="ListParagraph"/>
        <w:numPr>
          <w:ilvl w:val="0"/>
          <w:numId w:val="7"/>
        </w:numPr>
        <w:spacing w:line="240" w:lineRule="auto"/>
      </w:pPr>
      <w:r>
        <w:t xml:space="preserve">Email </w:t>
      </w:r>
      <w:r w:rsidR="003F63EF">
        <w:t xml:space="preserve">that personal contact </w:t>
      </w:r>
      <w:r w:rsidR="00751554">
        <w:t xml:space="preserve">list </w:t>
      </w:r>
      <w:r w:rsidR="003F63EF">
        <w:t xml:space="preserve">you’ve </w:t>
      </w:r>
      <w:r w:rsidR="00AE55FF">
        <w:t>compiled</w:t>
      </w:r>
      <w:r>
        <w:t xml:space="preserve"> about your book’s publication, with a link to the Corwin website.</w:t>
      </w:r>
      <w:r w:rsidR="00193356" w:rsidRPr="00193356">
        <w:t xml:space="preserve"> </w:t>
      </w:r>
    </w:p>
    <w:p w:rsidR="00193356" w:rsidRDefault="00193356" w:rsidP="00193356">
      <w:pPr>
        <w:pStyle w:val="ListParagraph"/>
        <w:numPr>
          <w:ilvl w:val="0"/>
          <w:numId w:val="7"/>
        </w:numPr>
        <w:spacing w:line="240" w:lineRule="auto"/>
      </w:pPr>
      <w:r>
        <w:t>Send review copies with personalized letters to well-placed colleagues and major thought leaders. Never underestimate word of mouth!</w:t>
      </w:r>
    </w:p>
    <w:p w:rsidR="006E198C" w:rsidRDefault="006E198C" w:rsidP="005379A9">
      <w:pPr>
        <w:pStyle w:val="ListParagraph"/>
        <w:numPr>
          <w:ilvl w:val="0"/>
          <w:numId w:val="7"/>
        </w:numPr>
        <w:spacing w:line="240" w:lineRule="auto"/>
      </w:pPr>
      <w:r>
        <w:t>Update</w:t>
      </w:r>
      <w:r w:rsidR="0092127F">
        <w:t xml:space="preserve"> your Amazon author page and urge your friends</w:t>
      </w:r>
      <w:r>
        <w:t xml:space="preserve"> to review your book. </w:t>
      </w:r>
    </w:p>
    <w:p w:rsidR="006E198C" w:rsidRDefault="006E198C" w:rsidP="005379A9">
      <w:pPr>
        <w:pStyle w:val="ListParagraph"/>
        <w:numPr>
          <w:ilvl w:val="0"/>
          <w:numId w:val="7"/>
        </w:numPr>
        <w:spacing w:line="240" w:lineRule="auto"/>
      </w:pPr>
      <w:r>
        <w:t>Review other books on like topics</w:t>
      </w:r>
      <w:r w:rsidR="00FC05D6">
        <w:t>, citing your authorship,</w:t>
      </w:r>
      <w:r>
        <w:t xml:space="preserve"> to get your name out there. </w:t>
      </w:r>
    </w:p>
    <w:p w:rsidR="00600980" w:rsidRPr="006E198C" w:rsidRDefault="006E198C" w:rsidP="005379A9">
      <w:pPr>
        <w:pStyle w:val="ListParagraph"/>
        <w:numPr>
          <w:ilvl w:val="0"/>
          <w:numId w:val="7"/>
        </w:numPr>
        <w:spacing w:line="240" w:lineRule="auto"/>
        <w:rPr>
          <w:b/>
        </w:rPr>
      </w:pPr>
      <w:r w:rsidRPr="006E198C">
        <w:rPr>
          <w:b/>
        </w:rPr>
        <w:t xml:space="preserve">Most of all, keep us updated </w:t>
      </w:r>
      <w:r>
        <w:rPr>
          <w:b/>
        </w:rPr>
        <w:t xml:space="preserve">on any special opportunities </w:t>
      </w:r>
      <w:r w:rsidRPr="006E198C">
        <w:rPr>
          <w:b/>
        </w:rPr>
        <w:t>so we can support your efforts!</w:t>
      </w:r>
    </w:p>
    <w:sectPr w:rsidR="00600980" w:rsidRPr="006E198C" w:rsidSect="00493DA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F32C9"/>
    <w:multiLevelType w:val="hybridMultilevel"/>
    <w:tmpl w:val="06902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02356C"/>
    <w:multiLevelType w:val="hybridMultilevel"/>
    <w:tmpl w:val="EE70B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620419"/>
    <w:multiLevelType w:val="hybridMultilevel"/>
    <w:tmpl w:val="A42A92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464DBF"/>
    <w:multiLevelType w:val="hybridMultilevel"/>
    <w:tmpl w:val="C2EC9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E07957"/>
    <w:multiLevelType w:val="hybridMultilevel"/>
    <w:tmpl w:val="886E532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7480862"/>
    <w:multiLevelType w:val="hybridMultilevel"/>
    <w:tmpl w:val="6ABC27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DD95D3A"/>
    <w:multiLevelType w:val="hybridMultilevel"/>
    <w:tmpl w:val="7C7E8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ED63236"/>
    <w:multiLevelType w:val="hybridMultilevel"/>
    <w:tmpl w:val="067E8A88"/>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8">
    <w:nsid w:val="56B06CDD"/>
    <w:multiLevelType w:val="hybridMultilevel"/>
    <w:tmpl w:val="4554027E"/>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9">
    <w:nsid w:val="78A344B1"/>
    <w:multiLevelType w:val="hybridMultilevel"/>
    <w:tmpl w:val="1C068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C3C4B85"/>
    <w:multiLevelType w:val="hybridMultilevel"/>
    <w:tmpl w:val="F288D2C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9"/>
  </w:num>
  <w:num w:numId="2">
    <w:abstractNumId w:val="8"/>
  </w:num>
  <w:num w:numId="3">
    <w:abstractNumId w:val="2"/>
  </w:num>
  <w:num w:numId="4">
    <w:abstractNumId w:val="3"/>
  </w:num>
  <w:num w:numId="5">
    <w:abstractNumId w:val="7"/>
  </w:num>
  <w:num w:numId="6">
    <w:abstractNumId w:val="6"/>
  </w:num>
  <w:num w:numId="7">
    <w:abstractNumId w:val="4"/>
  </w:num>
  <w:num w:numId="8">
    <w:abstractNumId w:val="0"/>
  </w:num>
  <w:num w:numId="9">
    <w:abstractNumId w:val="1"/>
  </w:num>
  <w:num w:numId="10">
    <w:abstractNumId w:val="5"/>
  </w:num>
  <w:num w:numId="1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A556A8"/>
    <w:rsid w:val="00000F63"/>
    <w:rsid w:val="00005AFB"/>
    <w:rsid w:val="00020E45"/>
    <w:rsid w:val="00066DB8"/>
    <w:rsid w:val="000739AD"/>
    <w:rsid w:val="00086AC8"/>
    <w:rsid w:val="000A1711"/>
    <w:rsid w:val="000B1075"/>
    <w:rsid w:val="000D21A1"/>
    <w:rsid w:val="001219C1"/>
    <w:rsid w:val="00126D54"/>
    <w:rsid w:val="00135E93"/>
    <w:rsid w:val="00151231"/>
    <w:rsid w:val="00190D02"/>
    <w:rsid w:val="00192538"/>
    <w:rsid w:val="00193356"/>
    <w:rsid w:val="001A4FA4"/>
    <w:rsid w:val="001A649E"/>
    <w:rsid w:val="001C4B90"/>
    <w:rsid w:val="001E3ED4"/>
    <w:rsid w:val="001F632F"/>
    <w:rsid w:val="0021535E"/>
    <w:rsid w:val="00273233"/>
    <w:rsid w:val="00296D6B"/>
    <w:rsid w:val="002C505A"/>
    <w:rsid w:val="002D6825"/>
    <w:rsid w:val="002E65BC"/>
    <w:rsid w:val="002F6561"/>
    <w:rsid w:val="00342D40"/>
    <w:rsid w:val="00344353"/>
    <w:rsid w:val="003447A0"/>
    <w:rsid w:val="00372107"/>
    <w:rsid w:val="003926AF"/>
    <w:rsid w:val="00395EF3"/>
    <w:rsid w:val="003964D0"/>
    <w:rsid w:val="003A2C61"/>
    <w:rsid w:val="003C0D8A"/>
    <w:rsid w:val="003D44DD"/>
    <w:rsid w:val="003E6833"/>
    <w:rsid w:val="003F63EF"/>
    <w:rsid w:val="00401C96"/>
    <w:rsid w:val="00404BD2"/>
    <w:rsid w:val="0042277F"/>
    <w:rsid w:val="00441C88"/>
    <w:rsid w:val="00454208"/>
    <w:rsid w:val="00456EF2"/>
    <w:rsid w:val="004640EA"/>
    <w:rsid w:val="00475942"/>
    <w:rsid w:val="00493DAE"/>
    <w:rsid w:val="004B45DD"/>
    <w:rsid w:val="004B578F"/>
    <w:rsid w:val="004B6B8C"/>
    <w:rsid w:val="004C45DC"/>
    <w:rsid w:val="004E6CDE"/>
    <w:rsid w:val="004F13A3"/>
    <w:rsid w:val="00506114"/>
    <w:rsid w:val="005379A9"/>
    <w:rsid w:val="00544ABE"/>
    <w:rsid w:val="0055404D"/>
    <w:rsid w:val="00564657"/>
    <w:rsid w:val="00564F5C"/>
    <w:rsid w:val="00577512"/>
    <w:rsid w:val="005D04EF"/>
    <w:rsid w:val="005E4C5D"/>
    <w:rsid w:val="00600980"/>
    <w:rsid w:val="00604C66"/>
    <w:rsid w:val="006209F9"/>
    <w:rsid w:val="0063334B"/>
    <w:rsid w:val="00641001"/>
    <w:rsid w:val="0065167D"/>
    <w:rsid w:val="00664FE9"/>
    <w:rsid w:val="00672350"/>
    <w:rsid w:val="00685252"/>
    <w:rsid w:val="00685F5C"/>
    <w:rsid w:val="006E198C"/>
    <w:rsid w:val="007049FB"/>
    <w:rsid w:val="00723482"/>
    <w:rsid w:val="00725E3E"/>
    <w:rsid w:val="00727E26"/>
    <w:rsid w:val="00751554"/>
    <w:rsid w:val="00755D78"/>
    <w:rsid w:val="0075695B"/>
    <w:rsid w:val="00767B03"/>
    <w:rsid w:val="007722DF"/>
    <w:rsid w:val="0077429F"/>
    <w:rsid w:val="00783A82"/>
    <w:rsid w:val="007B1E7E"/>
    <w:rsid w:val="007D1EBE"/>
    <w:rsid w:val="007E0094"/>
    <w:rsid w:val="007E4872"/>
    <w:rsid w:val="007E7999"/>
    <w:rsid w:val="00813156"/>
    <w:rsid w:val="00831E14"/>
    <w:rsid w:val="008728A8"/>
    <w:rsid w:val="00893F33"/>
    <w:rsid w:val="008942EA"/>
    <w:rsid w:val="008A21A0"/>
    <w:rsid w:val="008C3D55"/>
    <w:rsid w:val="008C5DBC"/>
    <w:rsid w:val="008E7A06"/>
    <w:rsid w:val="00910EF2"/>
    <w:rsid w:val="00911DC6"/>
    <w:rsid w:val="00912937"/>
    <w:rsid w:val="00920D2E"/>
    <w:rsid w:val="0092127F"/>
    <w:rsid w:val="00925937"/>
    <w:rsid w:val="009520D2"/>
    <w:rsid w:val="009709F4"/>
    <w:rsid w:val="00972A7B"/>
    <w:rsid w:val="009904EE"/>
    <w:rsid w:val="009A1FAD"/>
    <w:rsid w:val="009A47F5"/>
    <w:rsid w:val="009A6068"/>
    <w:rsid w:val="009A65BC"/>
    <w:rsid w:val="009A76CB"/>
    <w:rsid w:val="009B173E"/>
    <w:rsid w:val="009C0143"/>
    <w:rsid w:val="009E32DF"/>
    <w:rsid w:val="00A13E25"/>
    <w:rsid w:val="00A14191"/>
    <w:rsid w:val="00A34371"/>
    <w:rsid w:val="00A556A8"/>
    <w:rsid w:val="00A71103"/>
    <w:rsid w:val="00AC41F2"/>
    <w:rsid w:val="00AD7C7E"/>
    <w:rsid w:val="00AE519C"/>
    <w:rsid w:val="00AE55FF"/>
    <w:rsid w:val="00B2233F"/>
    <w:rsid w:val="00B25225"/>
    <w:rsid w:val="00B31C62"/>
    <w:rsid w:val="00B44F3C"/>
    <w:rsid w:val="00B5352A"/>
    <w:rsid w:val="00B67C1E"/>
    <w:rsid w:val="00B93A3C"/>
    <w:rsid w:val="00B94522"/>
    <w:rsid w:val="00BA58AD"/>
    <w:rsid w:val="00BB59F2"/>
    <w:rsid w:val="00BC2314"/>
    <w:rsid w:val="00BD0716"/>
    <w:rsid w:val="00BD67F4"/>
    <w:rsid w:val="00BF4B25"/>
    <w:rsid w:val="00C0102D"/>
    <w:rsid w:val="00C12FF1"/>
    <w:rsid w:val="00C14DD4"/>
    <w:rsid w:val="00C20BE2"/>
    <w:rsid w:val="00C21684"/>
    <w:rsid w:val="00C27C1C"/>
    <w:rsid w:val="00C370AA"/>
    <w:rsid w:val="00C52812"/>
    <w:rsid w:val="00C56D0C"/>
    <w:rsid w:val="00C64564"/>
    <w:rsid w:val="00C73945"/>
    <w:rsid w:val="00C7396C"/>
    <w:rsid w:val="00C760FE"/>
    <w:rsid w:val="00CA5663"/>
    <w:rsid w:val="00CB1F48"/>
    <w:rsid w:val="00CD5BCE"/>
    <w:rsid w:val="00CE4FC0"/>
    <w:rsid w:val="00D0442B"/>
    <w:rsid w:val="00D16787"/>
    <w:rsid w:val="00D42876"/>
    <w:rsid w:val="00D4696F"/>
    <w:rsid w:val="00D47730"/>
    <w:rsid w:val="00D77550"/>
    <w:rsid w:val="00D77620"/>
    <w:rsid w:val="00D8220A"/>
    <w:rsid w:val="00D823A6"/>
    <w:rsid w:val="00D9198E"/>
    <w:rsid w:val="00D92393"/>
    <w:rsid w:val="00D9352A"/>
    <w:rsid w:val="00DB2542"/>
    <w:rsid w:val="00DB521D"/>
    <w:rsid w:val="00DC749A"/>
    <w:rsid w:val="00DF784C"/>
    <w:rsid w:val="00E24590"/>
    <w:rsid w:val="00E24EB9"/>
    <w:rsid w:val="00E26CE2"/>
    <w:rsid w:val="00E37695"/>
    <w:rsid w:val="00E965A8"/>
    <w:rsid w:val="00E978C7"/>
    <w:rsid w:val="00EA5984"/>
    <w:rsid w:val="00EB3495"/>
    <w:rsid w:val="00EC2B17"/>
    <w:rsid w:val="00ED5C47"/>
    <w:rsid w:val="00EF1648"/>
    <w:rsid w:val="00EF78E1"/>
    <w:rsid w:val="00F15EC5"/>
    <w:rsid w:val="00F36186"/>
    <w:rsid w:val="00F50DA7"/>
    <w:rsid w:val="00F8159D"/>
    <w:rsid w:val="00F82E4F"/>
    <w:rsid w:val="00F87E35"/>
    <w:rsid w:val="00FC05D6"/>
    <w:rsid w:val="00FC69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3DA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4371"/>
    <w:pPr>
      <w:ind w:left="720"/>
      <w:contextualSpacing/>
    </w:pPr>
  </w:style>
  <w:style w:type="character" w:styleId="CommentReference">
    <w:name w:val="annotation reference"/>
    <w:basedOn w:val="DefaultParagraphFont"/>
    <w:uiPriority w:val="99"/>
    <w:semiHidden/>
    <w:unhideWhenUsed/>
    <w:rsid w:val="00C73945"/>
    <w:rPr>
      <w:sz w:val="16"/>
      <w:szCs w:val="16"/>
    </w:rPr>
  </w:style>
  <w:style w:type="paragraph" w:styleId="CommentText">
    <w:name w:val="annotation text"/>
    <w:basedOn w:val="Normal"/>
    <w:link w:val="CommentTextChar"/>
    <w:uiPriority w:val="99"/>
    <w:semiHidden/>
    <w:unhideWhenUsed/>
    <w:rsid w:val="00C73945"/>
    <w:pPr>
      <w:spacing w:line="240" w:lineRule="auto"/>
    </w:pPr>
    <w:rPr>
      <w:sz w:val="20"/>
      <w:szCs w:val="20"/>
    </w:rPr>
  </w:style>
  <w:style w:type="character" w:customStyle="1" w:styleId="CommentTextChar">
    <w:name w:val="Comment Text Char"/>
    <w:basedOn w:val="DefaultParagraphFont"/>
    <w:link w:val="CommentText"/>
    <w:uiPriority w:val="99"/>
    <w:semiHidden/>
    <w:rsid w:val="00C73945"/>
    <w:rPr>
      <w:sz w:val="20"/>
      <w:szCs w:val="20"/>
    </w:rPr>
  </w:style>
  <w:style w:type="paragraph" w:styleId="CommentSubject">
    <w:name w:val="annotation subject"/>
    <w:basedOn w:val="CommentText"/>
    <w:next w:val="CommentText"/>
    <w:link w:val="CommentSubjectChar"/>
    <w:uiPriority w:val="99"/>
    <w:semiHidden/>
    <w:unhideWhenUsed/>
    <w:rsid w:val="00C73945"/>
    <w:rPr>
      <w:b/>
      <w:bCs/>
    </w:rPr>
  </w:style>
  <w:style w:type="character" w:customStyle="1" w:styleId="CommentSubjectChar">
    <w:name w:val="Comment Subject Char"/>
    <w:basedOn w:val="CommentTextChar"/>
    <w:link w:val="CommentSubject"/>
    <w:uiPriority w:val="99"/>
    <w:semiHidden/>
    <w:rsid w:val="00C73945"/>
    <w:rPr>
      <w:b/>
      <w:bCs/>
      <w:sz w:val="20"/>
      <w:szCs w:val="20"/>
    </w:rPr>
  </w:style>
  <w:style w:type="paragraph" w:styleId="BalloonText">
    <w:name w:val="Balloon Text"/>
    <w:basedOn w:val="Normal"/>
    <w:link w:val="BalloonTextChar"/>
    <w:uiPriority w:val="99"/>
    <w:semiHidden/>
    <w:unhideWhenUsed/>
    <w:rsid w:val="00C739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3945"/>
    <w:rPr>
      <w:rFonts w:ascii="Tahoma" w:hAnsi="Tahoma" w:cs="Tahoma"/>
      <w:sz w:val="16"/>
      <w:szCs w:val="16"/>
    </w:rPr>
  </w:style>
  <w:style w:type="character" w:styleId="Hyperlink">
    <w:name w:val="Hyperlink"/>
    <w:basedOn w:val="DefaultParagraphFont"/>
    <w:uiPriority w:val="99"/>
    <w:unhideWhenUsed/>
    <w:rsid w:val="00831E14"/>
    <w:rPr>
      <w:color w:val="0000FF"/>
      <w:u w:val="single"/>
    </w:rPr>
  </w:style>
  <w:style w:type="character" w:styleId="FollowedHyperlink">
    <w:name w:val="FollowedHyperlink"/>
    <w:basedOn w:val="DefaultParagraphFont"/>
    <w:uiPriority w:val="99"/>
    <w:semiHidden/>
    <w:unhideWhenUsed/>
    <w:rsid w:val="003C0D8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86176311">
      <w:bodyDiv w:val="1"/>
      <w:marLeft w:val="0"/>
      <w:marRight w:val="0"/>
      <w:marTop w:val="0"/>
      <w:marBottom w:val="0"/>
      <w:divBdr>
        <w:top w:val="none" w:sz="0" w:space="0" w:color="auto"/>
        <w:left w:val="none" w:sz="0" w:space="0" w:color="auto"/>
        <w:bottom w:val="none" w:sz="0" w:space="0" w:color="auto"/>
        <w:right w:val="none" w:sz="0" w:space="0" w:color="auto"/>
      </w:divBdr>
    </w:div>
    <w:div w:id="733310230">
      <w:bodyDiv w:val="1"/>
      <w:marLeft w:val="0"/>
      <w:marRight w:val="0"/>
      <w:marTop w:val="0"/>
      <w:marBottom w:val="0"/>
      <w:divBdr>
        <w:top w:val="none" w:sz="0" w:space="0" w:color="auto"/>
        <w:left w:val="none" w:sz="0" w:space="0" w:color="auto"/>
        <w:bottom w:val="none" w:sz="0" w:space="0" w:color="auto"/>
        <w:right w:val="none" w:sz="0" w:space="0" w:color="auto"/>
      </w:divBdr>
    </w:div>
    <w:div w:id="1010641638">
      <w:bodyDiv w:val="1"/>
      <w:marLeft w:val="0"/>
      <w:marRight w:val="0"/>
      <w:marTop w:val="0"/>
      <w:marBottom w:val="0"/>
      <w:divBdr>
        <w:top w:val="none" w:sz="0" w:space="0" w:color="auto"/>
        <w:left w:val="none" w:sz="0" w:space="0" w:color="auto"/>
        <w:bottom w:val="none" w:sz="0" w:space="0" w:color="auto"/>
        <w:right w:val="none" w:sz="0" w:space="0" w:color="auto"/>
      </w:divBdr>
    </w:div>
    <w:div w:id="1210415223">
      <w:bodyDiv w:val="1"/>
      <w:marLeft w:val="0"/>
      <w:marRight w:val="0"/>
      <w:marTop w:val="0"/>
      <w:marBottom w:val="0"/>
      <w:divBdr>
        <w:top w:val="none" w:sz="0" w:space="0" w:color="auto"/>
        <w:left w:val="none" w:sz="0" w:space="0" w:color="auto"/>
        <w:bottom w:val="none" w:sz="0" w:space="0" w:color="auto"/>
        <w:right w:val="none" w:sz="0" w:space="0" w:color="auto"/>
      </w:divBdr>
    </w:div>
    <w:div w:id="173650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SAGESPECNAS\Departments\Corwin\Editorial\Author%20Guide%20--%20In%20process\03%20-%20Marketing\Sample\Author%20Questionnaire.docx" TargetMode="External"/><Relationship Id="rId3" Type="http://schemas.openxmlformats.org/officeDocument/2006/relationships/settings" Target="settings.xml"/><Relationship Id="rId7" Type="http://schemas.openxmlformats.org/officeDocument/2006/relationships/hyperlink" Target="http://www.sagepub.co.uk"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agepub.com" TargetMode="External"/><Relationship Id="rId11" Type="http://schemas.openxmlformats.org/officeDocument/2006/relationships/theme" Target="theme/theme1.xml"/><Relationship Id="rId5" Type="http://schemas.openxmlformats.org/officeDocument/2006/relationships/hyperlink" Target="http://www.corwin.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mazon.com/Jim-Burke/e/B001ILKC9E/ref=ntt_athr_dp_pel_pop_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380</TotalTime>
  <Pages>6</Pages>
  <Words>2495</Words>
  <Characters>14223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Maura Sullivan</dc:creator>
  <cp:lastModifiedBy>jnemer</cp:lastModifiedBy>
  <cp:revision>23</cp:revision>
  <dcterms:created xsi:type="dcterms:W3CDTF">2013-12-23T15:02:00Z</dcterms:created>
  <dcterms:modified xsi:type="dcterms:W3CDTF">2014-01-09T18:53:00Z</dcterms:modified>
</cp:coreProperties>
</file>