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D0" w:rsidRDefault="00FC252B">
      <w:pPr>
        <w:pStyle w:val="BodyText"/>
        <w:ind w:left="97"/>
        <w:rPr>
          <w:rFonts w:ascii="Times"/>
          <w:i w:val="0"/>
          <w:sz w:val="20"/>
        </w:rPr>
      </w:pPr>
      <w:r>
        <w:rPr>
          <w:rFonts w:ascii="Times"/>
          <w:i w:val="0"/>
          <w:sz w:val="20"/>
        </w:rPr>
      </w:r>
      <w:r>
        <w:rPr>
          <w:rFonts w:ascii="Times"/>
          <w:i w:val="0"/>
          <w:sz w:val="20"/>
        </w:rPr>
        <w:pict>
          <v:group id="_x0000_s1026" style="width:539.9pt;height:47.8pt;mso-position-horizontal-relative:char;mso-position-vertical-relative:line" coordorigin=",5" coordsize="10798,956">
            <v:shape id="_x0000_s1034" style="position:absolute;top:55;width:720;height:906" coordorigin=",55" coordsize="720,906" o:spt="100" adj="0,,0" path="m720,55l,55,,961,360,857r360,l720,55xm720,857r-360,l720,961r,-104xe" fillcolor="#008ca7" stroked="f">
              <v:stroke joinstyle="round"/>
              <v:formulas/>
              <v:path arrowok="t" o:connecttype="segments"/>
            </v:shape>
            <v:shape id="_x0000_s1033" style="position:absolute;left:104;top:212;width:511;height:511" coordorigin="105,213" coordsize="511,511" o:spt="100" adj="0,,0" path="m140,213r-25,l105,223r,484l107,712r9,9l121,723r484,l615,713r,-25l605,678r-455,l150,223,140,213xm605,678r-455,l605,678r,xe" stroked="f">
              <v:stroke joinstyle="round"/>
              <v:formulas/>
              <v:path arrowok="t" o:connecttype="segments"/>
            </v:shape>
            <v:line id="_x0000_s1032" style="position:absolute" from="234,443" to="234,648" strokecolor="white" strokeweight="1.86303mm"/>
            <v:line id="_x0000_s1031" style="position:absolute" from="360,288" to="360,648" strokecolor="white" strokeweight="1.86336mm"/>
            <v:line id="_x0000_s1030" style="position:absolute" from="486,378" to="486,648" strokecolor="white" strokeweight="1.86303mm"/>
            <v:line id="_x0000_s1029" style="position:absolute" from="0,5" to="10798,5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47;width:737;height:757" filled="f" stroked="f">
              <v:textbox inset="0,0,0,0">
                <w:txbxContent>
                  <w:p w:rsidR="00C805D0" w:rsidRPr="00FC252B" w:rsidRDefault="00737131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FC252B">
                      <w:rPr>
                        <w:color w:val="231F20"/>
                        <w:sz w:val="40"/>
                        <w:szCs w:val="40"/>
                      </w:rPr>
                      <w:t>5.7</w:t>
                    </w:r>
                  </w:p>
                </w:txbxContent>
              </v:textbox>
            </v:shape>
            <v:shape id="_x0000_s1027" type="#_x0000_t202" style="position:absolute;left:1735;top:355;width:1474;height:292" filled="f" stroked="f">
              <v:textbox inset="0,0,0,0">
                <w:txbxContent>
                  <w:p w:rsidR="00C805D0" w:rsidRDefault="00737131" w:rsidP="00FC252B">
                    <w:pPr>
                      <w:ind w:left="142" w:right="-487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Wait Time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805D0" w:rsidRDefault="00C805D0">
      <w:pPr>
        <w:pStyle w:val="BodyText"/>
        <w:spacing w:before="1"/>
        <w:rPr>
          <w:rFonts w:ascii="Times"/>
          <w:i w:val="0"/>
          <w:sz w:val="7"/>
        </w:rPr>
      </w:pPr>
    </w:p>
    <w:p w:rsidR="00C805D0" w:rsidRDefault="00737131">
      <w:pPr>
        <w:pStyle w:val="BodyText"/>
        <w:spacing w:before="100" w:line="302" w:lineRule="auto"/>
        <w:ind w:left="100" w:right="24"/>
      </w:pPr>
      <w:r>
        <w:rPr>
          <w:color w:val="231F20"/>
        </w:rPr>
        <w:t>Instructions to the Coach: Script the questions a teacher asks and record the wait time before a response. Indicate whether the teacher or a student offers the response. This tool</w:t>
      </w:r>
      <w:bookmarkStart w:id="0" w:name="_GoBack"/>
      <w:bookmarkEnd w:id="0"/>
      <w:r>
        <w:rPr>
          <w:color w:val="231F20"/>
        </w:rPr>
        <w:t xml:space="preserve"> could be used in conjunction with either or both of these articles: “Planning for Processing Time Yields Deeper Learning” (</w:t>
      </w:r>
      <w:proofErr w:type="spellStart"/>
      <w:r>
        <w:rPr>
          <w:color w:val="231F20"/>
        </w:rPr>
        <w:t>Roake</w:t>
      </w:r>
      <w:proofErr w:type="spellEnd"/>
      <w:r>
        <w:rPr>
          <w:color w:val="231F20"/>
        </w:rPr>
        <w:t>, 2013) and “All the Time They Need” (Keene, 2014).</w:t>
      </w:r>
    </w:p>
    <w:p w:rsidR="00C805D0" w:rsidRDefault="00C805D0">
      <w:pPr>
        <w:pStyle w:val="BodyText"/>
        <w:spacing w:before="7" w:after="1"/>
        <w:rPr>
          <w:sz w:val="29"/>
        </w:rPr>
      </w:pPr>
    </w:p>
    <w:tbl>
      <w:tblPr>
        <w:tblW w:w="0" w:type="auto"/>
        <w:tblInd w:w="1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3597"/>
        <w:gridCol w:w="3597"/>
      </w:tblGrid>
      <w:tr w:rsidR="00C805D0">
        <w:trPr>
          <w:trHeight w:val="295"/>
        </w:trPr>
        <w:tc>
          <w:tcPr>
            <w:tcW w:w="3597" w:type="dxa"/>
            <w:tcBorders>
              <w:top w:val="nil"/>
              <w:left w:val="nil"/>
              <w:bottom w:val="nil"/>
            </w:tcBorders>
            <w:shd w:val="clear" w:color="auto" w:fill="008CA7"/>
          </w:tcPr>
          <w:p w:rsidR="00C805D0" w:rsidRDefault="00737131">
            <w:pPr>
              <w:pStyle w:val="TableParagraph"/>
              <w:spacing w:before="44"/>
              <w:ind w:left="958"/>
              <w:rPr>
                <w:b/>
                <w:i/>
                <w:sz w:val="17"/>
              </w:rPr>
            </w:pPr>
            <w:r>
              <w:rPr>
                <w:b/>
                <w:i/>
                <w:color w:val="FFFFFF"/>
                <w:sz w:val="17"/>
              </w:rPr>
              <w:t>Teacher Question</w:t>
            </w:r>
          </w:p>
        </w:tc>
        <w:tc>
          <w:tcPr>
            <w:tcW w:w="3597" w:type="dxa"/>
            <w:tcBorders>
              <w:top w:val="nil"/>
              <w:bottom w:val="nil"/>
            </w:tcBorders>
            <w:shd w:val="clear" w:color="auto" w:fill="008CA7"/>
          </w:tcPr>
          <w:p w:rsidR="00C805D0" w:rsidRDefault="00737131">
            <w:pPr>
              <w:pStyle w:val="TableParagraph"/>
              <w:spacing w:before="44"/>
              <w:ind w:left="686"/>
              <w:rPr>
                <w:rFonts w:ascii="Verdana"/>
                <w:b/>
                <w:sz w:val="17"/>
              </w:rPr>
            </w:pPr>
            <w:r>
              <w:rPr>
                <w:b/>
                <w:i/>
                <w:color w:val="FFFFFF"/>
                <w:sz w:val="17"/>
              </w:rPr>
              <w:t xml:space="preserve">Wait Time </w:t>
            </w:r>
            <w:r>
              <w:rPr>
                <w:rFonts w:ascii="Verdana"/>
                <w:b/>
                <w:color w:val="FFFFFF"/>
                <w:sz w:val="17"/>
              </w:rPr>
              <w:t>(in seconds)</w:t>
            </w:r>
          </w:p>
        </w:tc>
        <w:tc>
          <w:tcPr>
            <w:tcW w:w="3597" w:type="dxa"/>
            <w:tcBorders>
              <w:top w:val="nil"/>
              <w:bottom w:val="nil"/>
              <w:right w:val="nil"/>
            </w:tcBorders>
            <w:shd w:val="clear" w:color="auto" w:fill="008CA7"/>
          </w:tcPr>
          <w:p w:rsidR="00C805D0" w:rsidRDefault="00737131">
            <w:pPr>
              <w:pStyle w:val="TableParagraph"/>
              <w:spacing w:before="44"/>
              <w:ind w:left="933"/>
              <w:rPr>
                <w:rFonts w:ascii="Verdana"/>
                <w:b/>
                <w:sz w:val="17"/>
              </w:rPr>
            </w:pPr>
            <w:r>
              <w:rPr>
                <w:b/>
                <w:i/>
                <w:color w:val="FFFFFF"/>
                <w:sz w:val="17"/>
              </w:rPr>
              <w:t xml:space="preserve">Response </w:t>
            </w:r>
            <w:r>
              <w:rPr>
                <w:rFonts w:ascii="Verdana"/>
                <w:b/>
                <w:color w:val="FFFFFF"/>
                <w:sz w:val="17"/>
              </w:rPr>
              <w:t>(T or S)</w:t>
            </w:r>
          </w:p>
        </w:tc>
      </w:tr>
      <w:tr w:rsidR="00C805D0">
        <w:trPr>
          <w:trHeight w:val="9914"/>
        </w:trPr>
        <w:tc>
          <w:tcPr>
            <w:tcW w:w="3597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C805D0" w:rsidRDefault="00C805D0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C805D0" w:rsidRDefault="00C805D0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C805D0" w:rsidRDefault="00C805D0">
            <w:pPr>
              <w:pStyle w:val="TableParagraph"/>
              <w:rPr>
                <w:rFonts w:ascii="Times"/>
                <w:sz w:val="14"/>
              </w:rPr>
            </w:pPr>
          </w:p>
        </w:tc>
      </w:tr>
    </w:tbl>
    <w:p w:rsidR="00C805D0" w:rsidRDefault="00737131">
      <w:pPr>
        <w:spacing w:before="59" w:line="295" w:lineRule="auto"/>
        <w:ind w:left="100" w:right="24"/>
        <w:rPr>
          <w:i/>
          <w:sz w:val="12"/>
        </w:rPr>
      </w:pPr>
      <w:r>
        <w:rPr>
          <w:i/>
          <w:color w:val="231F20"/>
          <w:sz w:val="12"/>
        </w:rPr>
        <w:t xml:space="preserve">Source: Previously published by Bay-Williams, J., </w:t>
      </w:r>
      <w:proofErr w:type="spellStart"/>
      <w:r>
        <w:rPr>
          <w:i/>
          <w:color w:val="231F20"/>
          <w:sz w:val="12"/>
        </w:rPr>
        <w:t>McGatha</w:t>
      </w:r>
      <w:proofErr w:type="spellEnd"/>
      <w:r>
        <w:rPr>
          <w:i/>
          <w:color w:val="231F20"/>
          <w:sz w:val="12"/>
        </w:rPr>
        <w:t xml:space="preserve">, M., </w:t>
      </w:r>
      <w:proofErr w:type="spellStart"/>
      <w:r>
        <w:rPr>
          <w:i/>
          <w:color w:val="231F20"/>
          <w:sz w:val="12"/>
        </w:rPr>
        <w:t>Kobett</w:t>
      </w:r>
      <w:proofErr w:type="spellEnd"/>
      <w:r>
        <w:rPr>
          <w:i/>
          <w:color w:val="231F20"/>
          <w:sz w:val="12"/>
        </w:rPr>
        <w:t xml:space="preserve">, B., and Wray, J. (2014). </w:t>
      </w:r>
      <w:r>
        <w:rPr>
          <w:color w:val="231F20"/>
          <w:sz w:val="12"/>
        </w:rPr>
        <w:t>Mathematics Coaching: Resources and Tools for Coaches and Leaders, K–12</w:t>
      </w:r>
      <w:r>
        <w:rPr>
          <w:i/>
          <w:color w:val="231F20"/>
          <w:sz w:val="12"/>
        </w:rPr>
        <w:t>. New York, NY: Pearson Education, Inc.</w:t>
      </w:r>
    </w:p>
    <w:p w:rsidR="00C805D0" w:rsidRDefault="00C805D0">
      <w:pPr>
        <w:pStyle w:val="BodyText"/>
        <w:rPr>
          <w:sz w:val="20"/>
        </w:rPr>
      </w:pPr>
    </w:p>
    <w:p w:rsidR="00C805D0" w:rsidRDefault="00C805D0">
      <w:pPr>
        <w:pStyle w:val="BodyText"/>
        <w:spacing w:before="9"/>
        <w:rPr>
          <w:sz w:val="15"/>
        </w:rPr>
      </w:pPr>
    </w:p>
    <w:p w:rsidR="00C805D0" w:rsidRDefault="00737131">
      <w:pPr>
        <w:spacing w:before="100" w:line="264" w:lineRule="auto"/>
        <w:ind w:left="103" w:right="24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5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C805D0">
      <w:type w:val="continuous"/>
      <w:pgSz w:w="12240" w:h="15840"/>
      <w:pgMar w:top="9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Italic">
    <w:altName w:val="Arial"/>
    <w:charset w:val="00"/>
    <w:family w:val="swiss"/>
    <w:pitch w:val="variable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05D0"/>
    <w:rsid w:val="00737131"/>
    <w:rsid w:val="00C805D0"/>
    <w:rsid w:val="00FC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Verdana-BoldItalic" w:eastAsia="Verdana-BoldItalic" w:hAnsi="Verdana-BoldItalic" w:cs="Verdana-BoldItal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w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2018-04-06T16:16:00Z</dcterms:created>
  <dcterms:modified xsi:type="dcterms:W3CDTF">2018-04-10T16:29:00Z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