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CE" w:rsidRPr="00297ACE" w:rsidRDefault="00E74455" w:rsidP="00297ACE">
      <w:pPr>
        <w:pStyle w:val="Indent"/>
        <w:jc w:val="center"/>
        <w:rPr>
          <w:rFonts w:ascii="Calibri" w:eastAsia="Calibri" w:hAnsi="Calibri" w:cs="Calibri"/>
          <w:sz w:val="20"/>
          <w:szCs w:val="20"/>
        </w:rPr>
      </w:pPr>
      <w:r w:rsidRPr="00E74455">
        <w:rPr>
          <w:rFonts w:ascii="Arial" w:hAnsi="Arial" w:cs="Arial"/>
          <w:b/>
          <w:i w:val="0"/>
          <w:sz w:val="24"/>
          <w:szCs w:val="24"/>
        </w:rPr>
        <w:t>Determining a Worthwhile Task Rubric</w:t>
      </w:r>
      <w:bookmarkStart w:id="0" w:name="_GoBack"/>
      <w:bookmarkEnd w:id="0"/>
    </w:p>
    <w:p w:rsidR="00297ACE" w:rsidRPr="00297ACE" w:rsidRDefault="00297ACE" w:rsidP="00297ACE">
      <w:pPr>
        <w:widowControl w:val="0"/>
        <w:spacing w:before="7" w:after="0" w:line="240" w:lineRule="auto"/>
        <w:rPr>
          <w:rFonts w:ascii="Calibri" w:eastAsia="Calibri" w:hAnsi="Calibri" w:cs="Calibri"/>
          <w:sz w:val="21"/>
          <w:szCs w:val="21"/>
        </w:rPr>
      </w:pPr>
    </w:p>
    <w:tbl>
      <w:tblPr>
        <w:tblW w:w="9224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780"/>
        <w:gridCol w:w="780"/>
        <w:gridCol w:w="780"/>
        <w:gridCol w:w="3577"/>
      </w:tblGrid>
      <w:tr w:rsidR="00E74455" w:rsidRPr="00D5026B" w:rsidTr="00E74455">
        <w:trPr>
          <w:trHeight w:val="210"/>
        </w:trPr>
        <w:tc>
          <w:tcPr>
            <w:tcW w:w="3307" w:type="dxa"/>
          </w:tcPr>
          <w:p w:rsidR="00E74455" w:rsidRPr="00297ACE" w:rsidRDefault="00E74455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Characteristic</w:t>
            </w:r>
          </w:p>
        </w:tc>
        <w:tc>
          <w:tcPr>
            <w:tcW w:w="780" w:type="dxa"/>
          </w:tcPr>
          <w:p w:rsidR="00E74455" w:rsidRDefault="00E74455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80" w:type="dxa"/>
          </w:tcPr>
          <w:p w:rsidR="00E74455" w:rsidRDefault="00E74455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80" w:type="dxa"/>
          </w:tcPr>
          <w:p w:rsidR="00E74455" w:rsidRDefault="00E74455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577" w:type="dxa"/>
          </w:tcPr>
          <w:p w:rsidR="00E74455" w:rsidRDefault="00E74455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Notes</w:t>
            </w:r>
          </w:p>
        </w:tc>
      </w:tr>
      <w:tr w:rsidR="00E74455" w:rsidRPr="00E74455" w:rsidTr="00E74455">
        <w:trPr>
          <w:trHeight w:val="1187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Uses significant mathematics for the grade level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E74455">
        <w:trPr>
          <w:trHeight w:val="1187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Rich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E74455">
        <w:trPr>
          <w:trHeight w:val="1187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Problem solving in nature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E74455">
        <w:trPr>
          <w:trHeight w:val="1187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Authentic/interesting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E74455">
        <w:trPr>
          <w:trHeight w:val="1187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Equitable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E74455">
        <w:trPr>
          <w:trHeight w:val="1187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Active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E74455">
        <w:trPr>
          <w:trHeight w:val="1187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Connects to Standards for Mathematical Practice or Process Standards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E74455">
        <w:trPr>
          <w:trHeight w:val="1187"/>
        </w:trPr>
        <w:tc>
          <w:tcPr>
            <w:tcW w:w="3307" w:type="dxa"/>
          </w:tcPr>
          <w:p w:rsidR="00E74455" w:rsidRP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High cognitive demand</w:t>
            </w: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780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E74455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</w:tbl>
    <w:p w:rsidR="00485909" w:rsidRPr="00D5026B" w:rsidRDefault="00485909">
      <w:pPr>
        <w:rPr>
          <w:rFonts w:ascii="Arial" w:hAnsi="Arial" w:cs="Arial"/>
        </w:rPr>
      </w:pPr>
    </w:p>
    <w:sectPr w:rsidR="00485909" w:rsidRPr="00D502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47" w:rsidRDefault="00674647" w:rsidP="00D5026B">
      <w:pPr>
        <w:spacing w:after="0" w:line="240" w:lineRule="auto"/>
      </w:pPr>
      <w:r>
        <w:separator/>
      </w:r>
    </w:p>
  </w:endnote>
  <w:endnote w:type="continuationSeparator" w:id="0">
    <w:p w:rsidR="00674647" w:rsidRDefault="00674647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55 Roman">
    <w:panose1 w:val="020B060202020409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Default="00D5026B" w:rsidP="00D5026B">
    <w:pPr>
      <w:spacing w:line="238" w:lineRule="auto"/>
      <w:ind w:left="20" w:right="18"/>
      <w:rPr>
        <w:rFonts w:ascii="Gill Sans MT" w:eastAsia="Gill Sans MT" w:hAnsi="Gill Sans MT" w:cs="Gill Sans MT"/>
        <w:sz w:val="16"/>
        <w:szCs w:val="16"/>
      </w:rPr>
    </w:pP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Retrieved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from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companion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website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The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Mathematics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Lesson-Planning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Handbook,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Grades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K–2: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spacing w:val="-4"/>
        <w:w w:val="105"/>
        <w:sz w:val="16"/>
        <w:szCs w:val="16"/>
      </w:rPr>
      <w:t>Your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Blueprint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for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Building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Cohesive</w:t>
    </w:r>
    <w:r>
      <w:rPr>
        <w:rFonts w:ascii="Calibri" w:eastAsia="Calibri" w:hAnsi="Calibri" w:cs="Calibri"/>
        <w:i/>
        <w:color w:val="231F20"/>
        <w:spacing w:val="2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Lessons</w:t>
    </w:r>
    <w:r>
      <w:rPr>
        <w:rFonts w:ascii="Calibri" w:eastAsia="Calibri" w:hAnsi="Calibri" w:cs="Calibri"/>
        <w:i/>
        <w:color w:val="231F20"/>
        <w:spacing w:val="1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Beth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McCor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proofErr w:type="spellStart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Kobett</w:t>
    </w:r>
    <w:proofErr w:type="spellEnd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Ruth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Harbin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Miles,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Williams.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Thousand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Oaks,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CA: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hyperlink r:id="rId1">
      <w:r>
        <w:rPr>
          <w:rFonts w:ascii="Gill Sans MT" w:eastAsia="Gill Sans MT" w:hAnsi="Gill Sans MT" w:cs="Gill Sans MT"/>
          <w:color w:val="231F20"/>
          <w:spacing w:val="-1"/>
          <w:w w:val="105"/>
          <w:sz w:val="16"/>
          <w:szCs w:val="16"/>
        </w:rPr>
        <w:t>www.corwin.com.</w:t>
      </w:r>
    </w:hyperlink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Copyright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©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2018</w:t>
    </w:r>
    <w:r>
      <w:rPr>
        <w:rFonts w:ascii="Gill Sans MT" w:eastAsia="Gill Sans MT" w:hAnsi="Gill Sans MT" w:cs="Gill Sans MT"/>
        <w:color w:val="231F20"/>
        <w:spacing w:val="25"/>
        <w:w w:val="111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All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rights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eserved.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Repr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oduction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authorized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only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local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school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site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nonprofit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organization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that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purchased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book.</w:t>
    </w:r>
  </w:p>
  <w:p w:rsidR="00D5026B" w:rsidRDefault="00D5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47" w:rsidRDefault="00674647" w:rsidP="00D5026B">
      <w:pPr>
        <w:spacing w:after="0" w:line="240" w:lineRule="auto"/>
      </w:pPr>
      <w:r>
        <w:separator/>
      </w:r>
    </w:p>
  </w:footnote>
  <w:footnote w:type="continuationSeparator" w:id="0">
    <w:p w:rsidR="00674647" w:rsidRDefault="00674647" w:rsidP="00D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48"/>
    <w:multiLevelType w:val="hybridMultilevel"/>
    <w:tmpl w:val="5610198C"/>
    <w:lvl w:ilvl="0" w:tplc="63869F0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336178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C23853C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456D80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7146F4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712034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D56E49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903A7B3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F8E612CC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1" w15:restartNumberingAfterBreak="0">
    <w:nsid w:val="2B3B2E6F"/>
    <w:multiLevelType w:val="hybridMultilevel"/>
    <w:tmpl w:val="0F2EB268"/>
    <w:lvl w:ilvl="0" w:tplc="C3A8945C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73C83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96A26F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602F9E2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EF02C26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D1227C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1681EA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2402B468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865AA7B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2" w15:restartNumberingAfterBreak="0">
    <w:nsid w:val="2E831F71"/>
    <w:multiLevelType w:val="hybridMultilevel"/>
    <w:tmpl w:val="BA3AB8A0"/>
    <w:lvl w:ilvl="0" w:tplc="47F280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99EA2DA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CFEE68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78248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F1A81A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99D6143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6D6E9AF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40DCA9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60435A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3" w15:restartNumberingAfterBreak="0">
    <w:nsid w:val="3CD45258"/>
    <w:multiLevelType w:val="hybridMultilevel"/>
    <w:tmpl w:val="A40A809A"/>
    <w:lvl w:ilvl="0" w:tplc="28D83E58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08E8247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3F8E3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8FC193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9000B22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41C804E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4F5E317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AFDE48C2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C9D6D5F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4" w15:restartNumberingAfterBreak="0">
    <w:nsid w:val="5CBF526B"/>
    <w:multiLevelType w:val="hybridMultilevel"/>
    <w:tmpl w:val="9F169B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F60DFD"/>
    <w:multiLevelType w:val="hybridMultilevel"/>
    <w:tmpl w:val="94CAAAD0"/>
    <w:lvl w:ilvl="0" w:tplc="8BA256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F84573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338267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8E84F97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D63447C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0DB66C8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3A6227C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00E8D8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73ADC6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6" w15:restartNumberingAfterBreak="0">
    <w:nsid w:val="6C1D7449"/>
    <w:multiLevelType w:val="hybridMultilevel"/>
    <w:tmpl w:val="E454202A"/>
    <w:lvl w:ilvl="0" w:tplc="6C36C95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BE2C28C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10457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964C79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C546AB0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E314FA2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711A866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DD6749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ECC83F3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7" w15:restartNumberingAfterBreak="0">
    <w:nsid w:val="6FE0296E"/>
    <w:multiLevelType w:val="hybridMultilevel"/>
    <w:tmpl w:val="2F32138C"/>
    <w:lvl w:ilvl="0" w:tplc="4B3250A0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7FA297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EBA1E3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E16A45E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B3F2B9B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85220C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5846A2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59FEC71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A53A32D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25054C"/>
    <w:rsid w:val="00297ACE"/>
    <w:rsid w:val="00485909"/>
    <w:rsid w:val="00492310"/>
    <w:rsid w:val="00674647"/>
    <w:rsid w:val="0075628A"/>
    <w:rsid w:val="00C24B70"/>
    <w:rsid w:val="00D5026B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88D3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  <w:style w:type="paragraph" w:styleId="ListParagraph">
    <w:name w:val="List Paragraph"/>
    <w:basedOn w:val="Normal"/>
    <w:uiPriority w:val="34"/>
    <w:qFormat/>
    <w:rsid w:val="00297AC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7445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3</cp:revision>
  <dcterms:created xsi:type="dcterms:W3CDTF">2018-02-13T18:27:00Z</dcterms:created>
  <dcterms:modified xsi:type="dcterms:W3CDTF">2018-02-13T18:29:00Z</dcterms:modified>
</cp:coreProperties>
</file>