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3488B" w14:textId="77777777" w:rsidR="00005418" w:rsidRDefault="00005418" w:rsidP="00005418">
      <w:pPr>
        <w:pStyle w:val="Footer"/>
        <w:rPr>
          <w:rFonts w:asciiTheme="majorHAnsi" w:hAnsiTheme="majorHAnsi" w:cs="Arial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49F5761B" w14:textId="77777777" w:rsidR="00326C12" w:rsidRPr="0095640E" w:rsidRDefault="00326C12" w:rsidP="00CB4C3F">
      <w:pPr>
        <w:rPr>
          <w:rFonts w:ascii="Calibri" w:hAnsi="Calibri"/>
          <w:sz w:val="32"/>
          <w:szCs w:val="32"/>
        </w:rPr>
      </w:pPr>
    </w:p>
    <w:p w14:paraId="5D0B7FF1" w14:textId="77777777" w:rsidR="00CB4C3F" w:rsidRPr="0095640E" w:rsidRDefault="00F64C12" w:rsidP="00CB4C3F">
      <w:pPr>
        <w:rPr>
          <w:rFonts w:ascii="Calibri" w:hAnsi="Calibri"/>
          <w:sz w:val="32"/>
          <w:szCs w:val="32"/>
        </w:rPr>
      </w:pPr>
      <w:r w:rsidRPr="0095640E">
        <w:rPr>
          <w:rFonts w:ascii="Calibri" w:hAnsi="Calibri"/>
          <w:sz w:val="32"/>
          <w:szCs w:val="32"/>
        </w:rPr>
        <w:t>Amy is stuck with 234 + 599.</w:t>
      </w:r>
    </w:p>
    <w:p w14:paraId="1D3823D5" w14:textId="77777777" w:rsidR="00F64C12" w:rsidRPr="0095640E" w:rsidRDefault="00F64C12" w:rsidP="00CB4C3F">
      <w:pPr>
        <w:rPr>
          <w:rFonts w:ascii="Calibri" w:hAnsi="Calibri"/>
          <w:sz w:val="32"/>
          <w:szCs w:val="32"/>
        </w:rPr>
      </w:pPr>
    </w:p>
    <w:p w14:paraId="0DC36FB5" w14:textId="77777777" w:rsidR="00F64C12" w:rsidRPr="0095640E" w:rsidRDefault="00F64C12" w:rsidP="00CB4C3F">
      <w:pPr>
        <w:rPr>
          <w:rFonts w:ascii="Calibri" w:hAnsi="Calibri"/>
          <w:sz w:val="32"/>
          <w:szCs w:val="32"/>
        </w:rPr>
      </w:pPr>
      <w:r w:rsidRPr="0095640E">
        <w:rPr>
          <w:rFonts w:ascii="Calibri" w:hAnsi="Calibri"/>
          <w:sz w:val="32"/>
          <w:szCs w:val="32"/>
        </w:rPr>
        <w:t>Lisa says she can just think of it as 233 + 600.</w:t>
      </w:r>
    </w:p>
    <w:p w14:paraId="1DA1379E" w14:textId="77777777" w:rsidR="00F64C12" w:rsidRPr="0095640E" w:rsidRDefault="00F64C12" w:rsidP="00CB4C3F">
      <w:pPr>
        <w:rPr>
          <w:rFonts w:ascii="Calibri" w:hAnsi="Calibri"/>
          <w:sz w:val="32"/>
          <w:szCs w:val="32"/>
        </w:rPr>
      </w:pPr>
    </w:p>
    <w:p w14:paraId="4CDF591A" w14:textId="7ED5BD0B" w:rsidR="00F64C12" w:rsidRPr="0095640E" w:rsidRDefault="00F64C12" w:rsidP="00CB4C3F">
      <w:pPr>
        <w:rPr>
          <w:rFonts w:ascii="Calibri" w:hAnsi="Calibri"/>
          <w:sz w:val="32"/>
          <w:szCs w:val="32"/>
        </w:rPr>
      </w:pPr>
      <w:r w:rsidRPr="0095640E">
        <w:rPr>
          <w:rFonts w:ascii="Calibri" w:hAnsi="Calibri"/>
          <w:sz w:val="32"/>
          <w:szCs w:val="32"/>
        </w:rPr>
        <w:t>Do you agree with Lisa?</w:t>
      </w:r>
      <w:r w:rsidR="001F373E" w:rsidRPr="0095640E">
        <w:rPr>
          <w:rFonts w:ascii="Calibri" w:hAnsi="Calibri"/>
          <w:sz w:val="32"/>
          <w:szCs w:val="32"/>
        </w:rPr>
        <w:t xml:space="preserve"> Tell why you agree or disagree.</w:t>
      </w:r>
    </w:p>
    <w:p w14:paraId="2F6A16D5" w14:textId="77777777" w:rsidR="00CB4C3F" w:rsidRPr="0095640E" w:rsidRDefault="00CB4C3F" w:rsidP="00CB4C3F">
      <w:pPr>
        <w:rPr>
          <w:rFonts w:ascii="Calibri" w:hAnsi="Calibri"/>
          <w:sz w:val="32"/>
          <w:szCs w:val="32"/>
        </w:rPr>
      </w:pPr>
    </w:p>
    <w:p w14:paraId="13FAC1CC" w14:textId="77777777" w:rsidR="00F64C12" w:rsidRPr="0095640E" w:rsidRDefault="00F64C12" w:rsidP="00CB4C3F">
      <w:pPr>
        <w:rPr>
          <w:rFonts w:ascii="Calibri" w:hAnsi="Calibri"/>
          <w:sz w:val="32"/>
          <w:szCs w:val="32"/>
        </w:rPr>
      </w:pPr>
    </w:p>
    <w:p w14:paraId="15E96F7A" w14:textId="77777777" w:rsidR="00F64C12" w:rsidRPr="0095640E" w:rsidRDefault="00F64C12" w:rsidP="00CB4C3F">
      <w:pPr>
        <w:rPr>
          <w:rFonts w:ascii="Calibri" w:hAnsi="Calibri"/>
          <w:sz w:val="32"/>
          <w:szCs w:val="32"/>
        </w:rPr>
      </w:pPr>
    </w:p>
    <w:p w14:paraId="1DA7F291" w14:textId="77777777" w:rsidR="001F373E" w:rsidRPr="0095640E" w:rsidRDefault="001F373E" w:rsidP="00CB4C3F">
      <w:pPr>
        <w:rPr>
          <w:rFonts w:ascii="Calibri" w:hAnsi="Calibri"/>
          <w:sz w:val="32"/>
          <w:szCs w:val="32"/>
        </w:rPr>
      </w:pPr>
    </w:p>
    <w:p w14:paraId="4F115740" w14:textId="77777777" w:rsidR="001F373E" w:rsidRPr="0095640E" w:rsidRDefault="001F373E" w:rsidP="00CB4C3F">
      <w:pPr>
        <w:rPr>
          <w:rFonts w:ascii="Calibri" w:hAnsi="Calibri"/>
          <w:sz w:val="32"/>
          <w:szCs w:val="32"/>
        </w:rPr>
      </w:pPr>
    </w:p>
    <w:p w14:paraId="674D2364" w14:textId="77777777" w:rsidR="001F373E" w:rsidRPr="0095640E" w:rsidRDefault="001F373E" w:rsidP="00CB4C3F">
      <w:pPr>
        <w:rPr>
          <w:rFonts w:ascii="Calibri" w:hAnsi="Calibri"/>
          <w:sz w:val="32"/>
          <w:szCs w:val="32"/>
        </w:rPr>
      </w:pPr>
    </w:p>
    <w:p w14:paraId="155397CF" w14:textId="77777777" w:rsidR="001F373E" w:rsidRPr="0095640E" w:rsidRDefault="001F373E" w:rsidP="00CB4C3F">
      <w:pPr>
        <w:rPr>
          <w:rFonts w:ascii="Calibri" w:hAnsi="Calibri"/>
          <w:sz w:val="32"/>
          <w:szCs w:val="32"/>
        </w:rPr>
      </w:pPr>
    </w:p>
    <w:p w14:paraId="42F3A9EE" w14:textId="77777777" w:rsidR="001F373E" w:rsidRPr="0095640E" w:rsidRDefault="001F373E" w:rsidP="00CB4C3F">
      <w:pPr>
        <w:rPr>
          <w:rFonts w:ascii="Calibri" w:hAnsi="Calibri"/>
          <w:sz w:val="32"/>
          <w:szCs w:val="32"/>
        </w:rPr>
      </w:pPr>
    </w:p>
    <w:p w14:paraId="18CADF1D" w14:textId="77777777" w:rsidR="001F373E" w:rsidRPr="0095640E" w:rsidRDefault="001F373E" w:rsidP="00CB4C3F">
      <w:pPr>
        <w:rPr>
          <w:rFonts w:ascii="Calibri" w:hAnsi="Calibri"/>
          <w:sz w:val="32"/>
          <w:szCs w:val="32"/>
        </w:rPr>
      </w:pPr>
    </w:p>
    <w:p w14:paraId="6B14D7D7" w14:textId="77777777" w:rsidR="00F64C12" w:rsidRPr="0095640E" w:rsidRDefault="00F64C12" w:rsidP="00CB4C3F">
      <w:pPr>
        <w:rPr>
          <w:rFonts w:ascii="Calibri" w:hAnsi="Calibri"/>
          <w:sz w:val="32"/>
          <w:szCs w:val="32"/>
        </w:rPr>
      </w:pPr>
    </w:p>
    <w:p w14:paraId="2E071BC9" w14:textId="77777777" w:rsidR="00386246" w:rsidRPr="0095640E" w:rsidRDefault="00F64C12" w:rsidP="00CB4C3F">
      <w:pPr>
        <w:rPr>
          <w:rFonts w:ascii="Calibri" w:hAnsi="Calibri"/>
          <w:sz w:val="32"/>
          <w:szCs w:val="32"/>
        </w:rPr>
      </w:pPr>
      <w:r w:rsidRPr="0095640E">
        <w:rPr>
          <w:rFonts w:ascii="Calibri" w:hAnsi="Calibri"/>
          <w:sz w:val="32"/>
          <w:szCs w:val="32"/>
        </w:rPr>
        <w:t xml:space="preserve">Does Lisa’s idea always work? </w:t>
      </w:r>
    </w:p>
    <w:p w14:paraId="19A93B69" w14:textId="61C1BA98" w:rsidR="00F64C12" w:rsidRPr="0095640E" w:rsidRDefault="00F64C12" w:rsidP="00CB4C3F">
      <w:pPr>
        <w:rPr>
          <w:rFonts w:ascii="Calibri" w:hAnsi="Calibri"/>
          <w:sz w:val="32"/>
          <w:szCs w:val="32"/>
        </w:rPr>
      </w:pPr>
      <w:r w:rsidRPr="0095640E">
        <w:rPr>
          <w:rFonts w:ascii="Calibri" w:hAnsi="Calibri"/>
          <w:sz w:val="32"/>
          <w:szCs w:val="32"/>
        </w:rPr>
        <w:t>Give another example to prove why it does or doesn’t work.</w:t>
      </w:r>
    </w:p>
    <w:sectPr w:rsidR="00F64C12" w:rsidRPr="0095640E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FD72A" w14:textId="77777777" w:rsidR="00247326" w:rsidRDefault="00247326" w:rsidP="00B84DB6">
      <w:r>
        <w:separator/>
      </w:r>
    </w:p>
  </w:endnote>
  <w:endnote w:type="continuationSeparator" w:id="0">
    <w:p w14:paraId="2CE511F0" w14:textId="77777777" w:rsidR="00247326" w:rsidRDefault="00247326" w:rsidP="00B8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43C80" w14:textId="06E4D65F" w:rsidR="00326C12" w:rsidRPr="00326C12" w:rsidRDefault="00C07041" w:rsidP="00326C12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#2</w:t>
    </w:r>
    <w:r w:rsidR="00326C12" w:rsidRPr="00326C12">
      <w:rPr>
        <w:rFonts w:asciiTheme="majorHAnsi" w:hAnsiTheme="majorHAnsi"/>
      </w:rPr>
      <w:t>: Reasoning about Addition within 1,000 • Task 2A</w:t>
    </w:r>
  </w:p>
  <w:p w14:paraId="3BD1A49C" w14:textId="77777777" w:rsidR="00326C12" w:rsidRPr="00326C12" w:rsidRDefault="00326C12" w:rsidP="00326C12">
    <w:pPr>
      <w:pStyle w:val="Header"/>
      <w:rPr>
        <w:rFonts w:asciiTheme="majorHAnsi" w:hAnsiTheme="majorHAnsi"/>
      </w:rPr>
    </w:pPr>
  </w:p>
  <w:p w14:paraId="3196B4ED" w14:textId="77777777" w:rsidR="00913482" w:rsidRDefault="00913482" w:rsidP="00913482">
    <w:pPr>
      <w:pStyle w:val="Footer"/>
      <w:rPr>
        <w:rFonts w:asciiTheme="majorHAnsi" w:hAnsiTheme="majorHAnsi"/>
        <w:sz w:val="20"/>
        <w:szCs w:val="20"/>
      </w:rPr>
    </w:pPr>
  </w:p>
  <w:p w14:paraId="7DA7BD5D" w14:textId="77777777" w:rsidR="00913482" w:rsidRDefault="00913482" w:rsidP="00913482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</w:t>
    </w:r>
    <w:proofErr w:type="spellStart"/>
    <w:r>
      <w:rPr>
        <w:rFonts w:asciiTheme="majorHAnsi" w:hAnsiTheme="majorHAnsi"/>
        <w:sz w:val="20"/>
        <w:szCs w:val="20"/>
      </w:rPr>
      <w:t>SanGiovanni</w:t>
    </w:r>
    <w:proofErr w:type="spellEnd"/>
    <w:r>
      <w:rPr>
        <w:rFonts w:asciiTheme="majorHAnsi" w:hAnsiTheme="majorHAnsi"/>
        <w:sz w:val="20"/>
        <w:szCs w:val="20"/>
      </w:rPr>
      <w:t xml:space="preserve">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2896D8D7" w14:textId="5C43D6DD" w:rsidR="00B84DB6" w:rsidRPr="00326C12" w:rsidRDefault="00B84DB6" w:rsidP="00913482">
    <w:pPr>
      <w:pStyle w:val="Head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634B1" w14:textId="77777777" w:rsidR="00247326" w:rsidRDefault="00247326" w:rsidP="00B84DB6">
      <w:r>
        <w:separator/>
      </w:r>
    </w:p>
  </w:footnote>
  <w:footnote w:type="continuationSeparator" w:id="0">
    <w:p w14:paraId="1D2E7ACA" w14:textId="77777777" w:rsidR="00247326" w:rsidRDefault="00247326" w:rsidP="00B84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3F"/>
    <w:rsid w:val="00005418"/>
    <w:rsid w:val="001F373E"/>
    <w:rsid w:val="00247326"/>
    <w:rsid w:val="00326C12"/>
    <w:rsid w:val="00386246"/>
    <w:rsid w:val="0049196B"/>
    <w:rsid w:val="00913482"/>
    <w:rsid w:val="0095640E"/>
    <w:rsid w:val="00B84DB6"/>
    <w:rsid w:val="00B9022D"/>
    <w:rsid w:val="00C07041"/>
    <w:rsid w:val="00CB4C3F"/>
    <w:rsid w:val="00F64C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B62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4D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4DB6"/>
  </w:style>
  <w:style w:type="paragraph" w:styleId="Footer">
    <w:name w:val="footer"/>
    <w:basedOn w:val="Normal"/>
    <w:link w:val="FooterChar"/>
    <w:uiPriority w:val="99"/>
    <w:unhideWhenUsed/>
    <w:rsid w:val="00B84D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DB6"/>
  </w:style>
  <w:style w:type="paragraph" w:styleId="BalloonText">
    <w:name w:val="Balloon Text"/>
    <w:basedOn w:val="Normal"/>
    <w:link w:val="BalloonTextChar"/>
    <w:uiPriority w:val="99"/>
    <w:semiHidden/>
    <w:unhideWhenUsed/>
    <w:rsid w:val="003862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24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134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4D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4DB6"/>
  </w:style>
  <w:style w:type="paragraph" w:styleId="Footer">
    <w:name w:val="footer"/>
    <w:basedOn w:val="Normal"/>
    <w:link w:val="FooterChar"/>
    <w:uiPriority w:val="99"/>
    <w:unhideWhenUsed/>
    <w:rsid w:val="00B84D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DB6"/>
  </w:style>
  <w:style w:type="paragraph" w:styleId="BalloonText">
    <w:name w:val="Balloon Text"/>
    <w:basedOn w:val="Normal"/>
    <w:link w:val="BalloonTextChar"/>
    <w:uiPriority w:val="99"/>
    <w:semiHidden/>
    <w:unhideWhenUsed/>
    <w:rsid w:val="003862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24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13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cp:lastPrinted>2016-04-04T12:46:00Z</cp:lastPrinted>
  <dcterms:created xsi:type="dcterms:W3CDTF">2016-04-04T12:46:00Z</dcterms:created>
  <dcterms:modified xsi:type="dcterms:W3CDTF">2016-09-29T20:13:00Z</dcterms:modified>
</cp:coreProperties>
</file>