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B0440" w14:textId="77777777" w:rsidR="006F57A5" w:rsidRDefault="006F57A5" w:rsidP="006F57A5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7F5DEC54" w14:textId="77777777" w:rsidR="00024A29" w:rsidRPr="001C2497" w:rsidRDefault="00024A29">
      <w:pPr>
        <w:rPr>
          <w:rFonts w:asciiTheme="majorHAnsi" w:hAnsiTheme="majorHAnsi"/>
          <w:sz w:val="32"/>
          <w:szCs w:val="32"/>
        </w:rPr>
      </w:pPr>
    </w:p>
    <w:p w14:paraId="3E2CD16F" w14:textId="77777777" w:rsidR="00CA3030" w:rsidRPr="001C2497" w:rsidRDefault="00CA3030">
      <w:pPr>
        <w:rPr>
          <w:rFonts w:asciiTheme="majorHAnsi" w:hAnsiTheme="majorHAnsi"/>
          <w:sz w:val="32"/>
          <w:szCs w:val="32"/>
        </w:rPr>
      </w:pPr>
      <w:r w:rsidRPr="001C2497">
        <w:rPr>
          <w:rFonts w:asciiTheme="majorHAnsi" w:hAnsiTheme="majorHAnsi"/>
          <w:sz w:val="32"/>
          <w:szCs w:val="32"/>
        </w:rPr>
        <w:t>How could someone prove that multiplication and division are related?</w:t>
      </w:r>
    </w:p>
    <w:p w14:paraId="586B6198" w14:textId="77777777" w:rsidR="00CA3030" w:rsidRPr="001C2497" w:rsidRDefault="00CA3030">
      <w:pPr>
        <w:rPr>
          <w:rFonts w:asciiTheme="majorHAnsi" w:hAnsiTheme="majorHAnsi"/>
          <w:sz w:val="32"/>
          <w:szCs w:val="32"/>
        </w:rPr>
      </w:pPr>
    </w:p>
    <w:p w14:paraId="2A8BEEFE" w14:textId="77777777" w:rsidR="00CA3030" w:rsidRPr="001C2497" w:rsidRDefault="00CA3030">
      <w:pPr>
        <w:rPr>
          <w:rFonts w:asciiTheme="majorHAnsi" w:hAnsiTheme="majorHAnsi"/>
          <w:sz w:val="32"/>
          <w:szCs w:val="32"/>
        </w:rPr>
      </w:pPr>
    </w:p>
    <w:p w14:paraId="555C59E4" w14:textId="77777777" w:rsidR="00CA3030" w:rsidRPr="001C2497" w:rsidRDefault="00CA3030">
      <w:pPr>
        <w:rPr>
          <w:rFonts w:asciiTheme="majorHAnsi" w:hAnsiTheme="majorHAnsi"/>
          <w:sz w:val="32"/>
          <w:szCs w:val="32"/>
        </w:rPr>
      </w:pPr>
      <w:r w:rsidRPr="001C2497">
        <w:rPr>
          <w:rFonts w:asciiTheme="majorHAnsi" w:hAnsiTheme="majorHAnsi"/>
          <w:sz w:val="32"/>
          <w:szCs w:val="32"/>
        </w:rPr>
        <w:t>Use models, numbers, or words to explain you thinking.</w:t>
      </w:r>
    </w:p>
    <w:p w14:paraId="52F174F1" w14:textId="77777777" w:rsidR="004A49F6" w:rsidRPr="001C2497" w:rsidRDefault="004A49F6">
      <w:pPr>
        <w:rPr>
          <w:rFonts w:asciiTheme="majorHAnsi" w:hAnsiTheme="majorHAnsi"/>
          <w:sz w:val="32"/>
          <w:szCs w:val="32"/>
        </w:rPr>
      </w:pPr>
    </w:p>
    <w:p w14:paraId="1F649DC0" w14:textId="77777777" w:rsidR="004A49F6" w:rsidRPr="001C2497" w:rsidRDefault="004A49F6" w:rsidP="004A49F6">
      <w:pPr>
        <w:spacing w:line="480" w:lineRule="auto"/>
        <w:rPr>
          <w:rFonts w:asciiTheme="majorHAnsi" w:hAnsiTheme="majorHAnsi"/>
          <w:sz w:val="32"/>
          <w:szCs w:val="32"/>
        </w:rPr>
      </w:pPr>
    </w:p>
    <w:p w14:paraId="3997F251" w14:textId="77777777" w:rsidR="004A49F6" w:rsidRPr="001C2497" w:rsidRDefault="004A49F6" w:rsidP="004A49F6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32"/>
          <w:szCs w:val="32"/>
        </w:rPr>
      </w:pPr>
    </w:p>
    <w:p w14:paraId="1537ED30" w14:textId="77777777" w:rsidR="004A49F6" w:rsidRPr="001C2497" w:rsidRDefault="004A49F6" w:rsidP="004A49F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32"/>
          <w:szCs w:val="32"/>
        </w:rPr>
      </w:pPr>
    </w:p>
    <w:p w14:paraId="1D930329" w14:textId="77777777" w:rsidR="004A49F6" w:rsidRPr="001C2497" w:rsidRDefault="004A49F6" w:rsidP="004A49F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32"/>
          <w:szCs w:val="32"/>
        </w:rPr>
      </w:pPr>
    </w:p>
    <w:p w14:paraId="3E8A9FF2" w14:textId="77777777" w:rsidR="004A49F6" w:rsidRPr="001C2497" w:rsidRDefault="004A49F6">
      <w:pPr>
        <w:rPr>
          <w:rFonts w:asciiTheme="majorHAnsi" w:hAnsiTheme="majorHAnsi"/>
          <w:sz w:val="32"/>
          <w:szCs w:val="32"/>
        </w:rPr>
      </w:pPr>
    </w:p>
    <w:p w14:paraId="5BB9A491" w14:textId="77777777" w:rsidR="004A49F6" w:rsidRPr="001C2497" w:rsidRDefault="004A49F6">
      <w:pPr>
        <w:rPr>
          <w:rFonts w:asciiTheme="majorHAnsi" w:hAnsiTheme="majorHAnsi"/>
          <w:sz w:val="32"/>
          <w:szCs w:val="32"/>
        </w:rPr>
      </w:pPr>
    </w:p>
    <w:p w14:paraId="7BEB2A16" w14:textId="77777777" w:rsidR="004A49F6" w:rsidRPr="001C2497" w:rsidRDefault="004A49F6">
      <w:pPr>
        <w:rPr>
          <w:rFonts w:asciiTheme="majorHAnsi" w:hAnsiTheme="majorHAnsi"/>
          <w:sz w:val="32"/>
          <w:szCs w:val="32"/>
        </w:rPr>
      </w:pPr>
      <w:r w:rsidRPr="001C2497">
        <w:rPr>
          <w:rFonts w:asciiTheme="majorHAnsi" w:hAnsiTheme="majorHAnsi"/>
          <w:sz w:val="32"/>
          <w:szCs w:val="32"/>
        </w:rPr>
        <w:t>How could it be helpful to know that multiplication and division are related?</w:t>
      </w:r>
    </w:p>
    <w:p w14:paraId="07BA7EEA" w14:textId="77777777" w:rsidR="004A49F6" w:rsidRPr="001C2497" w:rsidRDefault="004A49F6">
      <w:pPr>
        <w:rPr>
          <w:rFonts w:asciiTheme="majorHAnsi" w:hAnsiTheme="majorHAnsi"/>
          <w:sz w:val="32"/>
          <w:szCs w:val="32"/>
        </w:rPr>
      </w:pPr>
    </w:p>
    <w:p w14:paraId="627F6EE2" w14:textId="77777777" w:rsidR="00024A29" w:rsidRPr="001C2497" w:rsidRDefault="00024A29" w:rsidP="00024A29">
      <w:pPr>
        <w:rPr>
          <w:rFonts w:asciiTheme="majorHAnsi" w:hAnsiTheme="majorHAnsi"/>
          <w:sz w:val="32"/>
          <w:szCs w:val="32"/>
        </w:rPr>
      </w:pPr>
    </w:p>
    <w:p w14:paraId="537D9A4E" w14:textId="77777777" w:rsidR="004A49F6" w:rsidRPr="001C2497" w:rsidRDefault="004A49F6">
      <w:pPr>
        <w:rPr>
          <w:rFonts w:asciiTheme="majorHAnsi" w:hAnsiTheme="majorHAnsi"/>
          <w:sz w:val="32"/>
          <w:szCs w:val="32"/>
        </w:rPr>
      </w:pPr>
    </w:p>
    <w:p w14:paraId="49393472" w14:textId="77777777" w:rsidR="004A49F6" w:rsidRPr="001C2497" w:rsidRDefault="004A49F6" w:rsidP="004A49F6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32"/>
          <w:szCs w:val="32"/>
        </w:rPr>
      </w:pPr>
      <w:bookmarkStart w:id="0" w:name="_GoBack"/>
      <w:bookmarkEnd w:id="0"/>
    </w:p>
    <w:p w14:paraId="329DD7C0" w14:textId="77777777" w:rsidR="004A49F6" w:rsidRPr="001C2497" w:rsidRDefault="004A49F6" w:rsidP="004A49F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32"/>
          <w:szCs w:val="32"/>
        </w:rPr>
      </w:pPr>
    </w:p>
    <w:p w14:paraId="6C6AAE86" w14:textId="77777777" w:rsidR="004A49F6" w:rsidRPr="001C2497" w:rsidRDefault="004A49F6" w:rsidP="004A49F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32"/>
          <w:szCs w:val="32"/>
        </w:rPr>
      </w:pPr>
    </w:p>
    <w:p w14:paraId="53B63959" w14:textId="77777777" w:rsidR="004A49F6" w:rsidRPr="001C2497" w:rsidRDefault="004A49F6">
      <w:pPr>
        <w:rPr>
          <w:rFonts w:asciiTheme="majorHAnsi" w:hAnsiTheme="majorHAnsi"/>
          <w:sz w:val="32"/>
          <w:szCs w:val="32"/>
        </w:rPr>
      </w:pPr>
    </w:p>
    <w:sectPr w:rsidR="004A49F6" w:rsidRPr="001C2497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BF0FB" w14:textId="77777777" w:rsidR="00EF281B" w:rsidRDefault="00EF281B" w:rsidP="00101D0C">
      <w:r>
        <w:separator/>
      </w:r>
    </w:p>
  </w:endnote>
  <w:endnote w:type="continuationSeparator" w:id="0">
    <w:p w14:paraId="34A7C14E" w14:textId="77777777" w:rsidR="00EF281B" w:rsidRDefault="00EF281B" w:rsidP="0010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23215" w14:textId="558FF9E0" w:rsidR="001776C0" w:rsidRDefault="001776C0" w:rsidP="001776C0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#12: Connecting multiplication and division • Task 12D</w:t>
    </w:r>
  </w:p>
  <w:p w14:paraId="2FD81756" w14:textId="77777777" w:rsidR="001776C0" w:rsidRDefault="001776C0" w:rsidP="001776C0">
    <w:pPr>
      <w:pStyle w:val="Header"/>
      <w:rPr>
        <w:rFonts w:asciiTheme="majorHAnsi" w:hAnsiTheme="majorHAnsi"/>
      </w:rPr>
    </w:pPr>
  </w:p>
  <w:p w14:paraId="24EF11F1" w14:textId="77777777" w:rsidR="007C7683" w:rsidRDefault="007C7683" w:rsidP="007C768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029008D2" w14:textId="77777777" w:rsidR="007C7683" w:rsidRDefault="007C7683" w:rsidP="007C7683">
    <w:pPr>
      <w:pStyle w:val="Footer"/>
    </w:pPr>
  </w:p>
  <w:p w14:paraId="65B97584" w14:textId="7094DC3E" w:rsidR="00101D0C" w:rsidRPr="001776C0" w:rsidRDefault="00101D0C" w:rsidP="00177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7B830" w14:textId="77777777" w:rsidR="00EF281B" w:rsidRDefault="00EF281B" w:rsidP="00101D0C">
      <w:r>
        <w:separator/>
      </w:r>
    </w:p>
  </w:footnote>
  <w:footnote w:type="continuationSeparator" w:id="0">
    <w:p w14:paraId="3153F9F9" w14:textId="77777777" w:rsidR="00EF281B" w:rsidRDefault="00EF281B" w:rsidP="00101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30"/>
    <w:rsid w:val="00024A29"/>
    <w:rsid w:val="00101D0C"/>
    <w:rsid w:val="001776C0"/>
    <w:rsid w:val="001C2497"/>
    <w:rsid w:val="0049196B"/>
    <w:rsid w:val="004A49F6"/>
    <w:rsid w:val="006F57A5"/>
    <w:rsid w:val="007C7683"/>
    <w:rsid w:val="00B9022D"/>
    <w:rsid w:val="00CA3030"/>
    <w:rsid w:val="00EF28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824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0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D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D0C"/>
  </w:style>
  <w:style w:type="paragraph" w:styleId="Footer">
    <w:name w:val="footer"/>
    <w:basedOn w:val="Normal"/>
    <w:link w:val="FooterChar"/>
    <w:uiPriority w:val="99"/>
    <w:unhideWhenUsed/>
    <w:rsid w:val="00101D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D0C"/>
  </w:style>
  <w:style w:type="character" w:styleId="Hyperlink">
    <w:name w:val="Hyperlink"/>
    <w:basedOn w:val="DefaultParagraphFont"/>
    <w:uiPriority w:val="99"/>
    <w:semiHidden/>
    <w:unhideWhenUsed/>
    <w:rsid w:val="007C7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0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D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D0C"/>
  </w:style>
  <w:style w:type="paragraph" w:styleId="Footer">
    <w:name w:val="footer"/>
    <w:basedOn w:val="Normal"/>
    <w:link w:val="FooterChar"/>
    <w:uiPriority w:val="99"/>
    <w:unhideWhenUsed/>
    <w:rsid w:val="00101D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D0C"/>
  </w:style>
  <w:style w:type="character" w:styleId="Hyperlink">
    <w:name w:val="Hyperlink"/>
    <w:basedOn w:val="DefaultParagraphFont"/>
    <w:uiPriority w:val="99"/>
    <w:semiHidden/>
    <w:unhideWhenUsed/>
    <w:rsid w:val="007C7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2015-12-03T18:43:00Z</dcterms:created>
  <dcterms:modified xsi:type="dcterms:W3CDTF">2016-09-29T20:43:00Z</dcterms:modified>
</cp:coreProperties>
</file>