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3DB7" w14:textId="281806C9" w:rsidR="00233F27" w:rsidRDefault="00F6350B" w:rsidP="00233F27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98024FC" w14:textId="77777777" w:rsidR="007832FD" w:rsidRDefault="007832FD">
      <w:pPr>
        <w:rPr>
          <w:rFonts w:asciiTheme="majorHAnsi" w:hAnsiTheme="majorHAnsi"/>
          <w:sz w:val="28"/>
          <w:szCs w:val="28"/>
        </w:rPr>
      </w:pPr>
    </w:p>
    <w:p w14:paraId="1BBEBDF4" w14:textId="7E3C1E91" w:rsidR="00B9022D" w:rsidRPr="00233F27" w:rsidRDefault="00F12553">
      <w:pPr>
        <w:rPr>
          <w:rFonts w:asciiTheme="majorHAnsi" w:hAnsiTheme="majorHAnsi"/>
          <w:sz w:val="32"/>
          <w:szCs w:val="32"/>
        </w:rPr>
      </w:pPr>
      <w:r w:rsidRPr="00233F27">
        <w:rPr>
          <w:rFonts w:asciiTheme="majorHAnsi" w:hAnsiTheme="majorHAnsi"/>
          <w:sz w:val="32"/>
          <w:szCs w:val="32"/>
        </w:rPr>
        <w:t>Write the related multiplication or division fact in each row</w:t>
      </w:r>
      <w:r w:rsidR="002626D2" w:rsidRPr="00233F27">
        <w:rPr>
          <w:rFonts w:asciiTheme="majorHAnsi" w:hAnsiTheme="majorHAnsi"/>
          <w:sz w:val="32"/>
          <w:szCs w:val="32"/>
        </w:rPr>
        <w:t>.</w:t>
      </w:r>
    </w:p>
    <w:p w14:paraId="7F89F1FC" w14:textId="77777777" w:rsidR="002626D2" w:rsidRDefault="002626D2">
      <w:pPr>
        <w:rPr>
          <w:rFonts w:asciiTheme="majorHAnsi" w:hAnsiTheme="majorHAnsi"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2626D2" w14:paraId="433B8A3D" w14:textId="77777777" w:rsidTr="002626D2">
        <w:tc>
          <w:tcPr>
            <w:tcW w:w="5148" w:type="dxa"/>
          </w:tcPr>
          <w:p w14:paraId="6A154129" w14:textId="77777777" w:rsidR="002626D2" w:rsidRDefault="002626D2" w:rsidP="002626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Multiplication</w:t>
            </w:r>
          </w:p>
        </w:tc>
        <w:tc>
          <w:tcPr>
            <w:tcW w:w="5148" w:type="dxa"/>
          </w:tcPr>
          <w:p w14:paraId="4C71C265" w14:textId="77777777" w:rsidR="002626D2" w:rsidRDefault="002626D2" w:rsidP="002626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Division</w:t>
            </w:r>
          </w:p>
        </w:tc>
      </w:tr>
      <w:tr w:rsidR="002626D2" w14:paraId="106F3196" w14:textId="77777777" w:rsidTr="002626D2">
        <w:trPr>
          <w:trHeight w:val="845"/>
        </w:trPr>
        <w:tc>
          <w:tcPr>
            <w:tcW w:w="5148" w:type="dxa"/>
            <w:vAlign w:val="center"/>
          </w:tcPr>
          <w:p w14:paraId="5E330F10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 w:rsidRPr="002626D2">
              <w:rPr>
                <w:rFonts w:asciiTheme="majorHAnsi" w:hAnsiTheme="majorHAnsi"/>
                <w:sz w:val="48"/>
                <w:szCs w:val="48"/>
              </w:rPr>
              <w:t>7 x 3</w:t>
            </w:r>
          </w:p>
        </w:tc>
        <w:tc>
          <w:tcPr>
            <w:tcW w:w="5148" w:type="dxa"/>
            <w:vAlign w:val="center"/>
          </w:tcPr>
          <w:p w14:paraId="67D5CEE6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2626D2" w14:paraId="73E98425" w14:textId="77777777" w:rsidTr="002626D2">
        <w:trPr>
          <w:trHeight w:val="791"/>
        </w:trPr>
        <w:tc>
          <w:tcPr>
            <w:tcW w:w="5148" w:type="dxa"/>
            <w:vAlign w:val="center"/>
          </w:tcPr>
          <w:p w14:paraId="14CE0DC7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5148" w:type="dxa"/>
            <w:vAlign w:val="center"/>
          </w:tcPr>
          <w:p w14:paraId="3FF34D4E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 w:rsidRPr="002626D2">
              <w:rPr>
                <w:rFonts w:asciiTheme="majorHAnsi" w:hAnsiTheme="majorHAnsi"/>
                <w:sz w:val="48"/>
                <w:szCs w:val="48"/>
              </w:rPr>
              <w:t>40 ÷ 5</w:t>
            </w:r>
          </w:p>
        </w:tc>
      </w:tr>
      <w:tr w:rsidR="002626D2" w14:paraId="6D31E5FC" w14:textId="77777777" w:rsidTr="002626D2">
        <w:trPr>
          <w:trHeight w:val="800"/>
        </w:trPr>
        <w:tc>
          <w:tcPr>
            <w:tcW w:w="5148" w:type="dxa"/>
            <w:vAlign w:val="center"/>
          </w:tcPr>
          <w:p w14:paraId="607F8556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 w:rsidRPr="002626D2">
              <w:rPr>
                <w:rFonts w:asciiTheme="majorHAnsi" w:hAnsiTheme="majorHAnsi"/>
                <w:sz w:val="48"/>
                <w:szCs w:val="48"/>
              </w:rPr>
              <w:t>2 x 9</w:t>
            </w:r>
          </w:p>
        </w:tc>
        <w:tc>
          <w:tcPr>
            <w:tcW w:w="5148" w:type="dxa"/>
            <w:vAlign w:val="center"/>
          </w:tcPr>
          <w:p w14:paraId="172B24DD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2626D2" w14:paraId="0147E0E4" w14:textId="77777777" w:rsidTr="002626D2">
        <w:trPr>
          <w:trHeight w:val="818"/>
        </w:trPr>
        <w:tc>
          <w:tcPr>
            <w:tcW w:w="5148" w:type="dxa"/>
            <w:vAlign w:val="center"/>
          </w:tcPr>
          <w:p w14:paraId="2E50DB20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5148" w:type="dxa"/>
            <w:vAlign w:val="center"/>
          </w:tcPr>
          <w:p w14:paraId="6EF327B9" w14:textId="77777777" w:rsidR="002626D2" w:rsidRPr="002626D2" w:rsidRDefault="002626D2" w:rsidP="002626D2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 w:rsidRPr="002626D2">
              <w:rPr>
                <w:rFonts w:asciiTheme="majorHAnsi" w:hAnsiTheme="majorHAnsi"/>
                <w:sz w:val="48"/>
                <w:szCs w:val="48"/>
              </w:rPr>
              <w:t>27 ÷ 3</w:t>
            </w:r>
          </w:p>
        </w:tc>
      </w:tr>
    </w:tbl>
    <w:p w14:paraId="3D8B47E5" w14:textId="77777777" w:rsidR="002626D2" w:rsidRDefault="002626D2">
      <w:pPr>
        <w:rPr>
          <w:rFonts w:asciiTheme="majorHAnsi" w:hAnsiTheme="majorHAnsi"/>
          <w:sz w:val="28"/>
          <w:szCs w:val="28"/>
        </w:rPr>
      </w:pPr>
    </w:p>
    <w:p w14:paraId="2351F775" w14:textId="77777777" w:rsidR="002626D2" w:rsidRDefault="002626D2">
      <w:pPr>
        <w:rPr>
          <w:rFonts w:asciiTheme="majorHAnsi" w:hAnsiTheme="majorHAnsi"/>
          <w:sz w:val="28"/>
          <w:szCs w:val="28"/>
        </w:rPr>
      </w:pPr>
    </w:p>
    <w:p w14:paraId="1A8F0B96" w14:textId="77777777" w:rsidR="002626D2" w:rsidRPr="00233F27" w:rsidRDefault="002626D2">
      <w:pPr>
        <w:rPr>
          <w:rFonts w:asciiTheme="majorHAnsi" w:hAnsiTheme="majorHAnsi"/>
          <w:sz w:val="32"/>
          <w:szCs w:val="32"/>
        </w:rPr>
      </w:pPr>
      <w:r w:rsidRPr="00233F27">
        <w:rPr>
          <w:rFonts w:asciiTheme="majorHAnsi" w:hAnsiTheme="majorHAnsi"/>
          <w:sz w:val="32"/>
          <w:szCs w:val="32"/>
        </w:rPr>
        <w:t>Choose one row above. Explain how you found the related division fact. Use pictures, numbers, or words to explain your thinking.</w:t>
      </w:r>
    </w:p>
    <w:p w14:paraId="7CBC494A" w14:textId="77777777" w:rsidR="002626D2" w:rsidRDefault="002626D2">
      <w:pPr>
        <w:rPr>
          <w:rFonts w:asciiTheme="majorHAnsi" w:hAnsiTheme="majorHAnsi"/>
          <w:sz w:val="28"/>
          <w:szCs w:val="28"/>
        </w:rPr>
      </w:pPr>
    </w:p>
    <w:p w14:paraId="5E5486E1" w14:textId="77777777" w:rsidR="002626D2" w:rsidRDefault="002626D2">
      <w:pPr>
        <w:rPr>
          <w:rFonts w:asciiTheme="majorHAnsi" w:hAnsiTheme="majorHAnsi"/>
          <w:sz w:val="28"/>
          <w:szCs w:val="28"/>
        </w:rPr>
      </w:pPr>
    </w:p>
    <w:p w14:paraId="6BC74E43" w14:textId="77777777" w:rsidR="002626D2" w:rsidRDefault="002626D2">
      <w:pPr>
        <w:rPr>
          <w:rFonts w:asciiTheme="majorHAnsi" w:hAnsiTheme="majorHAnsi"/>
          <w:sz w:val="28"/>
          <w:szCs w:val="28"/>
        </w:rPr>
      </w:pPr>
    </w:p>
    <w:p w14:paraId="58124917" w14:textId="77777777" w:rsidR="002626D2" w:rsidRDefault="002626D2">
      <w:pPr>
        <w:rPr>
          <w:rFonts w:asciiTheme="majorHAnsi" w:hAnsiTheme="majorHAnsi"/>
          <w:sz w:val="28"/>
          <w:szCs w:val="28"/>
        </w:rPr>
      </w:pPr>
    </w:p>
    <w:p w14:paraId="54C57AA1" w14:textId="77777777" w:rsidR="002626D2" w:rsidRDefault="002626D2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36FE5B2A" w14:textId="77777777" w:rsidR="002626D2" w:rsidRDefault="002626D2" w:rsidP="002626D2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56FC2A94" w14:textId="77777777" w:rsidR="002626D2" w:rsidRDefault="002626D2" w:rsidP="002626D2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2FA652E" w14:textId="77777777" w:rsidR="002626D2" w:rsidRDefault="002626D2" w:rsidP="002626D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B086163" w14:textId="77777777" w:rsidR="002626D2" w:rsidRDefault="002626D2" w:rsidP="002626D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B8CFE57" w14:textId="77777777" w:rsidR="002626D2" w:rsidRPr="002626D2" w:rsidRDefault="002626D2">
      <w:pPr>
        <w:rPr>
          <w:rFonts w:asciiTheme="majorHAnsi" w:hAnsiTheme="majorHAnsi"/>
          <w:sz w:val="28"/>
          <w:szCs w:val="28"/>
        </w:rPr>
      </w:pPr>
    </w:p>
    <w:sectPr w:rsidR="002626D2" w:rsidRPr="002626D2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2690C" w14:textId="77777777" w:rsidR="000F117E" w:rsidRDefault="000F117E" w:rsidP="0090006A">
      <w:r>
        <w:separator/>
      </w:r>
    </w:p>
  </w:endnote>
  <w:endnote w:type="continuationSeparator" w:id="0">
    <w:p w14:paraId="3AB180D7" w14:textId="77777777" w:rsidR="000F117E" w:rsidRDefault="000F117E" w:rsidP="009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07211" w14:textId="0C5473CA" w:rsidR="007A59B0" w:rsidRDefault="007A59B0" w:rsidP="007A59B0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#12: Connecting multiplication and division • Task 12A</w:t>
    </w:r>
  </w:p>
  <w:p w14:paraId="1BF4A2FC" w14:textId="77777777" w:rsidR="007A59B0" w:rsidRDefault="007A59B0" w:rsidP="007A59B0">
    <w:pPr>
      <w:pStyle w:val="Header"/>
      <w:rPr>
        <w:rFonts w:asciiTheme="majorHAnsi" w:hAnsiTheme="majorHAnsi"/>
      </w:rPr>
    </w:pPr>
  </w:p>
  <w:p w14:paraId="4DCE0F5C" w14:textId="77777777" w:rsidR="008651F6" w:rsidRDefault="008651F6" w:rsidP="008651F6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5302432" w14:textId="77777777" w:rsidR="008651F6" w:rsidRDefault="008651F6" w:rsidP="008651F6">
    <w:pPr>
      <w:pStyle w:val="Footer"/>
    </w:pPr>
  </w:p>
  <w:p w14:paraId="6A4C3BB9" w14:textId="77777777" w:rsidR="007A59B0" w:rsidRPr="009E74DF" w:rsidRDefault="007A59B0" w:rsidP="007A59B0">
    <w:pPr>
      <w:pStyle w:val="Footer"/>
    </w:pPr>
  </w:p>
  <w:p w14:paraId="5E02E1C8" w14:textId="77777777" w:rsidR="0090006A" w:rsidRPr="007A59B0" w:rsidRDefault="0090006A" w:rsidP="007A5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4519A" w14:textId="77777777" w:rsidR="000F117E" w:rsidRDefault="000F117E" w:rsidP="0090006A">
      <w:r>
        <w:separator/>
      </w:r>
    </w:p>
  </w:footnote>
  <w:footnote w:type="continuationSeparator" w:id="0">
    <w:p w14:paraId="13A48BD2" w14:textId="77777777" w:rsidR="000F117E" w:rsidRDefault="000F117E" w:rsidP="0090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D2"/>
    <w:rsid w:val="000F117E"/>
    <w:rsid w:val="00233F27"/>
    <w:rsid w:val="002626D2"/>
    <w:rsid w:val="0049196B"/>
    <w:rsid w:val="007832FD"/>
    <w:rsid w:val="007A59B0"/>
    <w:rsid w:val="008651F6"/>
    <w:rsid w:val="0090006A"/>
    <w:rsid w:val="00B9022D"/>
    <w:rsid w:val="00B9195D"/>
    <w:rsid w:val="00F12553"/>
    <w:rsid w:val="00F635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1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6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0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06A"/>
  </w:style>
  <w:style w:type="paragraph" w:styleId="Footer">
    <w:name w:val="footer"/>
    <w:basedOn w:val="Normal"/>
    <w:link w:val="FooterChar"/>
    <w:uiPriority w:val="99"/>
    <w:unhideWhenUsed/>
    <w:rsid w:val="009000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06A"/>
  </w:style>
  <w:style w:type="character" w:styleId="Hyperlink">
    <w:name w:val="Hyperlink"/>
    <w:basedOn w:val="DefaultParagraphFont"/>
    <w:uiPriority w:val="99"/>
    <w:semiHidden/>
    <w:unhideWhenUsed/>
    <w:rsid w:val="008651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6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0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06A"/>
  </w:style>
  <w:style w:type="paragraph" w:styleId="Footer">
    <w:name w:val="footer"/>
    <w:basedOn w:val="Normal"/>
    <w:link w:val="FooterChar"/>
    <w:uiPriority w:val="99"/>
    <w:unhideWhenUsed/>
    <w:rsid w:val="009000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06A"/>
  </w:style>
  <w:style w:type="character" w:styleId="Hyperlink">
    <w:name w:val="Hyperlink"/>
    <w:basedOn w:val="DefaultParagraphFont"/>
    <w:uiPriority w:val="99"/>
    <w:semiHidden/>
    <w:unhideWhenUsed/>
    <w:rsid w:val="00865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cp:lastPrinted>2016-02-15T16:36:00Z</cp:lastPrinted>
  <dcterms:created xsi:type="dcterms:W3CDTF">2016-02-15T16:36:00Z</dcterms:created>
  <dcterms:modified xsi:type="dcterms:W3CDTF">2016-09-29T20:42:00Z</dcterms:modified>
</cp:coreProperties>
</file>