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65C80" w14:textId="77777777" w:rsidR="00EC0761" w:rsidRDefault="00EC0761" w:rsidP="00EC0761">
      <w:pPr>
        <w:jc w:val="center"/>
        <w:rPr>
          <w:rFonts w:ascii="Times" w:hAnsi="Times" w:cs="Times New Roman"/>
        </w:rPr>
      </w:pPr>
      <w:bookmarkStart w:id="0" w:name="_GoBack"/>
      <w:bookmarkEnd w:id="0"/>
      <w:r w:rsidRPr="00CF19DC">
        <w:rPr>
          <w:rFonts w:ascii="Times" w:hAnsi="Times" w:cs="Times New Roman"/>
        </w:rPr>
        <w:t xml:space="preserve">Take </w:t>
      </w:r>
      <w:proofErr w:type="gramStart"/>
      <w:r w:rsidRPr="00CF19DC">
        <w:rPr>
          <w:rFonts w:ascii="Times" w:hAnsi="Times" w:cs="Times New Roman"/>
        </w:rPr>
        <w:t>A</w:t>
      </w:r>
      <w:proofErr w:type="gramEnd"/>
      <w:r w:rsidRPr="00CF19DC">
        <w:rPr>
          <w:rFonts w:ascii="Times" w:hAnsi="Times" w:cs="Times New Roman"/>
        </w:rPr>
        <w:t xml:space="preserve"> Chance </w:t>
      </w:r>
      <w:r>
        <w:rPr>
          <w:rFonts w:ascii="Times" w:hAnsi="Times" w:cs="Times New Roman"/>
        </w:rPr>
        <w:t>(Red, Blue and Purple)</w:t>
      </w:r>
    </w:p>
    <w:p w14:paraId="4A565C81" w14:textId="77777777" w:rsidR="00EC0761" w:rsidRDefault="00EC0761" w:rsidP="00EC0761">
      <w:pPr>
        <w:jc w:val="center"/>
        <w:rPr>
          <w:rFonts w:ascii="Times" w:hAnsi="Times" w:cs="Times New Roman"/>
        </w:rPr>
      </w:pPr>
    </w:p>
    <w:p w14:paraId="4A565C82" w14:textId="77777777" w:rsidR="00EC0761" w:rsidRDefault="00EC0761" w:rsidP="00EC0761">
      <w:pPr>
        <w:jc w:val="center"/>
        <w:rPr>
          <w:rFonts w:ascii="Times" w:hAnsi="Times" w:cs="Times New Roman"/>
        </w:rPr>
      </w:pPr>
    </w:p>
    <w:p w14:paraId="4A565C83" w14:textId="77777777" w:rsidR="00EC0761" w:rsidRDefault="00EC0761" w:rsidP="00EC0761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1.   Been There, Done That!  You have had experience factoring in your previous math classes.  </w:t>
      </w:r>
    </w:p>
    <w:p w14:paraId="4A565C84" w14:textId="77777777" w:rsidR="00EC0761" w:rsidRDefault="00EC0761" w:rsidP="00EC0761">
      <w:pPr>
        <w:rPr>
          <w:rFonts w:ascii="Times" w:hAnsi="Times" w:cs="Times New Roman"/>
        </w:rPr>
      </w:pPr>
    </w:p>
    <w:p w14:paraId="4A565C85" w14:textId="77777777" w:rsidR="00EC0761" w:rsidRDefault="00EC0761" w:rsidP="00EC0761">
      <w:pPr>
        <w:ind w:firstLine="720"/>
        <w:rPr>
          <w:rFonts w:ascii="Times" w:hAnsi="Times" w:cs="Times New Roman"/>
        </w:rPr>
      </w:pPr>
      <w:proofErr w:type="gramStart"/>
      <w:r>
        <w:rPr>
          <w:rFonts w:ascii="Times" w:hAnsi="Times" w:cs="Times New Roman"/>
        </w:rPr>
        <w:t>a.  How</w:t>
      </w:r>
      <w:proofErr w:type="gramEnd"/>
      <w:r>
        <w:rPr>
          <w:rFonts w:ascii="Times" w:hAnsi="Times" w:cs="Times New Roman"/>
        </w:rPr>
        <w:t xml:space="preserve"> would factoring relate to multiplication?  How does it relate to division?</w:t>
      </w:r>
    </w:p>
    <w:p w14:paraId="4A565C86" w14:textId="77777777" w:rsidR="00EC0761" w:rsidRDefault="00EC0761" w:rsidP="00EC0761">
      <w:pPr>
        <w:rPr>
          <w:rFonts w:ascii="Times" w:hAnsi="Times" w:cs="Times New Roman"/>
        </w:rPr>
      </w:pPr>
    </w:p>
    <w:p w14:paraId="4A565C87" w14:textId="77777777" w:rsidR="00EC0761" w:rsidRDefault="00EC0761" w:rsidP="00EC0761">
      <w:pPr>
        <w:rPr>
          <w:rFonts w:ascii="Times" w:hAnsi="Times" w:cs="Times New Roman"/>
        </w:rPr>
      </w:pPr>
    </w:p>
    <w:p w14:paraId="4A565C88" w14:textId="77777777" w:rsidR="00EC0761" w:rsidRDefault="00EC0761" w:rsidP="00EC0761">
      <w:pPr>
        <w:rPr>
          <w:rFonts w:ascii="Times" w:hAnsi="Times" w:cs="Times New Roman"/>
        </w:rPr>
      </w:pPr>
    </w:p>
    <w:p w14:paraId="4A565C89" w14:textId="77777777" w:rsidR="00EC0761" w:rsidRDefault="00EC0761" w:rsidP="00EC0761">
      <w:pPr>
        <w:rPr>
          <w:rFonts w:ascii="Times" w:hAnsi="Times" w:cs="Times New Roman"/>
        </w:rPr>
      </w:pPr>
    </w:p>
    <w:p w14:paraId="4A565C8A" w14:textId="77777777" w:rsidR="00EC0761" w:rsidRDefault="00EC0761" w:rsidP="00EC0761">
      <w:pPr>
        <w:rPr>
          <w:rFonts w:ascii="Times" w:hAnsi="Times" w:cs="Times New Roman"/>
        </w:rPr>
      </w:pPr>
    </w:p>
    <w:p w14:paraId="4A565C8B" w14:textId="77777777" w:rsidR="00EC0761" w:rsidRDefault="00EC0761" w:rsidP="00EC0761">
      <w:pPr>
        <w:rPr>
          <w:rFonts w:ascii="Times" w:hAnsi="Times" w:cs="Times New Roman"/>
        </w:rPr>
      </w:pPr>
    </w:p>
    <w:p w14:paraId="4A565C8C" w14:textId="77777777" w:rsidR="00EC0761" w:rsidRDefault="00EC0761" w:rsidP="00EC0761">
      <w:pPr>
        <w:rPr>
          <w:rFonts w:ascii="Times" w:hAnsi="Times" w:cs="Times New Roman"/>
        </w:rPr>
      </w:pPr>
    </w:p>
    <w:p w14:paraId="4A565C8D" w14:textId="77777777" w:rsidR="00EC0761" w:rsidRDefault="00EC0761" w:rsidP="00EC0761">
      <w:pPr>
        <w:rPr>
          <w:rFonts w:ascii="Times" w:hAnsi="Times" w:cs="Times New Roman"/>
        </w:rPr>
      </w:pPr>
    </w:p>
    <w:p w14:paraId="4A565C8E" w14:textId="77777777" w:rsidR="00EC0761" w:rsidRDefault="00EC0761" w:rsidP="00EC0761">
      <w:pPr>
        <w:ind w:firstLine="720"/>
        <w:rPr>
          <w:rFonts w:ascii="Times" w:hAnsi="Times" w:cs="Times New Roman"/>
        </w:rPr>
      </w:pPr>
      <w:proofErr w:type="gramStart"/>
      <w:r>
        <w:rPr>
          <w:rFonts w:ascii="Times" w:hAnsi="Times" w:cs="Times New Roman"/>
        </w:rPr>
        <w:t>b.  Use</w:t>
      </w:r>
      <w:proofErr w:type="gramEnd"/>
      <w:r>
        <w:rPr>
          <w:rFonts w:ascii="Times" w:hAnsi="Times" w:cs="Times New Roman"/>
        </w:rPr>
        <w:t xml:space="preserve"> factoring to find (x</w:t>
      </w:r>
      <w:r>
        <w:rPr>
          <w:rFonts w:ascii="Times" w:hAnsi="Times" w:cs="Times New Roman"/>
          <w:vertAlign w:val="superscript"/>
        </w:rPr>
        <w:t>2</w:t>
      </w:r>
      <w:r>
        <w:rPr>
          <w:rFonts w:ascii="Times" w:hAnsi="Times" w:cs="Times New Roman"/>
        </w:rPr>
        <w:t xml:space="preserve"> + x – 20) ÷ (x – 4)</w:t>
      </w:r>
    </w:p>
    <w:p w14:paraId="4A565C8F" w14:textId="77777777" w:rsidR="00EC0761" w:rsidRDefault="00EC0761" w:rsidP="00EC0761">
      <w:pPr>
        <w:rPr>
          <w:rFonts w:ascii="Times" w:hAnsi="Times" w:cs="Times New Roman"/>
        </w:rPr>
      </w:pPr>
    </w:p>
    <w:p w14:paraId="4A565C90" w14:textId="77777777" w:rsidR="00EC0761" w:rsidRDefault="00EC0761" w:rsidP="00EC0761">
      <w:pPr>
        <w:rPr>
          <w:rFonts w:ascii="Times" w:hAnsi="Times" w:cs="Times New Roman"/>
        </w:rPr>
      </w:pPr>
    </w:p>
    <w:p w14:paraId="4A565C91" w14:textId="77777777" w:rsidR="00EC0761" w:rsidRDefault="00EC0761" w:rsidP="00EC0761">
      <w:pPr>
        <w:rPr>
          <w:rFonts w:ascii="Times" w:hAnsi="Times" w:cs="Times New Roman"/>
        </w:rPr>
      </w:pPr>
    </w:p>
    <w:p w14:paraId="4A565C92" w14:textId="77777777" w:rsidR="00EC0761" w:rsidRDefault="00EC0761" w:rsidP="00EC0761">
      <w:pPr>
        <w:rPr>
          <w:rFonts w:ascii="Times" w:hAnsi="Times" w:cs="Times New Roman"/>
        </w:rPr>
      </w:pPr>
    </w:p>
    <w:p w14:paraId="4A565C93" w14:textId="77777777" w:rsidR="00EC0761" w:rsidRDefault="00EC0761" w:rsidP="00EC0761">
      <w:pPr>
        <w:rPr>
          <w:rFonts w:ascii="Times" w:hAnsi="Times" w:cs="Times New Roman"/>
        </w:rPr>
      </w:pPr>
    </w:p>
    <w:p w14:paraId="4A565C94" w14:textId="77777777" w:rsidR="00EC0761" w:rsidRDefault="00EC0761" w:rsidP="00EC0761">
      <w:pPr>
        <w:ind w:firstLine="720"/>
        <w:rPr>
          <w:rFonts w:ascii="Times" w:hAnsi="Times" w:cs="Times New Roman"/>
        </w:rPr>
      </w:pPr>
      <w:proofErr w:type="gramStart"/>
      <w:r>
        <w:rPr>
          <w:rFonts w:ascii="Times" w:hAnsi="Times" w:cs="Times New Roman"/>
        </w:rPr>
        <w:t>c.  Use</w:t>
      </w:r>
      <w:proofErr w:type="gramEnd"/>
      <w:r>
        <w:rPr>
          <w:rFonts w:ascii="Times" w:hAnsi="Times" w:cs="Times New Roman"/>
        </w:rPr>
        <w:t xml:space="preserve"> factoring to find (6x</w:t>
      </w:r>
      <w:r>
        <w:rPr>
          <w:rFonts w:ascii="Times" w:hAnsi="Times" w:cs="Times New Roman"/>
          <w:vertAlign w:val="superscript"/>
        </w:rPr>
        <w:t>2</w:t>
      </w:r>
      <w:r>
        <w:rPr>
          <w:rFonts w:ascii="Times" w:hAnsi="Times" w:cs="Times New Roman"/>
        </w:rPr>
        <w:t xml:space="preserve"> + x – 2) ÷ (2x – 1)</w:t>
      </w:r>
    </w:p>
    <w:p w14:paraId="4A565C95" w14:textId="77777777" w:rsidR="00EC0761" w:rsidRDefault="00EC0761" w:rsidP="00EC0761">
      <w:pPr>
        <w:rPr>
          <w:rFonts w:ascii="Times" w:hAnsi="Times" w:cs="Times New Roman"/>
        </w:rPr>
      </w:pPr>
    </w:p>
    <w:p w14:paraId="4A565C96" w14:textId="77777777" w:rsidR="00EC0761" w:rsidRDefault="00EC0761" w:rsidP="00EC0761">
      <w:pPr>
        <w:rPr>
          <w:rFonts w:ascii="Times" w:hAnsi="Times" w:cs="Times New Roman"/>
        </w:rPr>
      </w:pPr>
    </w:p>
    <w:p w14:paraId="4A565C97" w14:textId="77777777" w:rsidR="00EC0761" w:rsidRDefault="00EC0761" w:rsidP="00EC0761">
      <w:pPr>
        <w:rPr>
          <w:rFonts w:ascii="Times" w:hAnsi="Times" w:cs="Times New Roman"/>
        </w:rPr>
      </w:pPr>
    </w:p>
    <w:p w14:paraId="4A565C98" w14:textId="77777777" w:rsidR="00EC0761" w:rsidRDefault="00EC0761" w:rsidP="00EC0761">
      <w:pPr>
        <w:rPr>
          <w:rFonts w:ascii="Times" w:hAnsi="Times" w:cs="Times New Roman"/>
        </w:rPr>
      </w:pPr>
    </w:p>
    <w:p w14:paraId="4A565C99" w14:textId="77777777" w:rsidR="00EC0761" w:rsidRDefault="00EC0761" w:rsidP="00EC0761">
      <w:pPr>
        <w:rPr>
          <w:rFonts w:ascii="Times" w:hAnsi="Times" w:cs="Times New Roman"/>
        </w:rPr>
      </w:pPr>
    </w:p>
    <w:p w14:paraId="4A565C9A" w14:textId="77777777" w:rsidR="00EC0761" w:rsidRDefault="00EC0761" w:rsidP="00EC0761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2.  Been There, Done That!  You have also learned to use long division to divide polynomials.  </w:t>
      </w:r>
    </w:p>
    <w:p w14:paraId="4A565C9B" w14:textId="77777777" w:rsidR="00EC0761" w:rsidRDefault="00EC0761" w:rsidP="00EC0761">
      <w:pPr>
        <w:rPr>
          <w:rFonts w:ascii="Times" w:hAnsi="Times" w:cs="Times New Roman"/>
        </w:rPr>
      </w:pPr>
    </w:p>
    <w:p w14:paraId="4A565C9C" w14:textId="77777777" w:rsidR="00EC0761" w:rsidRDefault="00EC0761" w:rsidP="00EC0761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proofErr w:type="gramStart"/>
      <w:r>
        <w:rPr>
          <w:rFonts w:ascii="Times" w:hAnsi="Times" w:cs="Times New Roman"/>
        </w:rPr>
        <w:t>a.  Use</w:t>
      </w:r>
      <w:proofErr w:type="gramEnd"/>
      <w:r>
        <w:rPr>
          <w:rFonts w:ascii="Times" w:hAnsi="Times" w:cs="Times New Roman"/>
        </w:rPr>
        <w:t xml:space="preserve"> long division to divide (2x</w:t>
      </w:r>
      <w:r>
        <w:rPr>
          <w:rFonts w:ascii="Times" w:hAnsi="Times" w:cs="Times New Roman"/>
          <w:vertAlign w:val="superscript"/>
        </w:rPr>
        <w:t>5</w:t>
      </w:r>
      <w:r>
        <w:rPr>
          <w:rFonts w:ascii="Times" w:hAnsi="Times" w:cs="Times New Roman"/>
        </w:rPr>
        <w:t xml:space="preserve"> +5x</w:t>
      </w:r>
      <w:r>
        <w:rPr>
          <w:rFonts w:ascii="Times" w:hAnsi="Times" w:cs="Times New Roman"/>
          <w:vertAlign w:val="superscript"/>
        </w:rPr>
        <w:t>4</w:t>
      </w:r>
      <w:r>
        <w:rPr>
          <w:rFonts w:ascii="Times" w:hAnsi="Times" w:cs="Times New Roman"/>
        </w:rPr>
        <w:t xml:space="preserve"> + 7x</w:t>
      </w:r>
      <w:r>
        <w:rPr>
          <w:rFonts w:ascii="Times" w:hAnsi="Times" w:cs="Times New Roman"/>
          <w:vertAlign w:val="superscript"/>
        </w:rPr>
        <w:t>3</w:t>
      </w:r>
      <w:r>
        <w:rPr>
          <w:rFonts w:ascii="Times" w:hAnsi="Times" w:cs="Times New Roman"/>
        </w:rPr>
        <w:t xml:space="preserve"> + 2x</w:t>
      </w:r>
      <w:r>
        <w:rPr>
          <w:rFonts w:ascii="Times" w:hAnsi="Times" w:cs="Times New Roman"/>
          <w:vertAlign w:val="superscript"/>
        </w:rPr>
        <w:t>2</w:t>
      </w:r>
      <w:r>
        <w:rPr>
          <w:rFonts w:ascii="Times" w:hAnsi="Times" w:cs="Times New Roman"/>
        </w:rPr>
        <w:t xml:space="preserve"> – x + 3) by (x</w:t>
      </w:r>
      <w:r>
        <w:rPr>
          <w:rFonts w:ascii="Times" w:hAnsi="Times" w:cs="Times New Roman"/>
          <w:vertAlign w:val="superscript"/>
        </w:rPr>
        <w:t>2</w:t>
      </w:r>
      <w:r>
        <w:rPr>
          <w:rFonts w:ascii="Times" w:hAnsi="Times" w:cs="Times New Roman"/>
        </w:rPr>
        <w:t xml:space="preserve"> + 2x + 3)</w:t>
      </w:r>
    </w:p>
    <w:p w14:paraId="4A565C9D" w14:textId="77777777" w:rsidR="00EC0761" w:rsidRDefault="00EC0761" w:rsidP="00EC0761">
      <w:pPr>
        <w:rPr>
          <w:rFonts w:ascii="Times" w:hAnsi="Times" w:cs="Times New Roman"/>
        </w:rPr>
      </w:pPr>
    </w:p>
    <w:p w14:paraId="4A565C9E" w14:textId="77777777" w:rsidR="00EC0761" w:rsidRDefault="00EC0761" w:rsidP="00EC0761">
      <w:pPr>
        <w:rPr>
          <w:rFonts w:ascii="Times" w:hAnsi="Times" w:cs="Times New Roman"/>
        </w:rPr>
      </w:pPr>
    </w:p>
    <w:p w14:paraId="4A565C9F" w14:textId="77777777" w:rsidR="00EC0761" w:rsidRDefault="00EC0761" w:rsidP="00EC0761">
      <w:pPr>
        <w:rPr>
          <w:rFonts w:ascii="Times" w:hAnsi="Times" w:cs="Times New Roman"/>
        </w:rPr>
      </w:pPr>
    </w:p>
    <w:p w14:paraId="4A565CA0" w14:textId="77777777" w:rsidR="00EC0761" w:rsidRDefault="00EC0761" w:rsidP="00EC0761">
      <w:pPr>
        <w:rPr>
          <w:rFonts w:ascii="Times" w:hAnsi="Times" w:cs="Times New Roman"/>
        </w:rPr>
      </w:pPr>
    </w:p>
    <w:p w14:paraId="4A565CA1" w14:textId="77777777" w:rsidR="00EC0761" w:rsidRDefault="00EC0761" w:rsidP="00EC0761">
      <w:pPr>
        <w:rPr>
          <w:rFonts w:ascii="Times" w:hAnsi="Times" w:cs="Times New Roman"/>
        </w:rPr>
      </w:pPr>
    </w:p>
    <w:p w14:paraId="4A565CA2" w14:textId="77777777" w:rsidR="00EC0761" w:rsidRDefault="00EC0761" w:rsidP="00EC0761">
      <w:pPr>
        <w:rPr>
          <w:rFonts w:ascii="Times" w:hAnsi="Times" w:cs="Times New Roman"/>
        </w:rPr>
      </w:pPr>
    </w:p>
    <w:p w14:paraId="4A565CA3" w14:textId="77777777" w:rsidR="00EC0761" w:rsidRDefault="00EC0761" w:rsidP="00EC0761">
      <w:pPr>
        <w:rPr>
          <w:rFonts w:ascii="Times" w:hAnsi="Times" w:cs="Times New Roman"/>
        </w:rPr>
      </w:pPr>
    </w:p>
    <w:p w14:paraId="4A565CA4" w14:textId="77777777" w:rsidR="00EC0761" w:rsidRDefault="00EC0761" w:rsidP="00EC0761">
      <w:pPr>
        <w:rPr>
          <w:rFonts w:ascii="Times" w:hAnsi="Times" w:cs="Times New Roman"/>
        </w:rPr>
      </w:pPr>
    </w:p>
    <w:p w14:paraId="4A565CA5" w14:textId="77777777" w:rsidR="00EC0761" w:rsidRDefault="00EC0761" w:rsidP="00EC0761">
      <w:pPr>
        <w:rPr>
          <w:rFonts w:ascii="Times" w:hAnsi="Times" w:cs="Times New Roman"/>
        </w:rPr>
      </w:pPr>
    </w:p>
    <w:p w14:paraId="4A565CA6" w14:textId="77777777" w:rsidR="00EC0761" w:rsidRDefault="00EC0761" w:rsidP="00EC0761">
      <w:pPr>
        <w:rPr>
          <w:rFonts w:ascii="Times" w:hAnsi="Times" w:cs="Times New Roman"/>
        </w:rPr>
      </w:pPr>
    </w:p>
    <w:p w14:paraId="4A565CA7" w14:textId="77777777" w:rsidR="00EC0761" w:rsidRDefault="00EC0761" w:rsidP="00EC0761">
      <w:pPr>
        <w:ind w:left="720"/>
        <w:rPr>
          <w:rFonts w:ascii="Times" w:hAnsi="Times" w:cs="Times New Roman"/>
        </w:rPr>
      </w:pPr>
    </w:p>
    <w:p w14:paraId="4A565CA8" w14:textId="77777777" w:rsidR="00EC0761" w:rsidRDefault="00EC0761" w:rsidP="00EC0761">
      <w:pPr>
        <w:ind w:left="720"/>
        <w:rPr>
          <w:rFonts w:ascii="Times" w:hAnsi="Times" w:cs="Times New Roman"/>
        </w:rPr>
      </w:pPr>
    </w:p>
    <w:p w14:paraId="4A565CA9" w14:textId="77777777" w:rsidR="00EC0761" w:rsidRDefault="00EC0761" w:rsidP="00EC0761">
      <w:pPr>
        <w:ind w:left="720"/>
        <w:rPr>
          <w:rFonts w:ascii="Times" w:hAnsi="Times" w:cs="Times New Roman"/>
        </w:rPr>
      </w:pPr>
      <w:proofErr w:type="gramStart"/>
      <w:r>
        <w:rPr>
          <w:rFonts w:ascii="Times" w:hAnsi="Times" w:cs="Times New Roman"/>
        </w:rPr>
        <w:t>b.  Notice</w:t>
      </w:r>
      <w:proofErr w:type="gramEnd"/>
      <w:r>
        <w:rPr>
          <w:rFonts w:ascii="Times" w:hAnsi="Times" w:cs="Times New Roman"/>
        </w:rPr>
        <w:t xml:space="preserve"> the role of the variables in the long division.  Do you think they are necessary?  Could you use only the coefficients instead?  Why or why not?  </w:t>
      </w:r>
    </w:p>
    <w:p w14:paraId="4A565CAA" w14:textId="77777777" w:rsidR="00EC0761" w:rsidRDefault="00EC0761" w:rsidP="00EC0761">
      <w:pPr>
        <w:rPr>
          <w:rFonts w:ascii="Times" w:hAnsi="Times" w:cs="Times New Roman"/>
        </w:rPr>
      </w:pPr>
      <w:r>
        <w:rPr>
          <w:rFonts w:ascii="Times" w:hAnsi="Times" w:cs="Times New Roman"/>
        </w:rPr>
        <w:br w:type="page"/>
      </w:r>
    </w:p>
    <w:sectPr w:rsidR="00EC0761" w:rsidSect="0044214C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1E6A1" w14:textId="77777777" w:rsidR="0044214C" w:rsidRDefault="0044214C" w:rsidP="0044214C">
      <w:r>
        <w:separator/>
      </w:r>
    </w:p>
  </w:endnote>
  <w:endnote w:type="continuationSeparator" w:id="0">
    <w:p w14:paraId="4FC1B0ED" w14:textId="77777777" w:rsidR="0044214C" w:rsidRDefault="0044214C" w:rsidP="0044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06487" w14:textId="7381C5BA" w:rsidR="0044214C" w:rsidRPr="009655F5" w:rsidRDefault="0044214C" w:rsidP="0044214C">
    <w:pPr>
      <w:rPr>
        <w:sz w:val="14"/>
        <w:szCs w:val="14"/>
      </w:rPr>
    </w:pPr>
    <w:r w:rsidRPr="009655F5">
      <w:rPr>
        <w:sz w:val="14"/>
        <w:szCs w:val="14"/>
      </w:rPr>
      <w:t xml:space="preserve">Retrieved from the companion website for Every Math Learner, Grades K-5: A Doable Approach to Teaching With Learning Differences in Mind by </w:t>
    </w:r>
    <w:proofErr w:type="spellStart"/>
    <w:r w:rsidRPr="009655F5">
      <w:rPr>
        <w:sz w:val="14"/>
        <w:szCs w:val="14"/>
      </w:rPr>
      <w:t>Nanci</w:t>
    </w:r>
    <w:proofErr w:type="spellEnd"/>
    <w:r w:rsidRPr="009655F5">
      <w:rPr>
        <w:sz w:val="14"/>
        <w:szCs w:val="14"/>
      </w:rPr>
      <w:t xml:space="preserve"> N. Smith. Thousand Oaks, CA: Corwin, www.corwin.com. Copyright © 2018 by Corwin. All rights reserved. Reproduction authorized only for the local school site or nonprofit organization that has purchased this book.</w:t>
    </w:r>
  </w:p>
  <w:p w14:paraId="2560710F" w14:textId="420C78C4" w:rsidR="0044214C" w:rsidRDefault="0044214C">
    <w:pPr>
      <w:pStyle w:val="Footer"/>
    </w:pPr>
  </w:p>
  <w:p w14:paraId="3388B33F" w14:textId="77777777" w:rsidR="0044214C" w:rsidRDefault="00442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F64A8" w14:textId="77777777" w:rsidR="0044214C" w:rsidRDefault="0044214C" w:rsidP="0044214C">
      <w:r>
        <w:separator/>
      </w:r>
    </w:p>
  </w:footnote>
  <w:footnote w:type="continuationSeparator" w:id="0">
    <w:p w14:paraId="0ABFF9FA" w14:textId="77777777" w:rsidR="0044214C" w:rsidRDefault="0044214C" w:rsidP="00442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61"/>
    <w:rsid w:val="000D6B76"/>
    <w:rsid w:val="001B4DDE"/>
    <w:rsid w:val="0044214C"/>
    <w:rsid w:val="00CF19DC"/>
    <w:rsid w:val="00D02895"/>
    <w:rsid w:val="00EC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65C80"/>
  <w15:docId w15:val="{C264387A-727C-4A3B-BFE3-5CB987C6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76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6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14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2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14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590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Nemer, Julie</dc:creator>
  <cp:lastModifiedBy>Kirsten Nestor</cp:lastModifiedBy>
  <cp:revision>5</cp:revision>
  <dcterms:created xsi:type="dcterms:W3CDTF">2017-03-03T21:19:00Z</dcterms:created>
  <dcterms:modified xsi:type="dcterms:W3CDTF">2017-09-06T17:11:00Z</dcterms:modified>
</cp:coreProperties>
</file>