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07" w:rsidRPr="005D3271" w:rsidRDefault="00A16907" w:rsidP="00A1690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D3271">
        <w:rPr>
          <w:rFonts w:ascii="Times New Roman" w:hAnsi="Times New Roman"/>
          <w:b/>
        </w:rPr>
        <w:t>Detailed Facilitation Notes for Agenda</w:t>
      </w:r>
    </w:p>
    <w:p w:rsidR="00A16907" w:rsidRPr="005D3271" w:rsidRDefault="00A16907" w:rsidP="00A16907">
      <w:pPr>
        <w:jc w:val="center"/>
        <w:rPr>
          <w:rFonts w:ascii="Times New Roman" w:hAnsi="Times New Roman"/>
          <w:b/>
        </w:rPr>
      </w:pPr>
      <w:r w:rsidRPr="005D3271">
        <w:rPr>
          <w:rFonts w:ascii="Times New Roman" w:hAnsi="Times New Roman"/>
          <w:b/>
        </w:rPr>
        <w:t>Guiding Coalition Meeting</w:t>
      </w:r>
      <w:r w:rsidR="00AB65DA">
        <w:rPr>
          <w:rFonts w:ascii="Times New Roman" w:hAnsi="Times New Roman"/>
          <w:b/>
        </w:rPr>
        <w:t>:</w:t>
      </w:r>
      <w:r w:rsidRPr="005D3271">
        <w:rPr>
          <w:rFonts w:ascii="Times New Roman" w:hAnsi="Times New Roman"/>
          <w:b/>
        </w:rPr>
        <w:t xml:space="preserve"> Goal Setting and SMARTe Goals</w:t>
      </w:r>
    </w:p>
    <w:p w:rsidR="00F32A9E" w:rsidRPr="005D3271" w:rsidRDefault="00F32A9E" w:rsidP="00426008">
      <w:pPr>
        <w:jc w:val="both"/>
        <w:rPr>
          <w:rFonts w:ascii="Times New Roman" w:hAnsi="Times New Roman"/>
          <w:b/>
          <w:u w:val="single"/>
        </w:rPr>
      </w:pPr>
    </w:p>
    <w:p w:rsidR="00260758" w:rsidRPr="00626CFE" w:rsidRDefault="00260758" w:rsidP="00260758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1</w:t>
      </w:r>
      <w:r w:rsidR="00AB65DA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Review Norms and Assign Meeting Roles</w:t>
      </w:r>
      <w:r w:rsidR="00AB65DA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260758" w:rsidRPr="00AB65DA" w:rsidRDefault="00260758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>Please see detailed facilitation notes in Ancillary Materials for More Best Practice Meeting Routines.</w:t>
      </w:r>
    </w:p>
    <w:p w:rsidR="00260758" w:rsidRPr="00626CFE" w:rsidRDefault="00260758" w:rsidP="00260758">
      <w:pPr>
        <w:rPr>
          <w:rFonts w:ascii="Times New Roman" w:hAnsi="Times New Roman"/>
        </w:rPr>
      </w:pPr>
    </w:p>
    <w:p w:rsidR="00260758" w:rsidRPr="00626CFE" w:rsidRDefault="00260758" w:rsidP="00260758">
      <w:pPr>
        <w:rPr>
          <w:rFonts w:ascii="Times New Roman" w:hAnsi="Times New Roman"/>
          <w:b/>
        </w:rPr>
      </w:pPr>
      <w:r w:rsidRPr="00626CFE">
        <w:rPr>
          <w:rFonts w:ascii="Times New Roman" w:hAnsi="Times New Roman"/>
          <w:b/>
          <w:u w:val="single"/>
        </w:rPr>
        <w:t>Agenda Item 2</w:t>
      </w:r>
      <w:r w:rsidR="00AB65DA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Community Building</w:t>
      </w:r>
      <w:r w:rsidR="00AB65DA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260758" w:rsidRPr="00AB65DA" w:rsidRDefault="00260758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>Please see detailed facilitation notes in Ancillary Materials for More Best Practice Meeting Routines.</w:t>
      </w:r>
    </w:p>
    <w:p w:rsidR="00260758" w:rsidRPr="00626CFE" w:rsidRDefault="00260758" w:rsidP="00260758">
      <w:pPr>
        <w:rPr>
          <w:rFonts w:ascii="Times New Roman" w:hAnsi="Times New Roman"/>
        </w:rPr>
      </w:pPr>
    </w:p>
    <w:p w:rsidR="00260758" w:rsidRPr="00626CFE" w:rsidRDefault="00260758" w:rsidP="00260758">
      <w:pPr>
        <w:rPr>
          <w:rFonts w:ascii="Times New Roman" w:hAnsi="Times New Roman"/>
        </w:rPr>
      </w:pPr>
      <w:r w:rsidRPr="00626CFE">
        <w:rPr>
          <w:rFonts w:ascii="Times New Roman" w:hAnsi="Times New Roman"/>
          <w:b/>
          <w:u w:val="single"/>
        </w:rPr>
        <w:t>Agenda Item 3</w:t>
      </w:r>
      <w:r w:rsidR="00AB65DA">
        <w:rPr>
          <w:rFonts w:ascii="Times New Roman" w:hAnsi="Times New Roman"/>
          <w:b/>
          <w:u w:val="single"/>
        </w:rPr>
        <w:t>:</w:t>
      </w:r>
      <w:r w:rsidRPr="00626CFE">
        <w:rPr>
          <w:rFonts w:ascii="Times New Roman" w:hAnsi="Times New Roman"/>
          <w:b/>
          <w:u w:val="single"/>
        </w:rPr>
        <w:t xml:space="preserve"> After Action Review</w:t>
      </w:r>
      <w:r w:rsidR="00AB65DA">
        <w:rPr>
          <w:rFonts w:ascii="Times New Roman" w:hAnsi="Times New Roman"/>
          <w:b/>
          <w:u w:val="single"/>
        </w:rPr>
        <w:t>—</w:t>
      </w:r>
      <w:r w:rsidRPr="00626CFE">
        <w:rPr>
          <w:rFonts w:ascii="Times New Roman" w:hAnsi="Times New Roman"/>
          <w:b/>
          <w:u w:val="single"/>
        </w:rPr>
        <w:t>Facilitation Notes</w:t>
      </w:r>
    </w:p>
    <w:p w:rsidR="00260758" w:rsidRPr="00AB65DA" w:rsidRDefault="00260758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>Please see detailed facilitation notes in Ancillary Materials for More Best Practice Meeting Routines.</w:t>
      </w:r>
    </w:p>
    <w:p w:rsidR="005D3271" w:rsidRDefault="005D3271" w:rsidP="005D3271">
      <w:pPr>
        <w:rPr>
          <w:rFonts w:ascii="Times New Roman" w:hAnsi="Times New Roman"/>
        </w:rPr>
      </w:pPr>
    </w:p>
    <w:p w:rsidR="00FB263C" w:rsidRPr="005D3271" w:rsidRDefault="000C1157" w:rsidP="005D3271">
      <w:pPr>
        <w:rPr>
          <w:rFonts w:ascii="Times New Roman" w:hAnsi="Times New Roman"/>
        </w:rPr>
      </w:pPr>
      <w:r w:rsidRPr="005D3271">
        <w:rPr>
          <w:rFonts w:ascii="Times New Roman" w:hAnsi="Times New Roman"/>
          <w:b/>
          <w:u w:val="single"/>
        </w:rPr>
        <w:t>Agenda Item 4</w:t>
      </w:r>
      <w:r w:rsidR="00AB65DA">
        <w:rPr>
          <w:rFonts w:ascii="Times New Roman" w:hAnsi="Times New Roman"/>
          <w:b/>
          <w:u w:val="single"/>
        </w:rPr>
        <w:t>:</w:t>
      </w:r>
      <w:r w:rsidRPr="005D3271">
        <w:rPr>
          <w:rFonts w:ascii="Times New Roman" w:hAnsi="Times New Roman"/>
          <w:b/>
          <w:u w:val="single"/>
        </w:rPr>
        <w:t xml:space="preserve"> SMARTe Goals</w:t>
      </w:r>
      <w:r w:rsidR="00AB65DA">
        <w:rPr>
          <w:rFonts w:ascii="Times New Roman" w:hAnsi="Times New Roman"/>
          <w:b/>
          <w:u w:val="single"/>
        </w:rPr>
        <w:t>—</w:t>
      </w:r>
      <w:r w:rsidRPr="005D3271">
        <w:rPr>
          <w:rFonts w:ascii="Times New Roman" w:hAnsi="Times New Roman"/>
          <w:b/>
          <w:u w:val="single"/>
        </w:rPr>
        <w:t xml:space="preserve">Facilitation Notes </w:t>
      </w:r>
    </w:p>
    <w:p w:rsidR="00FB263C" w:rsidRPr="00AB65DA" w:rsidRDefault="00FB263C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 xml:space="preserve">Using the Notes Page handout, ask team members to fill in what each part of the SMART acronym represents, then ask the recorder to chart this for the group. </w:t>
      </w:r>
    </w:p>
    <w:p w:rsidR="00FB263C" w:rsidRPr="00AB65DA" w:rsidRDefault="00FB263C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 xml:space="preserve">Introduce the e for </w:t>
      </w:r>
      <w:r w:rsidRPr="00AB65DA">
        <w:rPr>
          <w:rFonts w:ascii="Times New Roman" w:hAnsi="Times New Roman"/>
          <w:i/>
        </w:rPr>
        <w:t>everyone</w:t>
      </w:r>
      <w:r w:rsidRPr="00AB65DA">
        <w:rPr>
          <w:rFonts w:ascii="Times New Roman" w:hAnsi="Times New Roman"/>
        </w:rPr>
        <w:t xml:space="preserve"> if this is unfamiliar to the team.</w:t>
      </w:r>
    </w:p>
    <w:p w:rsidR="00F72D60" w:rsidRPr="00AB65DA" w:rsidRDefault="00FB263C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 xml:space="preserve">Using the handout, Are These SMARTe Goals? </w:t>
      </w:r>
      <w:proofErr w:type="gramStart"/>
      <w:r w:rsidRPr="00AB65DA">
        <w:rPr>
          <w:rFonts w:ascii="Times New Roman" w:hAnsi="Times New Roman"/>
        </w:rPr>
        <w:t>ask</w:t>
      </w:r>
      <w:proofErr w:type="gramEnd"/>
      <w:r w:rsidRPr="00AB65DA">
        <w:rPr>
          <w:rFonts w:ascii="Times New Roman" w:hAnsi="Times New Roman"/>
        </w:rPr>
        <w:t xml:space="preserve"> the team to consider whether they are complete or have components missing.</w:t>
      </w:r>
      <w:r w:rsidR="00AB65DA">
        <w:rPr>
          <w:rFonts w:ascii="Times New Roman" w:hAnsi="Times New Roman"/>
        </w:rPr>
        <w:t xml:space="preserve"> </w:t>
      </w:r>
      <w:r w:rsidRPr="00AB65DA">
        <w:rPr>
          <w:rFonts w:ascii="Times New Roman" w:hAnsi="Times New Roman"/>
        </w:rPr>
        <w:t>The team may decide that some of the examples are incomplete in several ways, but at the very least, th</w:t>
      </w:r>
      <w:r w:rsidR="009340A9" w:rsidRPr="00AB65DA">
        <w:rPr>
          <w:rFonts w:ascii="Times New Roman" w:hAnsi="Times New Roman"/>
        </w:rPr>
        <w:t>e first example does not provide</w:t>
      </w:r>
      <w:r w:rsidRPr="00AB65DA">
        <w:rPr>
          <w:rFonts w:ascii="Times New Roman" w:hAnsi="Times New Roman"/>
        </w:rPr>
        <w:t xml:space="preserve"> the R</w:t>
      </w:r>
      <w:r w:rsidR="00AB65DA">
        <w:rPr>
          <w:rFonts w:ascii="Times New Roman" w:hAnsi="Times New Roman"/>
        </w:rPr>
        <w:t>—</w:t>
      </w:r>
      <w:r w:rsidRPr="00AB65DA">
        <w:rPr>
          <w:rFonts w:ascii="Times New Roman" w:hAnsi="Times New Roman"/>
        </w:rPr>
        <w:t>how results will be determined (SMAT goa</w:t>
      </w:r>
      <w:r w:rsidR="00F72D60" w:rsidRPr="00AB65DA">
        <w:rPr>
          <w:rFonts w:ascii="Times New Roman" w:hAnsi="Times New Roman"/>
        </w:rPr>
        <w:t>l)</w:t>
      </w:r>
      <w:r w:rsidR="00AB65DA">
        <w:rPr>
          <w:rFonts w:ascii="Times New Roman" w:hAnsi="Times New Roman"/>
        </w:rPr>
        <w:t>—</w:t>
      </w:r>
      <w:r w:rsidR="00F72D60" w:rsidRPr="00AB65DA">
        <w:rPr>
          <w:rFonts w:ascii="Times New Roman" w:hAnsi="Times New Roman"/>
        </w:rPr>
        <w:t>what do the scores on these passages have to be?</w:t>
      </w:r>
      <w:r w:rsidR="00AB65DA">
        <w:rPr>
          <w:rFonts w:ascii="Times New Roman" w:hAnsi="Times New Roman"/>
        </w:rPr>
        <w:t xml:space="preserve"> </w:t>
      </w:r>
      <w:r w:rsidR="009340A9" w:rsidRPr="00AB65DA">
        <w:rPr>
          <w:rFonts w:ascii="Times New Roman" w:hAnsi="Times New Roman"/>
        </w:rPr>
        <w:t>The second does not include the</w:t>
      </w:r>
      <w:r w:rsidRPr="00AB65DA">
        <w:rPr>
          <w:rFonts w:ascii="Times New Roman" w:hAnsi="Times New Roman"/>
        </w:rPr>
        <w:t xml:space="preserve"> T</w:t>
      </w:r>
      <w:r w:rsidR="00AB65DA">
        <w:rPr>
          <w:rFonts w:ascii="Times New Roman" w:hAnsi="Times New Roman"/>
        </w:rPr>
        <w:t>—</w:t>
      </w:r>
      <w:r w:rsidRPr="00AB65DA">
        <w:rPr>
          <w:rFonts w:ascii="Times New Roman" w:hAnsi="Times New Roman"/>
        </w:rPr>
        <w:t xml:space="preserve">the time to </w:t>
      </w:r>
      <w:r w:rsidR="00F72D60" w:rsidRPr="00AB65DA">
        <w:rPr>
          <w:rFonts w:ascii="Times New Roman" w:hAnsi="Times New Roman"/>
        </w:rPr>
        <w:t>evaluate the goal (SMAR goal)</w:t>
      </w:r>
      <w:r w:rsidR="00AB65DA">
        <w:rPr>
          <w:rFonts w:ascii="Times New Roman" w:hAnsi="Times New Roman"/>
        </w:rPr>
        <w:t>—</w:t>
      </w:r>
      <w:r w:rsidR="00F72D60" w:rsidRPr="00AB65DA">
        <w:rPr>
          <w:rFonts w:ascii="Times New Roman" w:hAnsi="Times New Roman"/>
        </w:rPr>
        <w:t>does this refer to a monthly, semester, or annual evaluation of performance?</w:t>
      </w:r>
      <w:r w:rsidR="00AB65DA">
        <w:rPr>
          <w:rFonts w:ascii="Times New Roman" w:hAnsi="Times New Roman"/>
        </w:rPr>
        <w:t xml:space="preserve"> </w:t>
      </w:r>
      <w:r w:rsidRPr="00AB65DA">
        <w:rPr>
          <w:rFonts w:ascii="Times New Roman" w:hAnsi="Times New Roman"/>
        </w:rPr>
        <w:t>The third goal, while wordy, does attempt to address all parts of the SMARTe goal.</w:t>
      </w:r>
    </w:p>
    <w:p w:rsidR="00F72D60" w:rsidRPr="00AB65DA" w:rsidRDefault="00F72D60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>Using the SMARTe Goal worksheet, have team members pair up and choose either the first or second incomplete example, then rewrite it as a SMARTe goal.</w:t>
      </w:r>
      <w:r w:rsidR="00AB65DA">
        <w:rPr>
          <w:rFonts w:ascii="Times New Roman" w:hAnsi="Times New Roman"/>
        </w:rPr>
        <w:t xml:space="preserve"> </w:t>
      </w:r>
      <w:r w:rsidR="00F06E76" w:rsidRPr="00AB65DA">
        <w:rPr>
          <w:rFonts w:ascii="Times New Roman" w:hAnsi="Times New Roman"/>
        </w:rPr>
        <w:t>The goals can be written out in narrative form or simply left in the format provided by the worksheet.</w:t>
      </w:r>
      <w:r w:rsidR="00AB65DA">
        <w:rPr>
          <w:rFonts w:ascii="Times New Roman" w:hAnsi="Times New Roman"/>
        </w:rPr>
        <w:t xml:space="preserve"> </w:t>
      </w:r>
      <w:r w:rsidRPr="00AB65DA">
        <w:rPr>
          <w:rFonts w:ascii="Times New Roman" w:hAnsi="Times New Roman"/>
        </w:rPr>
        <w:t>Share out and discuss whether the rewritten goals fully address all components.</w:t>
      </w:r>
    </w:p>
    <w:p w:rsidR="00F72D60" w:rsidRPr="00AB65DA" w:rsidRDefault="00F72D60" w:rsidP="00AB65D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>Using the handout, Write a SMARTe Goal for These Teams, ask each pair to write SMARTe goals based on the data provided.</w:t>
      </w:r>
      <w:r w:rsidR="00AB65DA">
        <w:rPr>
          <w:rFonts w:ascii="Times New Roman" w:hAnsi="Times New Roman"/>
        </w:rPr>
        <w:t xml:space="preserve"> </w:t>
      </w:r>
      <w:r w:rsidRPr="00AB65DA">
        <w:rPr>
          <w:rFonts w:ascii="Times New Roman" w:hAnsi="Times New Roman"/>
        </w:rPr>
        <w:t>Share and discuss whether the rewritten goals fully address all components.</w:t>
      </w:r>
    </w:p>
    <w:p w:rsidR="000C1157" w:rsidRPr="005D3271" w:rsidRDefault="000C1157" w:rsidP="000C1157">
      <w:pPr>
        <w:rPr>
          <w:rFonts w:ascii="Times New Roman" w:hAnsi="Times New Roman"/>
        </w:rPr>
      </w:pPr>
    </w:p>
    <w:p w:rsidR="0056455E" w:rsidRPr="005D3271" w:rsidRDefault="00DE458A" w:rsidP="00426008">
      <w:pPr>
        <w:jc w:val="both"/>
        <w:rPr>
          <w:rFonts w:ascii="Times New Roman" w:hAnsi="Times New Roman"/>
          <w:b/>
          <w:u w:val="single"/>
        </w:rPr>
      </w:pPr>
      <w:r w:rsidRPr="005D3271">
        <w:rPr>
          <w:rFonts w:ascii="Times New Roman" w:hAnsi="Times New Roman"/>
          <w:b/>
          <w:u w:val="single"/>
        </w:rPr>
        <w:t>Agenda Item 5</w:t>
      </w:r>
      <w:r w:rsidR="00AB65DA">
        <w:rPr>
          <w:rFonts w:ascii="Times New Roman" w:hAnsi="Times New Roman"/>
          <w:b/>
          <w:u w:val="single"/>
        </w:rPr>
        <w:t>:</w:t>
      </w:r>
      <w:r w:rsidR="0056455E" w:rsidRPr="005D3271">
        <w:rPr>
          <w:rFonts w:ascii="Times New Roman" w:hAnsi="Times New Roman"/>
          <w:b/>
          <w:u w:val="single"/>
        </w:rPr>
        <w:t xml:space="preserve"> Team Planning</w:t>
      </w:r>
      <w:r w:rsidR="00AB65DA">
        <w:rPr>
          <w:rFonts w:ascii="Times New Roman" w:hAnsi="Times New Roman"/>
          <w:b/>
          <w:u w:val="single"/>
        </w:rPr>
        <w:t>—</w:t>
      </w:r>
      <w:r w:rsidR="0056455E" w:rsidRPr="005D3271">
        <w:rPr>
          <w:rFonts w:ascii="Times New Roman" w:hAnsi="Times New Roman"/>
          <w:b/>
          <w:u w:val="single"/>
        </w:rPr>
        <w:t xml:space="preserve">Facilitation Notes </w:t>
      </w:r>
    </w:p>
    <w:p w:rsidR="00260758" w:rsidRPr="00AB65DA" w:rsidRDefault="00260758" w:rsidP="00AB65D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>Please see detailed facilitation notes in Ancillary Materials for Getting Started.</w:t>
      </w:r>
    </w:p>
    <w:p w:rsidR="0056455E" w:rsidRPr="005D3271" w:rsidRDefault="00DE458A" w:rsidP="00426008">
      <w:pPr>
        <w:jc w:val="both"/>
        <w:rPr>
          <w:rFonts w:ascii="Times New Roman" w:hAnsi="Times New Roman"/>
        </w:rPr>
      </w:pPr>
      <w:r w:rsidRPr="005D3271">
        <w:rPr>
          <w:rFonts w:ascii="Times New Roman" w:hAnsi="Times New Roman"/>
        </w:rPr>
        <w:t xml:space="preserve"> </w:t>
      </w:r>
    </w:p>
    <w:p w:rsidR="00DE458A" w:rsidRPr="005D3271" w:rsidRDefault="00DE458A" w:rsidP="00426008">
      <w:pPr>
        <w:jc w:val="both"/>
        <w:rPr>
          <w:rFonts w:ascii="Times New Roman" w:hAnsi="Times New Roman"/>
          <w:b/>
          <w:u w:val="single"/>
        </w:rPr>
      </w:pPr>
      <w:r w:rsidRPr="005D3271">
        <w:rPr>
          <w:rFonts w:ascii="Times New Roman" w:hAnsi="Times New Roman"/>
          <w:b/>
          <w:u w:val="single"/>
        </w:rPr>
        <w:t>Agenda Item 6</w:t>
      </w:r>
      <w:r w:rsidR="00AB65DA">
        <w:rPr>
          <w:rFonts w:ascii="Times New Roman" w:hAnsi="Times New Roman"/>
          <w:b/>
          <w:u w:val="single"/>
        </w:rPr>
        <w:t>:</w:t>
      </w:r>
      <w:r w:rsidRPr="005D3271">
        <w:rPr>
          <w:rFonts w:ascii="Times New Roman" w:hAnsi="Times New Roman"/>
          <w:b/>
          <w:u w:val="single"/>
        </w:rPr>
        <w:t xml:space="preserve"> Tool Kit</w:t>
      </w:r>
      <w:r w:rsidR="00AB65DA">
        <w:rPr>
          <w:rFonts w:ascii="Times New Roman" w:hAnsi="Times New Roman"/>
          <w:b/>
          <w:u w:val="single"/>
        </w:rPr>
        <w:t>—</w:t>
      </w:r>
      <w:r w:rsidRPr="005D3271">
        <w:rPr>
          <w:rFonts w:ascii="Times New Roman" w:hAnsi="Times New Roman"/>
          <w:b/>
          <w:u w:val="single"/>
        </w:rPr>
        <w:t xml:space="preserve">Facilitation Notes </w:t>
      </w:r>
    </w:p>
    <w:p w:rsidR="00DE458A" w:rsidRPr="00AB65DA" w:rsidRDefault="00DE458A" w:rsidP="00AB65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AB65DA">
        <w:rPr>
          <w:rFonts w:ascii="Times New Roman" w:hAnsi="Times New Roman"/>
        </w:rPr>
        <w:t>Team members can add today’s new tools to their Tool Kit lists</w:t>
      </w:r>
      <w:r w:rsidR="00AB65DA">
        <w:rPr>
          <w:rFonts w:ascii="Times New Roman" w:hAnsi="Times New Roman"/>
        </w:rPr>
        <w:t>.</w:t>
      </w:r>
    </w:p>
    <w:p w:rsidR="00DE458A" w:rsidRPr="00AB65DA" w:rsidRDefault="00DE458A" w:rsidP="00AB65D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AB65DA">
        <w:rPr>
          <w:rFonts w:ascii="Times New Roman" w:hAnsi="Times New Roman"/>
        </w:rPr>
        <w:t>SMARTe goals</w:t>
      </w:r>
    </w:p>
    <w:p w:rsidR="00DE458A" w:rsidRPr="00AB65DA" w:rsidRDefault="00DE458A" w:rsidP="00AB65DA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AB65DA">
        <w:rPr>
          <w:rFonts w:ascii="Times New Roman" w:hAnsi="Times New Roman"/>
        </w:rPr>
        <w:t>SMARTe Goal Worksheet</w:t>
      </w:r>
    </w:p>
    <w:p w:rsidR="0056455E" w:rsidRPr="005D3271" w:rsidRDefault="0056455E" w:rsidP="00426008">
      <w:pPr>
        <w:jc w:val="both"/>
        <w:rPr>
          <w:rFonts w:ascii="Times New Roman" w:hAnsi="Times New Roman"/>
        </w:rPr>
      </w:pPr>
    </w:p>
    <w:p w:rsidR="0056455E" w:rsidRPr="005D3271" w:rsidRDefault="0056455E" w:rsidP="00426008">
      <w:pPr>
        <w:jc w:val="both"/>
        <w:rPr>
          <w:rFonts w:ascii="Times New Roman" w:hAnsi="Times New Roman"/>
          <w:b/>
          <w:u w:val="single"/>
        </w:rPr>
      </w:pPr>
      <w:r w:rsidRPr="005D3271">
        <w:rPr>
          <w:rFonts w:ascii="Times New Roman" w:hAnsi="Times New Roman"/>
          <w:b/>
          <w:u w:val="single"/>
        </w:rPr>
        <w:t>Agenda Item 7</w:t>
      </w:r>
      <w:r w:rsidR="00AB65DA">
        <w:rPr>
          <w:rFonts w:ascii="Times New Roman" w:hAnsi="Times New Roman"/>
          <w:b/>
          <w:u w:val="single"/>
        </w:rPr>
        <w:t>:</w:t>
      </w:r>
      <w:r w:rsidRPr="005D3271">
        <w:rPr>
          <w:rFonts w:ascii="Times New Roman" w:hAnsi="Times New Roman"/>
          <w:b/>
          <w:u w:val="single"/>
        </w:rPr>
        <w:t xml:space="preserve"> Evaluate Norms</w:t>
      </w:r>
      <w:r w:rsidR="00AB65DA">
        <w:rPr>
          <w:rFonts w:ascii="Times New Roman" w:hAnsi="Times New Roman"/>
          <w:b/>
          <w:u w:val="single"/>
        </w:rPr>
        <w:t>—</w:t>
      </w:r>
      <w:r w:rsidRPr="005D3271">
        <w:rPr>
          <w:rFonts w:ascii="Times New Roman" w:hAnsi="Times New Roman"/>
          <w:b/>
          <w:u w:val="single"/>
        </w:rPr>
        <w:t xml:space="preserve">Facilitation Notes </w:t>
      </w:r>
    </w:p>
    <w:p w:rsidR="00260758" w:rsidRPr="00AB65DA" w:rsidRDefault="00260758" w:rsidP="00AB65D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65DA">
        <w:rPr>
          <w:rFonts w:ascii="Times New Roman" w:hAnsi="Times New Roman"/>
        </w:rPr>
        <w:t>Please see detailed facilitation notes in Ancillary Materials for Getting Started.</w:t>
      </w:r>
    </w:p>
    <w:p w:rsidR="00587C0B" w:rsidRPr="009870CA" w:rsidRDefault="0056455E" w:rsidP="005D3271">
      <w:pPr>
        <w:jc w:val="both"/>
        <w:rPr>
          <w:rFonts w:ascii="Times New Roman" w:hAnsi="Times New Roman"/>
          <w:i/>
        </w:rPr>
      </w:pPr>
      <w:r w:rsidRPr="005D3271">
        <w:rPr>
          <w:rFonts w:ascii="Times New Roman" w:hAnsi="Times New Roman"/>
          <w:i/>
        </w:rPr>
        <w:lastRenderedPageBreak/>
        <w:t xml:space="preserve">Resist the temptation to skip this item! </w:t>
      </w:r>
    </w:p>
    <w:sectPr w:rsidR="00587C0B" w:rsidRPr="009870CA" w:rsidSect="00A061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13" w:rsidRDefault="00AB65DA">
      <w:r>
        <w:separator/>
      </w:r>
    </w:p>
  </w:endnote>
  <w:endnote w:type="continuationSeparator" w:id="0">
    <w:p w:rsidR="00933613" w:rsidRDefault="00AB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13" w:rsidRDefault="00AB65DA">
      <w:r>
        <w:separator/>
      </w:r>
    </w:p>
  </w:footnote>
  <w:footnote w:type="continuationSeparator" w:id="0">
    <w:p w:rsidR="00933613" w:rsidRDefault="00AB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47" w:rsidRDefault="006F16BC" w:rsidP="00805D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24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447" w:rsidRDefault="005B2447" w:rsidP="005B24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47" w:rsidRDefault="005B2447" w:rsidP="00805DC4">
    <w:pPr>
      <w:pStyle w:val="Header"/>
      <w:framePr w:wrap="around" w:vAnchor="text" w:hAnchor="margin" w:xAlign="right" w:y="1"/>
      <w:rPr>
        <w:rStyle w:val="PageNumber"/>
      </w:rPr>
    </w:pPr>
  </w:p>
  <w:p w:rsidR="005B2447" w:rsidRDefault="005B2447" w:rsidP="005B24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A3E"/>
    <w:multiLevelType w:val="hybridMultilevel"/>
    <w:tmpl w:val="6A76D1D8"/>
    <w:lvl w:ilvl="0" w:tplc="A8925D5E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77864"/>
    <w:multiLevelType w:val="hybridMultilevel"/>
    <w:tmpl w:val="572E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2C4B5C"/>
    <w:multiLevelType w:val="hybridMultilevel"/>
    <w:tmpl w:val="5B5E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5D6D"/>
    <w:rsid w:val="0001333F"/>
    <w:rsid w:val="00047285"/>
    <w:rsid w:val="0005026F"/>
    <w:rsid w:val="00052A11"/>
    <w:rsid w:val="00052B0F"/>
    <w:rsid w:val="00055FC7"/>
    <w:rsid w:val="00093110"/>
    <w:rsid w:val="000A46C4"/>
    <w:rsid w:val="000B517A"/>
    <w:rsid w:val="000C1157"/>
    <w:rsid w:val="000D1B17"/>
    <w:rsid w:val="000F25FB"/>
    <w:rsid w:val="000F3143"/>
    <w:rsid w:val="00127C53"/>
    <w:rsid w:val="00141110"/>
    <w:rsid w:val="0017577B"/>
    <w:rsid w:val="00182853"/>
    <w:rsid w:val="00187791"/>
    <w:rsid w:val="0020727D"/>
    <w:rsid w:val="002153FF"/>
    <w:rsid w:val="002211C9"/>
    <w:rsid w:val="00231F5A"/>
    <w:rsid w:val="0023363A"/>
    <w:rsid w:val="00260758"/>
    <w:rsid w:val="00264F80"/>
    <w:rsid w:val="002765FB"/>
    <w:rsid w:val="00292723"/>
    <w:rsid w:val="00294CA1"/>
    <w:rsid w:val="002C6825"/>
    <w:rsid w:val="00347C61"/>
    <w:rsid w:val="003505BA"/>
    <w:rsid w:val="00366713"/>
    <w:rsid w:val="00397E82"/>
    <w:rsid w:val="003A6E71"/>
    <w:rsid w:val="003C0292"/>
    <w:rsid w:val="003D2933"/>
    <w:rsid w:val="00413C21"/>
    <w:rsid w:val="00420182"/>
    <w:rsid w:val="00420E69"/>
    <w:rsid w:val="00426008"/>
    <w:rsid w:val="00436E7C"/>
    <w:rsid w:val="004421BC"/>
    <w:rsid w:val="00455E4B"/>
    <w:rsid w:val="00481E20"/>
    <w:rsid w:val="004863FE"/>
    <w:rsid w:val="004B185B"/>
    <w:rsid w:val="004B294F"/>
    <w:rsid w:val="004C7F69"/>
    <w:rsid w:val="004D4DBD"/>
    <w:rsid w:val="004F697B"/>
    <w:rsid w:val="00503C69"/>
    <w:rsid w:val="00517B33"/>
    <w:rsid w:val="00521201"/>
    <w:rsid w:val="005378A5"/>
    <w:rsid w:val="0056181D"/>
    <w:rsid w:val="0056455E"/>
    <w:rsid w:val="00566894"/>
    <w:rsid w:val="00587C0B"/>
    <w:rsid w:val="005B2447"/>
    <w:rsid w:val="005D3271"/>
    <w:rsid w:val="005E1155"/>
    <w:rsid w:val="0060781E"/>
    <w:rsid w:val="00641665"/>
    <w:rsid w:val="00643ACE"/>
    <w:rsid w:val="006807EC"/>
    <w:rsid w:val="0069531E"/>
    <w:rsid w:val="006A04C0"/>
    <w:rsid w:val="006A5CC4"/>
    <w:rsid w:val="006D3BC6"/>
    <w:rsid w:val="006F16BC"/>
    <w:rsid w:val="00712316"/>
    <w:rsid w:val="0074561D"/>
    <w:rsid w:val="007638D4"/>
    <w:rsid w:val="00780348"/>
    <w:rsid w:val="0079151C"/>
    <w:rsid w:val="007962F1"/>
    <w:rsid w:val="007A56EE"/>
    <w:rsid w:val="007B08C1"/>
    <w:rsid w:val="007E7504"/>
    <w:rsid w:val="007F3CB5"/>
    <w:rsid w:val="00811ED6"/>
    <w:rsid w:val="0081235B"/>
    <w:rsid w:val="00813910"/>
    <w:rsid w:val="00814667"/>
    <w:rsid w:val="00895B9B"/>
    <w:rsid w:val="008C4FB4"/>
    <w:rsid w:val="008D09E2"/>
    <w:rsid w:val="008E6550"/>
    <w:rsid w:val="008F4C48"/>
    <w:rsid w:val="009008FC"/>
    <w:rsid w:val="00912397"/>
    <w:rsid w:val="0092627F"/>
    <w:rsid w:val="0092761A"/>
    <w:rsid w:val="00933613"/>
    <w:rsid w:val="009340A9"/>
    <w:rsid w:val="0093736F"/>
    <w:rsid w:val="00956934"/>
    <w:rsid w:val="00957096"/>
    <w:rsid w:val="00961DDA"/>
    <w:rsid w:val="00962FDC"/>
    <w:rsid w:val="009771DE"/>
    <w:rsid w:val="009870CA"/>
    <w:rsid w:val="00997DC4"/>
    <w:rsid w:val="009A76B0"/>
    <w:rsid w:val="009B59A2"/>
    <w:rsid w:val="00A040E1"/>
    <w:rsid w:val="00A06188"/>
    <w:rsid w:val="00A16907"/>
    <w:rsid w:val="00A24BE6"/>
    <w:rsid w:val="00A613CF"/>
    <w:rsid w:val="00AA4EB6"/>
    <w:rsid w:val="00AB65DA"/>
    <w:rsid w:val="00B016BA"/>
    <w:rsid w:val="00B137B0"/>
    <w:rsid w:val="00B25491"/>
    <w:rsid w:val="00B26D67"/>
    <w:rsid w:val="00B8223E"/>
    <w:rsid w:val="00C01FA8"/>
    <w:rsid w:val="00C2302D"/>
    <w:rsid w:val="00C26F8F"/>
    <w:rsid w:val="00C37875"/>
    <w:rsid w:val="00C70B87"/>
    <w:rsid w:val="00C73F13"/>
    <w:rsid w:val="00C80DCF"/>
    <w:rsid w:val="00CA0DAA"/>
    <w:rsid w:val="00CD0BAC"/>
    <w:rsid w:val="00CE144A"/>
    <w:rsid w:val="00D05FBB"/>
    <w:rsid w:val="00D16C94"/>
    <w:rsid w:val="00D20921"/>
    <w:rsid w:val="00D3255E"/>
    <w:rsid w:val="00D92A27"/>
    <w:rsid w:val="00DD0C80"/>
    <w:rsid w:val="00DD3542"/>
    <w:rsid w:val="00DE458A"/>
    <w:rsid w:val="00DF1E8A"/>
    <w:rsid w:val="00E0430B"/>
    <w:rsid w:val="00E07FC4"/>
    <w:rsid w:val="00E13635"/>
    <w:rsid w:val="00E251CD"/>
    <w:rsid w:val="00E34B0F"/>
    <w:rsid w:val="00E645FA"/>
    <w:rsid w:val="00E74B71"/>
    <w:rsid w:val="00F06E76"/>
    <w:rsid w:val="00F32A9E"/>
    <w:rsid w:val="00F36A50"/>
    <w:rsid w:val="00F44574"/>
    <w:rsid w:val="00F51FC5"/>
    <w:rsid w:val="00F54189"/>
    <w:rsid w:val="00F54A33"/>
    <w:rsid w:val="00F55D6D"/>
    <w:rsid w:val="00F72D60"/>
    <w:rsid w:val="00FB263C"/>
    <w:rsid w:val="00FB6F39"/>
    <w:rsid w:val="00FC2601"/>
    <w:rsid w:val="00FC4353"/>
    <w:rsid w:val="00FF3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6D"/>
    <w:rPr>
      <w:rFonts w:ascii="Geneva" w:eastAsia="ヒラギノ角ゴ Pro W3" w:hAnsi="Genev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24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47"/>
    <w:rPr>
      <w:rFonts w:ascii="Geneva" w:eastAsia="ヒラギノ角ゴ Pro W3" w:hAnsi="Geneva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B2447"/>
  </w:style>
  <w:style w:type="paragraph" w:styleId="ListParagraph">
    <w:name w:val="List Paragraph"/>
    <w:basedOn w:val="Normal"/>
    <w:uiPriority w:val="34"/>
    <w:qFormat/>
    <w:rsid w:val="00AB65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6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5DA"/>
    <w:rPr>
      <w:rFonts w:ascii="Geneva" w:eastAsia="ヒラギノ角ゴ Pro W3" w:hAnsi="Genev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Deanna</cp:lastModifiedBy>
  <cp:revision>4</cp:revision>
  <dcterms:created xsi:type="dcterms:W3CDTF">2016-03-17T20:02:00Z</dcterms:created>
  <dcterms:modified xsi:type="dcterms:W3CDTF">2016-03-17T20:17:00Z</dcterms:modified>
</cp:coreProperties>
</file>