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14" w:rsidRDefault="00D73614" w:rsidP="00D73614">
      <w:r w:rsidRPr="00D73614">
        <w:rPr>
          <w:b/>
        </w:rPr>
        <w:t>Title:</w:t>
      </w:r>
      <w:r>
        <w:t xml:space="preserve"> </w:t>
      </w:r>
      <w:r w:rsidRPr="00D73614">
        <w:rPr>
          <w:i/>
        </w:rPr>
        <w:t>Developing Assessment-Capable Visible Learners, Grades K-12</w:t>
      </w:r>
    </w:p>
    <w:p w:rsidR="00D73614" w:rsidRPr="00D73614" w:rsidRDefault="00D73614" w:rsidP="00D73614">
      <w:r>
        <w:rPr>
          <w:b/>
        </w:rPr>
        <w:t xml:space="preserve">Subtitle: </w:t>
      </w:r>
      <w:r w:rsidRPr="00D73614">
        <w:t>Maximizing Skill, Will, and Thrill</w:t>
      </w:r>
    </w:p>
    <w:p w:rsidR="00D73614" w:rsidRDefault="00D73614" w:rsidP="00D73614">
      <w:r w:rsidRPr="00D73614">
        <w:rPr>
          <w:b/>
        </w:rPr>
        <w:t>Author(s):</w:t>
      </w:r>
      <w:r>
        <w:t xml:space="preserve"> </w:t>
      </w:r>
      <w:r w:rsidRPr="00D73614">
        <w:t>Nancy Frey, John Hattie, Douglas Fisher</w:t>
      </w:r>
    </w:p>
    <w:p w:rsidR="00D73614" w:rsidRDefault="00D73614" w:rsidP="00D73614">
      <w:r w:rsidRPr="00D73614">
        <w:rPr>
          <w:b/>
        </w:rPr>
        <w:t>ISBN</w:t>
      </w:r>
      <w:r>
        <w:t xml:space="preserve">: </w:t>
      </w:r>
      <w:r w:rsidRPr="00D73614">
        <w:t>9781506389981</w:t>
      </w:r>
    </w:p>
    <w:p w:rsidR="00D73614" w:rsidRDefault="00D73614" w:rsidP="00D73614">
      <w:r w:rsidRPr="00D73614">
        <w:rPr>
          <w:b/>
        </w:rPr>
        <w:t>List Price:</w:t>
      </w:r>
      <w:r>
        <w:t xml:space="preserve"> $36.95 </w:t>
      </w:r>
    </w:p>
    <w:p w:rsidR="00D73614" w:rsidRPr="00D73614" w:rsidRDefault="00D73614" w:rsidP="00D73614">
      <w:r w:rsidRPr="00D73614">
        <w:rPr>
          <w:b/>
        </w:rPr>
        <w:t xml:space="preserve">Subject Line: </w:t>
      </w:r>
      <w:r w:rsidRPr="00D73614">
        <w:t>Fresh insights from the authors of Visible Learning for Literacy</w:t>
      </w:r>
    </w:p>
    <w:p w:rsidR="00D73614" w:rsidRPr="00D73614" w:rsidRDefault="00D73614" w:rsidP="00D73614">
      <w:r w:rsidRPr="00D73614">
        <w:rPr>
          <w:b/>
        </w:rPr>
        <w:t>Teaser Line:</w:t>
      </w:r>
      <w:r>
        <w:rPr>
          <w:b/>
        </w:rPr>
        <w:t xml:space="preserve"> </w:t>
      </w:r>
      <w:r w:rsidRPr="00D73614">
        <w:t>Goal #1: Developing Students Who Know How to Learn</w:t>
      </w:r>
    </w:p>
    <w:p w:rsidR="00D73614" w:rsidRPr="00250DB1" w:rsidRDefault="00D73614" w:rsidP="00250DB1">
      <w:r w:rsidRPr="00D73614">
        <w:rPr>
          <w:b/>
        </w:rPr>
        <w:t>Headline:</w:t>
      </w:r>
      <w:r>
        <w:rPr>
          <w:b/>
        </w:rPr>
        <w:t xml:space="preserve"> </w:t>
      </w:r>
      <w:r w:rsidR="00250DB1" w:rsidRPr="00250DB1">
        <w:t>Dive more deeply into one of the most critical compo</w:t>
      </w:r>
      <w:r w:rsidR="00250DB1">
        <w:t xml:space="preserve">nents of Visible Learning: </w:t>
      </w:r>
      <w:proofErr w:type="spellStart"/>
      <w:r w:rsidR="00250DB1">
        <w:t xml:space="preserve">Self </w:t>
      </w:r>
      <w:r w:rsidR="00250DB1" w:rsidRPr="00250DB1">
        <w:t>Assessment</w:t>
      </w:r>
      <w:bookmarkStart w:id="0" w:name="_GoBack"/>
      <w:bookmarkEnd w:id="0"/>
      <w:proofErr w:type="spellEnd"/>
    </w:p>
    <w:p w:rsidR="00D73614" w:rsidRDefault="00D73614" w:rsidP="00D73614">
      <w:r>
        <w:t xml:space="preserve">Body Copy: </w:t>
      </w:r>
    </w:p>
    <w:p w:rsidR="00D73614" w:rsidRPr="00D73614" w:rsidRDefault="00D73614" w:rsidP="00D73614">
      <w:pPr>
        <w:rPr>
          <w:color w:val="FF0000"/>
        </w:rPr>
      </w:pPr>
      <w:r w:rsidRPr="00D73614">
        <w:rPr>
          <w:color w:val="FF0000"/>
        </w:rPr>
        <w:t xml:space="preserve">(Book cover image </w:t>
      </w:r>
      <w:proofErr w:type="gramStart"/>
      <w:r w:rsidRPr="00D73614">
        <w:rPr>
          <w:color w:val="FF0000"/>
        </w:rPr>
        <w:t>right-side</w:t>
      </w:r>
      <w:proofErr w:type="gramEnd"/>
      <w:r w:rsidRPr="00D73614">
        <w:rPr>
          <w:color w:val="FF0000"/>
        </w:rPr>
        <w:t xml:space="preserve"> of copy)</w:t>
      </w:r>
    </w:p>
    <w:p w:rsidR="005D6FF6" w:rsidRDefault="005D6FF6" w:rsidP="005D6FF6">
      <w:proofErr w:type="gramStart"/>
      <w:r>
        <w:t>You’ve</w:t>
      </w:r>
      <w:proofErr w:type="gramEnd"/>
      <w:r>
        <w:t xml:space="preserve"> already seen the impact that applying Visible Learning can have, and now is a great time to provide the enormously powerful tool that’s proven to propel students to higher levels of achievement: </w:t>
      </w:r>
      <w:proofErr w:type="spellStart"/>
      <w:r>
        <w:t>Self Assessment</w:t>
      </w:r>
      <w:proofErr w:type="spellEnd"/>
      <w:r>
        <w:t>.</w:t>
      </w:r>
    </w:p>
    <w:p w:rsidR="005D6FF6" w:rsidRDefault="005D6FF6" w:rsidP="005D6FF6">
      <w:r>
        <w:t xml:space="preserve">With acclaimed authors Nancy Frey, Douglas Fisher and John Hattie as your guides, </w:t>
      </w:r>
      <w:proofErr w:type="gramStart"/>
      <w:r>
        <w:t>you’ll</w:t>
      </w:r>
      <w:proofErr w:type="gramEnd"/>
      <w:r>
        <w:t xml:space="preserve"> discover:</w:t>
      </w:r>
    </w:p>
    <w:p w:rsidR="005D6FF6" w:rsidRDefault="005D6FF6" w:rsidP="005D6FF6">
      <w:r>
        <w:t xml:space="preserve">The best way to introduce students in your school to self-assessment, and how to provide </w:t>
      </w:r>
      <w:proofErr w:type="gramStart"/>
      <w:r>
        <w:t>ample</w:t>
      </w:r>
      <w:proofErr w:type="gramEnd"/>
      <w:r>
        <w:t xml:space="preserve"> opportunities for them to apply it to their own learning </w:t>
      </w:r>
    </w:p>
    <w:p w:rsidR="005D6FF6" w:rsidRDefault="005D6FF6" w:rsidP="005D6FF6">
      <w:r>
        <w:t>The cognitive, metacognitive, and motivational strategies that fuel student progress</w:t>
      </w:r>
    </w:p>
    <w:p w:rsidR="00D73614" w:rsidRDefault="005D6FF6" w:rsidP="005D6FF6">
      <w:r>
        <w:t>How to create a classroom environment that views mistakes as a chance to learn</w:t>
      </w:r>
    </w:p>
    <w:p w:rsidR="00D55618" w:rsidRDefault="00D55618" w:rsidP="00D73614"/>
    <w:sectPr w:rsidR="00D5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33EE0"/>
    <w:multiLevelType w:val="multilevel"/>
    <w:tmpl w:val="B194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14"/>
    <w:rsid w:val="00250DB1"/>
    <w:rsid w:val="005D6FF6"/>
    <w:rsid w:val="00D55618"/>
    <w:rsid w:val="00D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086E"/>
  <w15:chartTrackingRefBased/>
  <w15:docId w15:val="{37CA8E24-459E-4AE4-9A08-8EBDA378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SAGE Publishing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Krasilshchik</dc:creator>
  <cp:keywords/>
  <dc:description/>
  <cp:lastModifiedBy>Frank Krasilshchik</cp:lastModifiedBy>
  <cp:revision>3</cp:revision>
  <dcterms:created xsi:type="dcterms:W3CDTF">2018-04-09T16:22:00Z</dcterms:created>
  <dcterms:modified xsi:type="dcterms:W3CDTF">2018-04-09T16:23:00Z</dcterms:modified>
</cp:coreProperties>
</file>