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1E" w:rsidRPr="00C07B2C" w:rsidRDefault="00A9341E" w:rsidP="00A9341E">
      <w:pPr>
        <w:rPr>
          <w:rFonts w:cstheme="minorHAnsi"/>
          <w:color w:val="333333"/>
        </w:rPr>
      </w:pPr>
      <w:r w:rsidRPr="00C07B2C">
        <w:rPr>
          <w:rFonts w:cstheme="minorHAnsi"/>
          <w:b/>
          <w:color w:val="333333"/>
        </w:rPr>
        <w:t>Title</w:t>
      </w:r>
      <w:r w:rsidRPr="00C07B2C">
        <w:rPr>
          <w:rFonts w:cstheme="minorHAnsi"/>
          <w:color w:val="333333"/>
        </w:rPr>
        <w:t>: Engagement by Design</w:t>
      </w:r>
    </w:p>
    <w:p w:rsidR="00A9341E" w:rsidRPr="00C07B2C" w:rsidRDefault="00A9341E" w:rsidP="00A9341E">
      <w:pPr>
        <w:rPr>
          <w:rFonts w:cstheme="minorHAnsi"/>
          <w:color w:val="333333"/>
        </w:rPr>
      </w:pPr>
      <w:r w:rsidRPr="00C07B2C">
        <w:rPr>
          <w:rFonts w:cstheme="minorHAnsi"/>
          <w:b/>
          <w:color w:val="333333"/>
        </w:rPr>
        <w:t>Subtitle</w:t>
      </w:r>
      <w:r w:rsidRPr="00C07B2C">
        <w:rPr>
          <w:rFonts w:cstheme="minorHAnsi"/>
          <w:color w:val="333333"/>
        </w:rPr>
        <w:t>: Creating Learning Environments Where Students Thrive</w:t>
      </w:r>
    </w:p>
    <w:p w:rsidR="00A9341E" w:rsidRPr="00C07B2C" w:rsidRDefault="00A9341E" w:rsidP="00A9341E">
      <w:pPr>
        <w:rPr>
          <w:rFonts w:cstheme="minorHAnsi"/>
          <w:color w:val="333333"/>
        </w:rPr>
      </w:pPr>
      <w:r w:rsidRPr="00C07B2C">
        <w:rPr>
          <w:rFonts w:cstheme="minorHAnsi"/>
          <w:b/>
          <w:color w:val="333333"/>
        </w:rPr>
        <w:t>Author(s):</w:t>
      </w:r>
      <w:r w:rsidRPr="00C07B2C">
        <w:rPr>
          <w:rFonts w:cstheme="minorHAnsi"/>
        </w:rPr>
        <w:t xml:space="preserve"> D</w:t>
      </w:r>
      <w:r w:rsidRPr="00C07B2C">
        <w:rPr>
          <w:rFonts w:cstheme="minorHAnsi"/>
          <w:color w:val="333333"/>
        </w:rPr>
        <w:t xml:space="preserve">ouglas Fisher, Nancy Frey, Russell J. </w:t>
      </w:r>
      <w:proofErr w:type="spellStart"/>
      <w:r w:rsidRPr="00C07B2C">
        <w:rPr>
          <w:rFonts w:cstheme="minorHAnsi"/>
          <w:color w:val="333333"/>
        </w:rPr>
        <w:t>Quaglia</w:t>
      </w:r>
      <w:proofErr w:type="spellEnd"/>
      <w:r w:rsidRPr="00C07B2C">
        <w:rPr>
          <w:rFonts w:cstheme="minorHAnsi"/>
          <w:color w:val="333333"/>
        </w:rPr>
        <w:t xml:space="preserve">, Dominique Smith, Lisa L. </w:t>
      </w:r>
      <w:proofErr w:type="spellStart"/>
      <w:r w:rsidRPr="00C07B2C">
        <w:rPr>
          <w:rFonts w:cstheme="minorHAnsi"/>
          <w:color w:val="333333"/>
        </w:rPr>
        <w:t>Lande</w:t>
      </w:r>
      <w:proofErr w:type="spellEnd"/>
    </w:p>
    <w:p w:rsidR="00A9341E" w:rsidRDefault="00A9341E" w:rsidP="00A9341E">
      <w:pPr>
        <w:rPr>
          <w:rFonts w:cstheme="minorHAnsi"/>
          <w:color w:val="333333"/>
        </w:rPr>
      </w:pPr>
      <w:r w:rsidRPr="00C07B2C">
        <w:rPr>
          <w:rFonts w:cstheme="minorHAnsi"/>
          <w:b/>
          <w:color w:val="333333"/>
        </w:rPr>
        <w:t>ISBN</w:t>
      </w:r>
      <w:r w:rsidRPr="00C07B2C">
        <w:rPr>
          <w:rFonts w:cstheme="minorHAnsi"/>
          <w:color w:val="333333"/>
        </w:rPr>
        <w:t>: 9781506375731</w:t>
      </w:r>
    </w:p>
    <w:p w:rsidR="001C26B2" w:rsidRDefault="00A9341E" w:rsidP="00A9341E">
      <w:pPr>
        <w:rPr>
          <w:rFonts w:cstheme="minorHAnsi"/>
          <w:color w:val="333333"/>
        </w:rPr>
      </w:pPr>
      <w:r w:rsidRPr="00A9341E">
        <w:rPr>
          <w:rFonts w:cstheme="minorHAnsi"/>
          <w:b/>
          <w:color w:val="333333"/>
        </w:rPr>
        <w:t>Subject Line:</w:t>
      </w:r>
      <w:r>
        <w:rPr>
          <w:rFonts w:cstheme="minorHAnsi"/>
          <w:b/>
          <w:color w:val="333333"/>
        </w:rPr>
        <w:t xml:space="preserve"> </w:t>
      </w:r>
      <w:r w:rsidR="001C26B2" w:rsidRPr="0038380D">
        <w:t>The Key to Classroom Engagement</w:t>
      </w:r>
    </w:p>
    <w:p w:rsidR="00A9341E" w:rsidRPr="00A9341E" w:rsidRDefault="00A9341E" w:rsidP="00A9341E">
      <w:pPr>
        <w:rPr>
          <w:rFonts w:cstheme="minorHAnsi"/>
          <w:color w:val="333333"/>
        </w:rPr>
      </w:pPr>
      <w:r w:rsidRPr="00A9341E">
        <w:rPr>
          <w:rFonts w:cstheme="minorHAnsi"/>
          <w:b/>
          <w:color w:val="333333"/>
        </w:rPr>
        <w:t>Teaser Line:</w:t>
      </w:r>
      <w:r>
        <w:rPr>
          <w:rFonts w:cstheme="minorHAnsi"/>
          <w:color w:val="333333"/>
        </w:rPr>
        <w:t xml:space="preserve"> </w:t>
      </w:r>
      <w:r w:rsidR="001C26B2" w:rsidRPr="001C26B2">
        <w:rPr>
          <w:rFonts w:cstheme="minorHAnsi"/>
          <w:color w:val="333333"/>
        </w:rPr>
        <w:t>Design real connections with students</w:t>
      </w:r>
    </w:p>
    <w:p w:rsidR="001C26B2" w:rsidRDefault="00A9341E" w:rsidP="00A9341E">
      <w:pPr>
        <w:rPr>
          <w:rFonts w:cstheme="minorHAnsi"/>
          <w:bCs/>
          <w:color w:val="333333"/>
        </w:rPr>
      </w:pPr>
      <w:r w:rsidRPr="00A9341E">
        <w:rPr>
          <w:rFonts w:cstheme="minorHAnsi"/>
          <w:b/>
          <w:color w:val="333333"/>
        </w:rPr>
        <w:t>Headline:</w:t>
      </w:r>
      <w:r>
        <w:rPr>
          <w:rFonts w:cstheme="minorHAnsi"/>
          <w:b/>
          <w:color w:val="333333"/>
        </w:rPr>
        <w:t xml:space="preserve">  </w:t>
      </w:r>
      <w:r w:rsidR="001C26B2" w:rsidRPr="001C26B2">
        <w:rPr>
          <w:rFonts w:ascii="Arial" w:eastAsia="Times New Roman" w:hAnsi="Arial" w:cs="Arial"/>
          <w:sz w:val="20"/>
          <w:szCs w:val="20"/>
        </w:rPr>
        <w:t>Manage your classroom’s success, one motivated student at a time</w:t>
      </w:r>
    </w:p>
    <w:p w:rsidR="001C26B2" w:rsidRDefault="00A9341E" w:rsidP="00A9341E">
      <w:pPr>
        <w:rPr>
          <w:rFonts w:cstheme="minorHAnsi"/>
          <w:b/>
          <w:color w:val="333333"/>
        </w:rPr>
      </w:pPr>
      <w:r w:rsidRPr="00A9341E">
        <w:rPr>
          <w:rFonts w:cstheme="minorHAnsi"/>
          <w:b/>
          <w:color w:val="333333"/>
        </w:rPr>
        <w:t>Body Copy:</w:t>
      </w:r>
      <w:r w:rsidR="001C26B2">
        <w:rPr>
          <w:rFonts w:cstheme="minorHAnsi"/>
          <w:b/>
          <w:color w:val="333333"/>
        </w:rPr>
        <w:t xml:space="preserve"> </w:t>
      </w:r>
      <w:r w:rsidR="00A5367D" w:rsidRPr="00A5367D">
        <w:rPr>
          <w:rFonts w:cstheme="minorHAnsi"/>
          <w:color w:val="333333"/>
        </w:rPr>
        <w:t>(Book cover image right-side of copy)</w:t>
      </w:r>
    </w:p>
    <w:p w:rsidR="001C26B2" w:rsidRPr="00A5367D" w:rsidRDefault="009C0D7C" w:rsidP="001C26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A5367D">
        <w:rPr>
          <w:rFonts w:ascii="Arial" w:eastAsia="Times New Roman" w:hAnsi="Arial" w:cs="Arial"/>
          <w:color w:val="FF0000"/>
          <w:sz w:val="21"/>
          <w:szCs w:val="21"/>
          <w:u w:val="single"/>
        </w:rPr>
        <w:t>Learn More</w:t>
      </w:r>
      <w:r w:rsidR="001C26B2" w:rsidRPr="00A5367D">
        <w:rPr>
          <w:rFonts w:ascii="Arial" w:eastAsia="Times New Roman" w:hAnsi="Arial" w:cs="Arial"/>
          <w:color w:val="FF0000"/>
          <w:sz w:val="21"/>
          <w:szCs w:val="21"/>
          <w:u w:val="single"/>
        </w:rPr>
        <w:t xml:space="preserve"> (CTA</w:t>
      </w:r>
      <w:r w:rsidRPr="00A5367D">
        <w:rPr>
          <w:rFonts w:ascii="Arial" w:eastAsia="Times New Roman" w:hAnsi="Arial" w:cs="Arial"/>
          <w:color w:val="FF0000"/>
          <w:sz w:val="21"/>
          <w:szCs w:val="21"/>
          <w:u w:val="single"/>
        </w:rPr>
        <w:t xml:space="preserve"> below book image</w:t>
      </w:r>
      <w:r w:rsidR="001C26B2" w:rsidRPr="00A5367D">
        <w:rPr>
          <w:rFonts w:ascii="Arial" w:eastAsia="Times New Roman" w:hAnsi="Arial" w:cs="Arial"/>
          <w:color w:val="FF0000"/>
          <w:sz w:val="21"/>
          <w:szCs w:val="21"/>
          <w:u w:val="single"/>
        </w:rPr>
        <w:t>)</w:t>
      </w:r>
      <w:bookmarkStart w:id="0" w:name="_GoBack"/>
      <w:bookmarkEnd w:id="0"/>
    </w:p>
    <w:p w:rsidR="00A9341E" w:rsidRDefault="001C26B2" w:rsidP="00A9341E">
      <w:pPr>
        <w:rPr>
          <w:rFonts w:cstheme="minorHAnsi"/>
          <w:b/>
          <w:color w:val="333333"/>
        </w:rPr>
      </w:pPr>
      <w:r w:rsidRPr="00022509">
        <w:rPr>
          <w:rFonts w:ascii="Arial" w:eastAsia="Times New Roman" w:hAnsi="Arial" w:cs="Arial"/>
          <w:sz w:val="20"/>
          <w:szCs w:val="20"/>
        </w:rPr>
        <w:t xml:space="preserve">Everyone has that one teacher they remember for the rest of their life. Learn how to make lasting impressions by building relationships, increasing clarity and giving students a challenge. </w:t>
      </w:r>
      <w:r w:rsidRPr="00EF04DF">
        <w:rPr>
          <w:rFonts w:ascii="Arial" w:eastAsia="Times New Roman" w:hAnsi="Arial" w:cs="Arial"/>
          <w:i/>
          <w:sz w:val="20"/>
          <w:szCs w:val="20"/>
        </w:rPr>
        <w:t>Engagement by Design</w:t>
      </w:r>
      <w:r w:rsidRPr="00022509">
        <w:rPr>
          <w:rFonts w:ascii="Arial" w:eastAsia="Times New Roman" w:hAnsi="Arial" w:cs="Arial"/>
          <w:sz w:val="20"/>
          <w:szCs w:val="20"/>
        </w:rPr>
        <w:t xml:space="preserve"> gives you a framework for making daily improvements in engaging students, highlighting opportunities that offer the greatest benefit in the least amount of time.</w:t>
      </w:r>
    </w:p>
    <w:p w:rsidR="00A9341E" w:rsidRPr="00A9341E" w:rsidRDefault="00A9341E" w:rsidP="00A9341E">
      <w:pPr>
        <w:rPr>
          <w:rFonts w:cstheme="minorHAnsi"/>
          <w:color w:val="333333"/>
        </w:rPr>
      </w:pPr>
    </w:p>
    <w:p w:rsidR="00A9341E" w:rsidRPr="00C07B2C" w:rsidRDefault="00A9341E" w:rsidP="00A9341E">
      <w:pPr>
        <w:rPr>
          <w:rFonts w:cstheme="minorHAnsi"/>
          <w:color w:val="333333"/>
        </w:rPr>
      </w:pPr>
    </w:p>
    <w:p w:rsidR="00603D3C" w:rsidRDefault="00603D3C"/>
    <w:sectPr w:rsidR="00603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1551B"/>
    <w:multiLevelType w:val="multilevel"/>
    <w:tmpl w:val="74E8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1E"/>
    <w:rsid w:val="001C26B2"/>
    <w:rsid w:val="00603D3C"/>
    <w:rsid w:val="00611D91"/>
    <w:rsid w:val="009C0D7C"/>
    <w:rsid w:val="00A5367D"/>
    <w:rsid w:val="00A9341E"/>
    <w:rsid w:val="00E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0AF7"/>
  <w15:chartTrackingRefBased/>
  <w15:docId w15:val="{BF93A6AE-022A-433A-81FE-0E8F1AE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6</cp:revision>
  <dcterms:created xsi:type="dcterms:W3CDTF">2017-11-21T17:14:00Z</dcterms:created>
  <dcterms:modified xsi:type="dcterms:W3CDTF">2017-12-15T21:10:00Z</dcterms:modified>
</cp:coreProperties>
</file>