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AC" w:rsidRPr="00C46FC1" w:rsidRDefault="005071AC" w:rsidP="005071AC">
      <w:pPr>
        <w:rPr>
          <w:rFonts w:cstheme="minorHAnsi"/>
        </w:rPr>
      </w:pPr>
      <w:r w:rsidRPr="00C46FC1">
        <w:rPr>
          <w:rFonts w:cstheme="minorHAnsi"/>
          <w:b/>
        </w:rPr>
        <w:t xml:space="preserve">Title: </w:t>
      </w:r>
      <w:r w:rsidRPr="00C46FC1">
        <w:rPr>
          <w:rFonts w:cstheme="minorHAnsi"/>
        </w:rPr>
        <w:t xml:space="preserve">1. </w:t>
      </w:r>
      <w:r w:rsidRPr="00C46FC1">
        <w:rPr>
          <w:rFonts w:cstheme="minorHAnsi"/>
          <w:color w:val="000000"/>
          <w:shd w:val="clear" w:color="auto" w:fill="FFFFFF"/>
        </w:rPr>
        <w:t>Mine the Gap for Mathematical Understanding, Grades K-2</w:t>
      </w:r>
    </w:p>
    <w:p w:rsidR="005071AC" w:rsidRPr="00C46FC1" w:rsidRDefault="005071AC" w:rsidP="005071AC">
      <w:pPr>
        <w:rPr>
          <w:rFonts w:cstheme="minorHAnsi"/>
        </w:rPr>
      </w:pPr>
      <w:r w:rsidRPr="00C46FC1">
        <w:rPr>
          <w:rFonts w:cstheme="minorHAnsi"/>
        </w:rPr>
        <w:t>2.</w:t>
      </w:r>
      <w:r w:rsidRPr="00C46FC1">
        <w:rPr>
          <w:rFonts w:cstheme="minorHAnsi"/>
          <w:color w:val="000000"/>
          <w:shd w:val="clear" w:color="auto" w:fill="FFFFFF"/>
        </w:rPr>
        <w:t xml:space="preserve"> Mine the Gap for Mathematical Understanding, Grades 3-5</w:t>
      </w:r>
    </w:p>
    <w:p w:rsidR="005071AC" w:rsidRPr="00C46FC1" w:rsidRDefault="005071AC" w:rsidP="005071AC">
      <w:pPr>
        <w:rPr>
          <w:rFonts w:cstheme="minorHAnsi"/>
          <w:b/>
        </w:rPr>
      </w:pPr>
      <w:r w:rsidRPr="00C46FC1">
        <w:rPr>
          <w:rFonts w:cstheme="minorHAnsi"/>
          <w:b/>
        </w:rPr>
        <w:t xml:space="preserve">Subtitle: </w:t>
      </w:r>
      <w:r w:rsidRPr="00C46FC1">
        <w:rPr>
          <w:rFonts w:cstheme="minorHAnsi"/>
          <w:color w:val="000000"/>
          <w:shd w:val="clear" w:color="auto" w:fill="FFFFFF"/>
        </w:rPr>
        <w:t xml:space="preserve">Common Holes and Misconceptions and What </w:t>
      </w:r>
      <w:proofErr w:type="gramStart"/>
      <w:r w:rsidRPr="00C46FC1">
        <w:rPr>
          <w:rFonts w:cstheme="minorHAnsi"/>
          <w:color w:val="000000"/>
          <w:shd w:val="clear" w:color="auto" w:fill="FFFFFF"/>
        </w:rPr>
        <w:t>To</w:t>
      </w:r>
      <w:proofErr w:type="gramEnd"/>
      <w:r w:rsidRPr="00C46FC1">
        <w:rPr>
          <w:rFonts w:cstheme="minorHAnsi"/>
          <w:color w:val="000000"/>
          <w:shd w:val="clear" w:color="auto" w:fill="FFFFFF"/>
        </w:rPr>
        <w:t xml:space="preserve"> Do About Them</w:t>
      </w:r>
    </w:p>
    <w:p w:rsidR="005071AC" w:rsidRPr="00C46FC1" w:rsidRDefault="005071AC" w:rsidP="005071AC">
      <w:pPr>
        <w:rPr>
          <w:rFonts w:cstheme="minorHAnsi"/>
          <w:b/>
        </w:rPr>
      </w:pPr>
      <w:r w:rsidRPr="00C46FC1">
        <w:rPr>
          <w:rFonts w:cstheme="minorHAnsi"/>
          <w:b/>
        </w:rPr>
        <w:t xml:space="preserve">Author(s): </w:t>
      </w:r>
      <w:r w:rsidRPr="00C46FC1">
        <w:rPr>
          <w:rFonts w:cstheme="minorHAnsi"/>
          <w:color w:val="000000"/>
          <w:shd w:val="clear" w:color="auto" w:fill="FFFFFF"/>
        </w:rPr>
        <w:t xml:space="preserve">John </w:t>
      </w:r>
      <w:proofErr w:type="spellStart"/>
      <w:r w:rsidRPr="00C46FC1">
        <w:rPr>
          <w:rFonts w:cstheme="minorHAnsi"/>
          <w:color w:val="000000"/>
          <w:shd w:val="clear" w:color="auto" w:fill="FFFFFF"/>
        </w:rPr>
        <w:t>SanGiovanni</w:t>
      </w:r>
      <w:proofErr w:type="spellEnd"/>
    </w:p>
    <w:p w:rsidR="005071AC" w:rsidRPr="00C46FC1" w:rsidRDefault="005071AC" w:rsidP="005071AC">
      <w:pPr>
        <w:rPr>
          <w:rFonts w:cstheme="minorHAnsi"/>
        </w:rPr>
      </w:pPr>
      <w:r w:rsidRPr="00C46FC1">
        <w:rPr>
          <w:rFonts w:cstheme="minorHAnsi"/>
          <w:b/>
        </w:rPr>
        <w:t xml:space="preserve">ISBN: </w:t>
      </w:r>
      <w:r w:rsidRPr="00C46FC1">
        <w:rPr>
          <w:rFonts w:cstheme="minorHAnsi"/>
        </w:rPr>
        <w:t>1. 978-1-5063-3768-5</w:t>
      </w:r>
    </w:p>
    <w:p w:rsidR="005071AC" w:rsidRPr="00C46FC1" w:rsidRDefault="005071AC" w:rsidP="005071AC">
      <w:pPr>
        <w:rPr>
          <w:rFonts w:cstheme="minorHAnsi"/>
        </w:rPr>
      </w:pPr>
      <w:r w:rsidRPr="00C46FC1">
        <w:rPr>
          <w:rFonts w:cstheme="minorHAnsi"/>
        </w:rPr>
        <w:t>2. 978-1-5063-3767-8</w:t>
      </w:r>
    </w:p>
    <w:p w:rsidR="005071AC" w:rsidRPr="00C46FC1" w:rsidRDefault="005071AC" w:rsidP="005071AC">
      <w:pPr>
        <w:rPr>
          <w:rFonts w:cstheme="minorHAnsi"/>
        </w:rPr>
      </w:pPr>
      <w:r w:rsidRPr="00C46FC1">
        <w:rPr>
          <w:rFonts w:cstheme="minorHAnsi"/>
          <w:b/>
        </w:rPr>
        <w:t xml:space="preserve">List Price: </w:t>
      </w:r>
      <w:r w:rsidRPr="00C46FC1">
        <w:rPr>
          <w:rFonts w:cstheme="minorHAnsi"/>
        </w:rPr>
        <w:t>$34.95</w:t>
      </w:r>
    </w:p>
    <w:p w:rsidR="00C46FC1" w:rsidRPr="00C46FC1" w:rsidRDefault="00C46FC1" w:rsidP="00C46FC1">
      <w:pPr>
        <w:rPr>
          <w:rFonts w:cstheme="minorHAnsi"/>
        </w:rPr>
      </w:pPr>
      <w:r w:rsidRPr="00C46FC1">
        <w:rPr>
          <w:rFonts w:cstheme="minorHAnsi"/>
          <w:b/>
        </w:rPr>
        <w:t xml:space="preserve">Subject Line: </w:t>
      </w:r>
      <w:bookmarkStart w:id="0" w:name="_GoBack"/>
      <w:bookmarkEnd w:id="0"/>
      <w:r w:rsidRPr="00C46FC1">
        <w:rPr>
          <w:rFonts w:cstheme="minorHAnsi"/>
        </w:rPr>
        <w:t>math titles</w:t>
      </w:r>
    </w:p>
    <w:p w:rsidR="00C46FC1" w:rsidRPr="00C46FC1" w:rsidRDefault="00C46FC1" w:rsidP="00C46FC1">
      <w:pPr>
        <w:rPr>
          <w:rFonts w:eastAsia="Times New Roman" w:cstheme="minorHAnsi"/>
        </w:rPr>
      </w:pPr>
      <w:r w:rsidRPr="00C46FC1">
        <w:rPr>
          <w:rFonts w:cstheme="minorHAnsi"/>
          <w:b/>
        </w:rPr>
        <w:t xml:space="preserve">Teaser Line: </w:t>
      </w:r>
      <w:r w:rsidRPr="00C46FC1">
        <w:rPr>
          <w:rFonts w:eastAsia="Times New Roman" w:cstheme="minorHAnsi"/>
        </w:rPr>
        <w:t xml:space="preserve">Request a complimentary copy for your courses today </w:t>
      </w:r>
    </w:p>
    <w:p w:rsidR="00C46FC1" w:rsidRPr="00C46FC1" w:rsidRDefault="00C46FC1" w:rsidP="005071AC">
      <w:pPr>
        <w:rPr>
          <w:rFonts w:eastAsia="Times New Roman" w:cstheme="minorHAnsi"/>
        </w:rPr>
      </w:pPr>
      <w:r w:rsidRPr="00C46FC1">
        <w:rPr>
          <w:rFonts w:cstheme="minorHAnsi"/>
          <w:b/>
        </w:rPr>
        <w:t xml:space="preserve">Headline: </w:t>
      </w:r>
      <w:r w:rsidRPr="00C46FC1">
        <w:rPr>
          <w:rFonts w:eastAsia="Times New Roman" w:cstheme="minorHAnsi"/>
        </w:rPr>
        <w:t>New Corwin texts for your math courses</w:t>
      </w:r>
    </w:p>
    <w:p w:rsidR="005071AC" w:rsidRPr="00C46FC1" w:rsidRDefault="005071AC" w:rsidP="005071AC">
      <w:pPr>
        <w:rPr>
          <w:rFonts w:cstheme="minorHAnsi"/>
          <w:b/>
        </w:rPr>
      </w:pPr>
      <w:r w:rsidRPr="00C46FC1">
        <w:rPr>
          <w:rFonts w:cstheme="minorHAnsi"/>
          <w:b/>
        </w:rPr>
        <w:t xml:space="preserve">Book Headline: </w:t>
      </w:r>
      <w:r w:rsidRPr="00C46FC1">
        <w:rPr>
          <w:rFonts w:eastAsia="Times New Roman" w:cstheme="minorHAnsi"/>
        </w:rPr>
        <w:t>Mine the Gap, K-2 &amp; 3-5</w:t>
      </w:r>
    </w:p>
    <w:p w:rsidR="005071AC" w:rsidRPr="00C46FC1" w:rsidRDefault="005071AC" w:rsidP="005071AC">
      <w:pPr>
        <w:rPr>
          <w:rFonts w:cstheme="minorHAnsi"/>
          <w:color w:val="FF0000"/>
        </w:rPr>
      </w:pPr>
      <w:r w:rsidRPr="00C46FC1">
        <w:rPr>
          <w:rFonts w:cstheme="minorHAnsi"/>
          <w:b/>
        </w:rPr>
        <w:t xml:space="preserve">Body Copy: </w:t>
      </w:r>
      <w:r w:rsidRPr="00C46FC1">
        <w:rPr>
          <w:rFonts w:cstheme="minorHAnsi"/>
          <w:color w:val="FF0000"/>
        </w:rPr>
        <w:t>(Book cover image right-side of copy)</w:t>
      </w:r>
    </w:p>
    <w:p w:rsidR="005071AC" w:rsidRPr="00C46FC1" w:rsidRDefault="005071AC" w:rsidP="005071AC">
      <w:pPr>
        <w:spacing w:after="240"/>
        <w:rPr>
          <w:rFonts w:cstheme="minorHAnsi"/>
          <w:color w:val="000000"/>
          <w:spacing w:val="-1"/>
          <w:bdr w:val="none" w:sz="0" w:space="0" w:color="auto" w:frame="1"/>
        </w:rPr>
      </w:pPr>
      <w:r w:rsidRPr="00C46FC1">
        <w:rPr>
          <w:rFonts w:cstheme="minorHAnsi"/>
          <w:color w:val="000000"/>
        </w:rPr>
        <w:t xml:space="preserve">Use this bank of carefully selected tasks to discover what your students know—and don’t quite grasp—about big ideas in grades K-2 &amp; 3-5 mathematics. </w:t>
      </w:r>
      <w:r w:rsidRPr="00C46FC1">
        <w:rPr>
          <w:rFonts w:cstheme="minorHAnsi"/>
          <w:color w:val="000000"/>
          <w:spacing w:val="-1"/>
          <w:bdr w:val="none" w:sz="0" w:space="0" w:color="auto" w:frame="1"/>
        </w:rPr>
        <w:t>180 in all, downloadable, standards-aligned, and augmented with sample student work, commentary on strengths and gaps, and next instructional steps so you can swiftly spot the teachable moments in students’ misunderstandings. </w:t>
      </w:r>
    </w:p>
    <w:p w:rsidR="005071AC" w:rsidRPr="00C46FC1" w:rsidRDefault="005071AC" w:rsidP="005071AC">
      <w:pPr>
        <w:rPr>
          <w:rFonts w:cstheme="minorHAnsi"/>
          <w:color w:val="000000"/>
          <w:spacing w:val="-1"/>
          <w:bdr w:val="none" w:sz="0" w:space="0" w:color="auto" w:frame="1"/>
        </w:rPr>
      </w:pPr>
      <w:r w:rsidRPr="00C46FC1">
        <w:rPr>
          <w:rFonts w:cstheme="minorHAnsi"/>
          <w:color w:val="000000"/>
          <w:spacing w:val="-1"/>
          <w:bdr w:val="none" w:sz="0" w:space="0" w:color="auto" w:frame="1"/>
        </w:rPr>
        <w:t>$34.95</w:t>
      </w:r>
    </w:p>
    <w:p w:rsidR="00756061" w:rsidRPr="00C46FC1" w:rsidRDefault="00756061" w:rsidP="005071AC">
      <w:pPr>
        <w:rPr>
          <w:rFonts w:cstheme="minorHAnsi"/>
          <w:u w:val="single"/>
        </w:rPr>
      </w:pPr>
    </w:p>
    <w:p w:rsidR="005071AC" w:rsidRPr="00C46FC1" w:rsidRDefault="005071AC" w:rsidP="005071AC">
      <w:pPr>
        <w:rPr>
          <w:rFonts w:cstheme="minorHAnsi"/>
          <w:color w:val="FF0000"/>
        </w:rPr>
      </w:pPr>
    </w:p>
    <w:sectPr w:rsidR="005071AC" w:rsidRPr="00C4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AC"/>
    <w:rsid w:val="000417F8"/>
    <w:rsid w:val="005071AC"/>
    <w:rsid w:val="00756061"/>
    <w:rsid w:val="00B67F01"/>
    <w:rsid w:val="00C46FC1"/>
    <w:rsid w:val="00E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8887"/>
  <w15:chartTrackingRefBased/>
  <w15:docId w15:val="{5EF9A291-84B4-49B1-AA02-FBD26C1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07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4</cp:revision>
  <dcterms:created xsi:type="dcterms:W3CDTF">2017-11-28T18:31:00Z</dcterms:created>
  <dcterms:modified xsi:type="dcterms:W3CDTF">2017-12-01T01:00:00Z</dcterms:modified>
</cp:coreProperties>
</file>