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50" w:rsidRPr="00937D50" w:rsidRDefault="00937D50" w:rsidP="00937D50">
      <w:pPr>
        <w:rPr>
          <w:b/>
        </w:rPr>
      </w:pPr>
      <w:r w:rsidRPr="00937D50">
        <w:rPr>
          <w:b/>
        </w:rPr>
        <w:t xml:space="preserve">Title: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 Common Core Mathematics Companion: The Standards Decoded, High School</w:t>
      </w:r>
    </w:p>
    <w:p w:rsidR="00937D50" w:rsidRPr="00937D50" w:rsidRDefault="00937D50" w:rsidP="00937D50">
      <w:pPr>
        <w:rPr>
          <w:b/>
        </w:rPr>
      </w:pPr>
      <w:r w:rsidRPr="00937D50">
        <w:rPr>
          <w:b/>
        </w:rPr>
        <w:t xml:space="preserve">Subtitle: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What They Say, What They Mean, How to Teach Them</w:t>
      </w:r>
    </w:p>
    <w:p w:rsidR="00937D50" w:rsidRPr="00937D50" w:rsidRDefault="00937D50" w:rsidP="00937D50">
      <w:pPr>
        <w:rPr>
          <w:b/>
        </w:rPr>
      </w:pPr>
      <w:r w:rsidRPr="00937D50">
        <w:rPr>
          <w:b/>
        </w:rPr>
        <w:t xml:space="preserve">Author(s): </w:t>
      </w:r>
      <w:r w:rsidRPr="00937D50">
        <w:t xml:space="preserve">Frederick L. Dillon, W. Gary Martin, Basil M. Conway IV, </w:t>
      </w:r>
      <w:r>
        <w:t xml:space="preserve">&amp; </w:t>
      </w:r>
      <w:r w:rsidRPr="00937D50">
        <w:t xml:space="preserve">Marilyn E. </w:t>
      </w:r>
      <w:proofErr w:type="spellStart"/>
      <w:r w:rsidRPr="00937D50">
        <w:t>Strutchens</w:t>
      </w:r>
      <w:proofErr w:type="spellEnd"/>
    </w:p>
    <w:p w:rsidR="00937D50" w:rsidRPr="00937D50" w:rsidRDefault="00937D50" w:rsidP="00937D50">
      <w:pPr>
        <w:rPr>
          <w:b/>
        </w:rPr>
      </w:pPr>
      <w:r w:rsidRPr="00937D50">
        <w:rPr>
          <w:b/>
        </w:rPr>
        <w:t>ISBN:</w:t>
      </w:r>
      <w:r>
        <w:rPr>
          <w:b/>
        </w:rPr>
        <w:t xml:space="preserve"> </w:t>
      </w:r>
      <w:r w:rsidRPr="00937D50">
        <w:t>978-1-5063-3226-0</w:t>
      </w:r>
    </w:p>
    <w:p w:rsidR="00937D50" w:rsidRPr="00937D50" w:rsidRDefault="00937D50" w:rsidP="00937D50">
      <w:pPr>
        <w:rPr>
          <w:b/>
        </w:rPr>
      </w:pPr>
      <w:r w:rsidRPr="00937D50">
        <w:rPr>
          <w:b/>
        </w:rPr>
        <w:t>List Price:</w:t>
      </w:r>
      <w:r>
        <w:rPr>
          <w:b/>
        </w:rPr>
        <w:t xml:space="preserve"> </w:t>
      </w:r>
      <w:r w:rsidRPr="00937D50">
        <w:t>$36.95</w:t>
      </w:r>
    </w:p>
    <w:p w:rsidR="00937D50" w:rsidRPr="00937D50" w:rsidRDefault="00937D50" w:rsidP="00937D50">
      <w:pPr>
        <w:rPr>
          <w:b/>
        </w:rPr>
      </w:pPr>
      <w:r w:rsidRPr="00937D50">
        <w:rPr>
          <w:b/>
        </w:rPr>
        <w:t>Subject Line:</w:t>
      </w:r>
      <w:r>
        <w:rPr>
          <w:b/>
        </w:rPr>
        <w:t xml:space="preserve"> </w:t>
      </w:r>
      <w:r w:rsidRPr="00A71553">
        <w:t>Finally! High School Math Standards Decoded</w:t>
      </w:r>
    </w:p>
    <w:p w:rsidR="00937D50" w:rsidRPr="00937D50" w:rsidRDefault="00937D50" w:rsidP="00937D50">
      <w:pPr>
        <w:rPr>
          <w:b/>
        </w:rPr>
      </w:pPr>
      <w:r w:rsidRPr="00937D50">
        <w:rPr>
          <w:b/>
        </w:rPr>
        <w:t>Teaser Line:</w:t>
      </w:r>
      <w:r>
        <w:rPr>
          <w:b/>
        </w:rPr>
        <w:t xml:space="preserve"> </w:t>
      </w:r>
      <w:r w:rsidRPr="0070014B">
        <w:t>When it comes to math, standards aligned is achievement aligned.</w:t>
      </w:r>
    </w:p>
    <w:p w:rsidR="00937D50" w:rsidRPr="00937D50" w:rsidRDefault="00937D50" w:rsidP="00937D50">
      <w:pPr>
        <w:rPr>
          <w:b/>
        </w:rPr>
      </w:pPr>
      <w:r w:rsidRPr="00937D50">
        <w:rPr>
          <w:b/>
        </w:rPr>
        <w:t>Headline:</w:t>
      </w:r>
      <w:r>
        <w:rPr>
          <w:b/>
        </w:rPr>
        <w:t xml:space="preserve"> </w:t>
      </w:r>
      <w:r w:rsidRPr="0070014B">
        <w:rPr>
          <w:rFonts w:ascii="Arial" w:eastAsia="Times New Roman" w:hAnsi="Arial" w:cs="Arial"/>
          <w:sz w:val="20"/>
          <w:szCs w:val="20"/>
        </w:rPr>
        <w:t>Put High School Math Success at Your Fingertips</w:t>
      </w:r>
    </w:p>
    <w:p w:rsidR="00937D50" w:rsidRPr="0025684E" w:rsidRDefault="00937D50" w:rsidP="00937D50">
      <w:pPr>
        <w:rPr>
          <w:color w:val="FF0000"/>
        </w:rPr>
      </w:pPr>
      <w:r>
        <w:rPr>
          <w:b/>
        </w:rPr>
        <w:t xml:space="preserve">Body Copy: </w:t>
      </w:r>
      <w:r w:rsidRPr="00937D50">
        <w:rPr>
          <w:color w:val="FF0000"/>
        </w:rPr>
        <w:t>(Book cover image right-side of copy)</w:t>
      </w:r>
    </w:p>
    <w:p w:rsidR="00937D50" w:rsidRDefault="00937D50" w:rsidP="00937D50">
      <w:pPr>
        <w:pStyle w:val="BodyA"/>
        <w:rPr>
          <w:rFonts w:hint="eastAsia"/>
        </w:rPr>
      </w:pPr>
      <w:r>
        <w:t xml:space="preserve">Since The Common Core Mathematics Companions for grades K–8 arrived, they have been praised as the best resources for making critical mathematics ideas easy to teach. </w:t>
      </w:r>
    </w:p>
    <w:p w:rsidR="00937D50" w:rsidRDefault="00937D50" w:rsidP="00937D50">
      <w:pPr>
        <w:pStyle w:val="BodyA"/>
        <w:rPr>
          <w:rFonts w:hint="eastAsia"/>
        </w:rPr>
      </w:pPr>
    </w:p>
    <w:p w:rsidR="00937D50" w:rsidRDefault="00937D50" w:rsidP="00937D50">
      <w:pPr>
        <w:pStyle w:val="BodyA"/>
        <w:rPr>
          <w:rFonts w:hint="eastAsia"/>
        </w:rPr>
      </w:pPr>
      <w:r>
        <w:t>Now high-school teachers can benefit from this same problem-solving strategy, putting mathematics success within reach by showing:</w:t>
      </w:r>
    </w:p>
    <w:p w:rsidR="00937D50" w:rsidRDefault="00937D50" w:rsidP="00937D50">
      <w:pPr>
        <w:pStyle w:val="BodyA"/>
        <w:rPr>
          <w:rFonts w:hint="eastAsia"/>
        </w:rPr>
      </w:pPr>
    </w:p>
    <w:p w:rsidR="00937D50" w:rsidRDefault="00937D50" w:rsidP="00937D50">
      <w:pPr>
        <w:pStyle w:val="BodyA"/>
        <w:numPr>
          <w:ilvl w:val="0"/>
          <w:numId w:val="2"/>
        </w:numPr>
        <w:rPr>
          <w:rFonts w:hint="eastAsia"/>
        </w:rPr>
      </w:pPr>
      <w:r>
        <w:rPr>
          <w:b/>
          <w:bCs/>
        </w:rPr>
        <w:t>The mathematical progression</w:t>
      </w:r>
      <w:r>
        <w:t xml:space="preserve"> of each conceptual category</w:t>
      </w:r>
    </w:p>
    <w:p w:rsidR="00937D50" w:rsidRDefault="00937D50" w:rsidP="00937D50">
      <w:pPr>
        <w:pStyle w:val="BodyA"/>
        <w:numPr>
          <w:ilvl w:val="0"/>
          <w:numId w:val="2"/>
        </w:numPr>
        <w:rPr>
          <w:rFonts w:hint="eastAsia"/>
        </w:rPr>
      </w:pPr>
      <w:r>
        <w:rPr>
          <w:b/>
          <w:bCs/>
        </w:rPr>
        <w:t>How standards connect</w:t>
      </w:r>
      <w:r>
        <w:t> within and across domains</w:t>
      </w:r>
    </w:p>
    <w:p w:rsidR="00937D50" w:rsidRDefault="00937D50" w:rsidP="00937D50">
      <w:pPr>
        <w:pStyle w:val="BodyA"/>
        <w:numPr>
          <w:ilvl w:val="0"/>
          <w:numId w:val="2"/>
        </w:numPr>
        <w:rPr>
          <w:rFonts w:hint="eastAsia"/>
        </w:rPr>
      </w:pPr>
      <w:r>
        <w:rPr>
          <w:b/>
          <w:bCs/>
        </w:rPr>
        <w:t>Example tasks, progressions of tasks, and strategies</w:t>
      </w:r>
      <w:r>
        <w:t xml:space="preserve"> for fostering deep learning</w:t>
      </w:r>
    </w:p>
    <w:p w:rsidR="00937D50" w:rsidRDefault="00937D50" w:rsidP="00937D50">
      <w:pPr>
        <w:pStyle w:val="BodyA"/>
        <w:rPr>
          <w:rFonts w:hint="eastAsia"/>
        </w:rPr>
      </w:pPr>
    </w:p>
    <w:p w:rsidR="00937D50" w:rsidRDefault="00937D50" w:rsidP="00937D50">
      <w:pPr>
        <w:pStyle w:val="BodyA"/>
        <w:rPr>
          <w:rFonts w:hint="eastAsia"/>
        </w:rPr>
      </w:pPr>
      <w:r>
        <w:t>This groundbreaking book offers everything you need to teach the concepts and skills your students need to know.</w:t>
      </w:r>
    </w:p>
    <w:p w:rsidR="00937D50" w:rsidRDefault="00937D50" w:rsidP="00937D50">
      <w:pPr>
        <w:rPr>
          <w:u w:val="single"/>
        </w:rPr>
      </w:pPr>
    </w:p>
    <w:p w:rsidR="00937D50" w:rsidRDefault="00937D50" w:rsidP="00937D50">
      <w:pPr>
        <w:rPr>
          <w:b/>
        </w:rPr>
      </w:pPr>
      <w:r w:rsidRPr="00937D50">
        <w:rPr>
          <w:b/>
        </w:rPr>
        <w:t xml:space="preserve">Headline: </w:t>
      </w:r>
      <w:r w:rsidRPr="00937D50">
        <w:t>Other titles in the Common Core Mathematics Companion Series</w:t>
      </w:r>
      <w:r>
        <w:rPr>
          <w:b/>
        </w:rPr>
        <w:t xml:space="preserve"> </w:t>
      </w:r>
    </w:p>
    <w:p w:rsidR="00937D50" w:rsidRPr="0084168F" w:rsidRDefault="00937D50" w:rsidP="00937D50">
      <w:pPr>
        <w:rPr>
          <w:highlight w:val="yellow"/>
        </w:rPr>
      </w:pPr>
      <w:r w:rsidRPr="0084168F">
        <w:rPr>
          <w:highlight w:val="yellow"/>
        </w:rPr>
        <w:t>Common Core Mathematics Companion, Grades K-2 Book cover image</w:t>
      </w:r>
    </w:p>
    <w:p w:rsidR="00937D50" w:rsidRPr="0084168F" w:rsidRDefault="00937D50" w:rsidP="00937D50">
      <w:pPr>
        <w:rPr>
          <w:highlight w:val="yellow"/>
        </w:rPr>
      </w:pPr>
      <w:r w:rsidRPr="0084168F">
        <w:rPr>
          <w:highlight w:val="yellow"/>
        </w:rPr>
        <w:t>Common Core Mathematics Companion, Grades 3-5 Book cover image</w:t>
      </w:r>
    </w:p>
    <w:p w:rsidR="00937D50" w:rsidRPr="00937D50" w:rsidRDefault="00937D50" w:rsidP="00937D50">
      <w:r w:rsidRPr="0084168F">
        <w:rPr>
          <w:highlight w:val="yellow"/>
        </w:rPr>
        <w:t>Common Core Mathematics Companion. Grades 6-8 Book cover image</w:t>
      </w:r>
      <w:bookmarkStart w:id="0" w:name="_GoBack"/>
      <w:bookmarkEnd w:id="0"/>
    </w:p>
    <w:p w:rsidR="00937D50" w:rsidRDefault="00937D50" w:rsidP="00937D50">
      <w:pPr>
        <w:rPr>
          <w:b/>
        </w:rPr>
      </w:pPr>
    </w:p>
    <w:p w:rsidR="00937D50" w:rsidRPr="00937D50" w:rsidRDefault="00937D50" w:rsidP="00937D50">
      <w:pPr>
        <w:rPr>
          <w:b/>
        </w:rPr>
      </w:pPr>
    </w:p>
    <w:p w:rsidR="00937D50" w:rsidRPr="00937D50" w:rsidRDefault="00937D50" w:rsidP="00937D50">
      <w:pPr>
        <w:rPr>
          <w:b/>
        </w:rPr>
      </w:pPr>
    </w:p>
    <w:sectPr w:rsidR="00937D50" w:rsidRPr="0093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536D"/>
    <w:multiLevelType w:val="hybridMultilevel"/>
    <w:tmpl w:val="8324985A"/>
    <w:numStyleLink w:val="Bullet"/>
  </w:abstractNum>
  <w:abstractNum w:abstractNumId="1" w15:restartNumberingAfterBreak="0">
    <w:nsid w:val="5E3F56D7"/>
    <w:multiLevelType w:val="hybridMultilevel"/>
    <w:tmpl w:val="8324985A"/>
    <w:styleLink w:val="Bullet"/>
    <w:lvl w:ilvl="0" w:tplc="2A5A2DA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47E66E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9F6272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2E1DA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C4816A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A22F89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E56D9A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416E15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EDCC85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50"/>
    <w:rsid w:val="0025684E"/>
    <w:rsid w:val="0084168F"/>
    <w:rsid w:val="00937D50"/>
    <w:rsid w:val="00E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4B8C5-52C7-42C0-B223-EDF3C2E0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50"/>
    <w:pPr>
      <w:ind w:left="720"/>
      <w:contextualSpacing/>
    </w:pPr>
  </w:style>
  <w:style w:type="table" w:styleId="TableGrid">
    <w:name w:val="Table Grid"/>
    <w:basedOn w:val="TableNormal"/>
    <w:uiPriority w:val="59"/>
    <w:rsid w:val="00937D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">
    <w:name w:val="Bullet"/>
    <w:rsid w:val="00937D50"/>
    <w:pPr>
      <w:numPr>
        <w:numId w:val="1"/>
      </w:numPr>
    </w:pPr>
  </w:style>
  <w:style w:type="paragraph" w:customStyle="1" w:styleId="BodyA">
    <w:name w:val="Body A"/>
    <w:rsid w:val="00937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3</cp:revision>
  <dcterms:created xsi:type="dcterms:W3CDTF">2017-11-28T18:48:00Z</dcterms:created>
  <dcterms:modified xsi:type="dcterms:W3CDTF">2017-12-15T21:41:00Z</dcterms:modified>
</cp:coreProperties>
</file>